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FE" w:rsidRDefault="003636FE" w:rsidP="003636FE">
      <w:pPr>
        <w:widowControl w:val="0"/>
        <w:spacing w:after="0"/>
        <w:jc w:val="center"/>
        <w:rPr>
          <w:rFonts w:ascii="Arial" w:hAnsi="Arial" w:cs="Arial"/>
          <w:b/>
          <w:bCs/>
          <w:color w:val="0000C0"/>
          <w:sz w:val="32"/>
          <w:szCs w:val="32"/>
          <w14:ligatures w14:val="non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C0"/>
          <w:sz w:val="32"/>
          <w:szCs w:val="32"/>
          <w14:ligatures w14:val="none"/>
        </w:rPr>
        <w:t>ЗАЯВИТЕ О СВОИХ ДОХОДАХ!</w:t>
      </w:r>
    </w:p>
    <w:p w:rsidR="003636FE" w:rsidRDefault="003636FE" w:rsidP="003636FE">
      <w:pPr>
        <w:widowControl w:val="0"/>
        <w:spacing w:after="0"/>
        <w:jc w:val="center"/>
        <w:rPr>
          <w:rFonts w:ascii="Arial" w:hAnsi="Arial" w:cs="Arial"/>
          <w:b/>
          <w:bCs/>
          <w:color w:val="0000C0"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color w:val="0000C0"/>
          <w:sz w:val="32"/>
          <w:szCs w:val="32"/>
          <w14:ligatures w14:val="none"/>
        </w:rPr>
        <w:t>СДАЙТЕ ДЕКЛАРАЦИЮ 3-НДФЛ</w:t>
      </w:r>
    </w:p>
    <w:p w:rsidR="003636FE" w:rsidRDefault="003636FE" w:rsidP="003636FE">
      <w:pPr>
        <w:widowControl w:val="0"/>
        <w:spacing w:after="0"/>
        <w:jc w:val="center"/>
        <w:rPr>
          <w:rFonts w:ascii="Arial" w:hAnsi="Arial" w:cs="Arial"/>
          <w:b/>
          <w:bCs/>
          <w:color w:val="0000C0"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color w:val="0000C0"/>
          <w:sz w:val="32"/>
          <w:szCs w:val="32"/>
          <w14:ligatures w14:val="none"/>
        </w:rPr>
        <w:t>ДО 30 АПРЕЛЯ!</w:t>
      </w:r>
    </w:p>
    <w:p w:rsidR="003636FE" w:rsidRDefault="003636FE" w:rsidP="003636F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636FE" w:rsidRPr="00935504" w:rsidRDefault="003636FE" w:rsidP="003636FE">
      <w:pPr>
        <w:pStyle w:val="ConsPlusNormal"/>
        <w:ind w:firstLine="0"/>
        <w:jc w:val="both"/>
        <w:rPr>
          <w:sz w:val="28"/>
          <w:szCs w:val="28"/>
          <w14:ligatures w14:val="none"/>
        </w:rPr>
      </w:pPr>
      <w:r w:rsidRPr="00935504">
        <w:rPr>
          <w:sz w:val="28"/>
          <w:szCs w:val="28"/>
          <w14:ligatures w14:val="none"/>
        </w:rPr>
        <w:t>Если вы в течение 201</w:t>
      </w:r>
      <w:r w:rsidR="00DC76A3" w:rsidRPr="00935504">
        <w:rPr>
          <w:sz w:val="28"/>
          <w:szCs w:val="28"/>
          <w14:ligatures w14:val="none"/>
        </w:rPr>
        <w:t>9</w:t>
      </w:r>
      <w:r w:rsidRPr="00935504">
        <w:rPr>
          <w:sz w:val="28"/>
          <w:szCs w:val="28"/>
          <w14:ligatures w14:val="none"/>
        </w:rPr>
        <w:t xml:space="preserve"> года получили доходы:</w:t>
      </w:r>
    </w:p>
    <w:p w:rsidR="003636FE" w:rsidRPr="00935504" w:rsidRDefault="003636FE" w:rsidP="003636FE">
      <w:pPr>
        <w:pStyle w:val="ConsPlusNormal"/>
        <w:ind w:left="567" w:hanging="567"/>
        <w:jc w:val="both"/>
        <w:rPr>
          <w:sz w:val="28"/>
          <w:szCs w:val="28"/>
          <w14:ligatures w14:val="none"/>
        </w:rPr>
      </w:pPr>
      <w:r w:rsidRPr="00935504">
        <w:rPr>
          <w:rFonts w:ascii="Symbol" w:hAnsi="Symbol"/>
          <w:sz w:val="28"/>
          <w:szCs w:val="28"/>
          <w:lang w:val="x-none"/>
        </w:rPr>
        <w:t></w:t>
      </w:r>
      <w:r w:rsidRPr="00935504">
        <w:rPr>
          <w:sz w:val="28"/>
          <w:szCs w:val="28"/>
        </w:rPr>
        <w:t> </w:t>
      </w:r>
      <w:r w:rsidRPr="00935504">
        <w:rPr>
          <w:sz w:val="28"/>
          <w:szCs w:val="28"/>
          <w14:ligatures w14:val="none"/>
        </w:rPr>
        <w:t xml:space="preserve">от сдачи в </w:t>
      </w:r>
      <w:proofErr w:type="spellStart"/>
      <w:r w:rsidRPr="00935504">
        <w:rPr>
          <w:sz w:val="28"/>
          <w:szCs w:val="28"/>
          <w14:ligatures w14:val="none"/>
        </w:rPr>
        <w:t>найм</w:t>
      </w:r>
      <w:proofErr w:type="spellEnd"/>
      <w:r w:rsidRPr="00935504">
        <w:rPr>
          <w:sz w:val="28"/>
          <w:szCs w:val="28"/>
          <w14:ligatures w14:val="none"/>
        </w:rPr>
        <w:t xml:space="preserve"> (аренду) имущества (квартир, комнат, гаражей и т.п.);</w:t>
      </w:r>
    </w:p>
    <w:p w:rsidR="003636FE" w:rsidRPr="00935504" w:rsidRDefault="003636FE" w:rsidP="003636FE">
      <w:pPr>
        <w:pStyle w:val="ConsPlusNormal"/>
        <w:ind w:left="567" w:hanging="567"/>
        <w:jc w:val="both"/>
        <w:rPr>
          <w:sz w:val="28"/>
          <w:szCs w:val="28"/>
          <w14:ligatures w14:val="none"/>
        </w:rPr>
      </w:pPr>
      <w:r w:rsidRPr="00935504">
        <w:rPr>
          <w:rFonts w:ascii="Symbol" w:hAnsi="Symbol"/>
          <w:sz w:val="28"/>
          <w:szCs w:val="28"/>
          <w:lang w:val="x-none"/>
        </w:rPr>
        <w:t></w:t>
      </w:r>
      <w:r w:rsidRPr="00935504">
        <w:rPr>
          <w:sz w:val="28"/>
          <w:szCs w:val="28"/>
        </w:rPr>
        <w:t> </w:t>
      </w:r>
      <w:r w:rsidRPr="00935504">
        <w:rPr>
          <w:sz w:val="28"/>
          <w:szCs w:val="28"/>
          <w14:ligatures w14:val="none"/>
        </w:rPr>
        <w:t>от продажи имущества (квартир, домов, земельных участков, гаражей, машин и т.д.); находившегося в собственности меньше минимального срока владения (3 или 5 лет);</w:t>
      </w:r>
    </w:p>
    <w:p w:rsidR="003636FE" w:rsidRPr="00935504" w:rsidRDefault="003636FE" w:rsidP="003636FE">
      <w:pPr>
        <w:pStyle w:val="ConsPlusNormal"/>
        <w:ind w:left="567" w:hanging="567"/>
        <w:jc w:val="both"/>
        <w:rPr>
          <w:sz w:val="28"/>
          <w:szCs w:val="28"/>
          <w14:ligatures w14:val="none"/>
        </w:rPr>
      </w:pPr>
      <w:r w:rsidRPr="00935504">
        <w:rPr>
          <w:rFonts w:ascii="Symbol" w:hAnsi="Symbol"/>
          <w:sz w:val="28"/>
          <w:szCs w:val="28"/>
          <w:lang w:val="x-none"/>
        </w:rPr>
        <w:t></w:t>
      </w:r>
      <w:r w:rsidRPr="00935504">
        <w:rPr>
          <w:sz w:val="28"/>
          <w:szCs w:val="28"/>
        </w:rPr>
        <w:t> </w:t>
      </w:r>
      <w:r w:rsidRPr="00935504">
        <w:rPr>
          <w:sz w:val="28"/>
          <w:szCs w:val="28"/>
          <w14:ligatures w14:val="none"/>
        </w:rPr>
        <w:t>от продажи доли в уставном капитале, ценных бумаг;</w:t>
      </w:r>
    </w:p>
    <w:p w:rsidR="003636FE" w:rsidRPr="00935504" w:rsidRDefault="003636FE" w:rsidP="003636FE">
      <w:pPr>
        <w:pStyle w:val="ConsPlusNormal"/>
        <w:ind w:left="567" w:hanging="567"/>
        <w:jc w:val="both"/>
        <w:rPr>
          <w:sz w:val="28"/>
          <w:szCs w:val="28"/>
          <w14:ligatures w14:val="none"/>
        </w:rPr>
      </w:pPr>
      <w:r w:rsidRPr="00935504">
        <w:rPr>
          <w:rFonts w:ascii="Symbol" w:hAnsi="Symbol"/>
          <w:sz w:val="28"/>
          <w:szCs w:val="28"/>
          <w:lang w:val="x-none"/>
        </w:rPr>
        <w:t></w:t>
      </w:r>
      <w:r w:rsidRPr="00935504">
        <w:rPr>
          <w:sz w:val="28"/>
          <w:szCs w:val="28"/>
        </w:rPr>
        <w:t> </w:t>
      </w:r>
      <w:r w:rsidRPr="00935504">
        <w:rPr>
          <w:sz w:val="28"/>
          <w:szCs w:val="28"/>
          <w14:ligatures w14:val="none"/>
        </w:rPr>
        <w:t>в виде выигрышей в лотерею или в тотализаторе в размере до 15 000 рублей;</w:t>
      </w:r>
    </w:p>
    <w:p w:rsidR="003636FE" w:rsidRPr="00935504" w:rsidRDefault="003636FE" w:rsidP="003636FE">
      <w:pPr>
        <w:pStyle w:val="ConsPlusNormal"/>
        <w:ind w:left="567" w:hanging="567"/>
        <w:jc w:val="both"/>
        <w:rPr>
          <w:sz w:val="28"/>
          <w:szCs w:val="28"/>
          <w14:ligatures w14:val="none"/>
        </w:rPr>
      </w:pPr>
      <w:r w:rsidRPr="00935504">
        <w:rPr>
          <w:rFonts w:ascii="Symbol" w:hAnsi="Symbol"/>
          <w:sz w:val="28"/>
          <w:szCs w:val="28"/>
          <w:lang w:val="x-none"/>
        </w:rPr>
        <w:t></w:t>
      </w:r>
      <w:r w:rsidRPr="00935504">
        <w:rPr>
          <w:sz w:val="28"/>
          <w:szCs w:val="28"/>
        </w:rPr>
        <w:t> </w:t>
      </w:r>
      <w:r w:rsidRPr="00935504">
        <w:rPr>
          <w:sz w:val="28"/>
          <w:szCs w:val="28"/>
          <w14:ligatures w14:val="none"/>
        </w:rPr>
        <w:t>в порядке дарения (в случае, если даритель и одаряемый не являются членами семьи и (или) близкими родственниками);</w:t>
      </w:r>
    </w:p>
    <w:p w:rsidR="003636FE" w:rsidRPr="00935504" w:rsidRDefault="003636FE" w:rsidP="003636FE">
      <w:pPr>
        <w:pStyle w:val="ConsPlusNormal"/>
        <w:ind w:left="567" w:hanging="567"/>
        <w:jc w:val="both"/>
        <w:rPr>
          <w:sz w:val="28"/>
          <w:szCs w:val="28"/>
          <w14:ligatures w14:val="none"/>
        </w:rPr>
      </w:pPr>
      <w:r w:rsidRPr="00935504">
        <w:rPr>
          <w:rFonts w:ascii="Symbol" w:hAnsi="Symbol"/>
          <w:sz w:val="28"/>
          <w:szCs w:val="28"/>
          <w:lang w:val="x-none"/>
        </w:rPr>
        <w:t></w:t>
      </w:r>
      <w:r w:rsidRPr="00935504">
        <w:rPr>
          <w:sz w:val="28"/>
          <w:szCs w:val="28"/>
        </w:rPr>
        <w:t> </w:t>
      </w:r>
      <w:r w:rsidRPr="00935504">
        <w:rPr>
          <w:sz w:val="28"/>
          <w:szCs w:val="28"/>
          <w14:ligatures w14:val="none"/>
        </w:rPr>
        <w:t>от зарубежных источников;</w:t>
      </w:r>
    </w:p>
    <w:p w:rsidR="003636FE" w:rsidRPr="00935504" w:rsidRDefault="003636FE" w:rsidP="003636FE">
      <w:pPr>
        <w:pStyle w:val="ConsPlusNormal"/>
        <w:ind w:left="567" w:hanging="567"/>
        <w:jc w:val="both"/>
        <w:rPr>
          <w:sz w:val="28"/>
          <w:szCs w:val="28"/>
          <w14:ligatures w14:val="none"/>
        </w:rPr>
      </w:pPr>
      <w:r w:rsidRPr="00935504">
        <w:rPr>
          <w:rFonts w:ascii="Symbol" w:hAnsi="Symbol"/>
          <w:sz w:val="28"/>
          <w:szCs w:val="28"/>
          <w:lang w:val="x-none"/>
        </w:rPr>
        <w:t></w:t>
      </w:r>
      <w:r w:rsidRPr="00935504">
        <w:rPr>
          <w:sz w:val="28"/>
          <w:szCs w:val="28"/>
        </w:rPr>
        <w:t> </w:t>
      </w:r>
      <w:r w:rsidRPr="00935504">
        <w:rPr>
          <w:sz w:val="28"/>
          <w:szCs w:val="28"/>
          <w14:ligatures w14:val="none"/>
        </w:rPr>
        <w:t>иные доходы, с которых не удержан налог на доходы физических лиц (за исключением доходов, сведения о которых представлены налоговыми агентами).</w:t>
      </w:r>
    </w:p>
    <w:p w:rsidR="003636FE" w:rsidRPr="00935504" w:rsidRDefault="003636FE" w:rsidP="003636FE">
      <w:pPr>
        <w:pStyle w:val="ConsPlusNormal"/>
        <w:ind w:left="720" w:firstLine="0"/>
        <w:jc w:val="both"/>
        <w:rPr>
          <w:sz w:val="28"/>
          <w:szCs w:val="28"/>
          <w14:ligatures w14:val="none"/>
        </w:rPr>
      </w:pPr>
      <w:r w:rsidRPr="00935504">
        <w:rPr>
          <w:sz w:val="28"/>
          <w:szCs w:val="28"/>
          <w14:ligatures w14:val="none"/>
        </w:rPr>
        <w:t> </w:t>
      </w:r>
    </w:p>
    <w:p w:rsidR="003636FE" w:rsidRPr="00935504" w:rsidRDefault="003636FE" w:rsidP="003636FE">
      <w:pPr>
        <w:spacing w:after="0"/>
        <w:jc w:val="both"/>
        <w:rPr>
          <w:rFonts w:ascii="Arial" w:hAnsi="Arial" w:cs="Arial"/>
          <w:sz w:val="28"/>
          <w:szCs w:val="28"/>
          <w14:ligatures w14:val="none"/>
        </w:rPr>
      </w:pPr>
      <w:proofErr w:type="gramStart"/>
      <w:r w:rsidRPr="00935504">
        <w:rPr>
          <w:rFonts w:ascii="Arial" w:hAnsi="Arial" w:cs="Arial"/>
          <w:sz w:val="28"/>
          <w:szCs w:val="28"/>
          <w14:ligatures w14:val="none"/>
        </w:rPr>
        <w:t>Отчитаться о</w:t>
      </w:r>
      <w:proofErr w:type="gramEnd"/>
      <w:r w:rsidRPr="00935504">
        <w:rPr>
          <w:rFonts w:ascii="Arial" w:hAnsi="Arial" w:cs="Arial"/>
          <w:sz w:val="28"/>
          <w:szCs w:val="28"/>
          <w14:ligatures w14:val="none"/>
        </w:rPr>
        <w:t xml:space="preserve"> своих доходах также должны индивидуальные предприниматели, нотариусы, адвокаты, учредившие адвокатские кабинеты и другие лица, занимающиеся частной практикой.</w:t>
      </w:r>
    </w:p>
    <w:p w:rsidR="003636FE" w:rsidRPr="00935504" w:rsidRDefault="003636FE" w:rsidP="003636FE">
      <w:pPr>
        <w:spacing w:after="0"/>
        <w:jc w:val="both"/>
        <w:rPr>
          <w:rFonts w:ascii="Arial" w:hAnsi="Arial" w:cs="Arial"/>
          <w:sz w:val="28"/>
          <w:szCs w:val="28"/>
          <w14:ligatures w14:val="none"/>
        </w:rPr>
      </w:pPr>
      <w:r w:rsidRPr="00935504">
        <w:rPr>
          <w:rFonts w:ascii="Arial" w:hAnsi="Arial" w:cs="Arial"/>
          <w:sz w:val="28"/>
          <w:szCs w:val="28"/>
          <w14:ligatures w14:val="none"/>
        </w:rPr>
        <w:t> </w:t>
      </w:r>
    </w:p>
    <w:p w:rsidR="003636FE" w:rsidRPr="00935504" w:rsidRDefault="003636FE" w:rsidP="003636FE">
      <w:pPr>
        <w:spacing w:after="0"/>
        <w:jc w:val="center"/>
        <w:rPr>
          <w:rFonts w:ascii="Arial" w:hAnsi="Arial" w:cs="Arial"/>
          <w:b/>
          <w:bCs/>
          <w:color w:val="0000C0"/>
          <w:sz w:val="28"/>
          <w:szCs w:val="28"/>
          <w14:ligatures w14:val="none"/>
        </w:rPr>
      </w:pPr>
      <w:r w:rsidRPr="00935504">
        <w:rPr>
          <w:rFonts w:ascii="Arial" w:hAnsi="Arial" w:cs="Arial"/>
          <w:b/>
          <w:bCs/>
          <w:color w:val="0000C0"/>
          <w:sz w:val="28"/>
          <w:szCs w:val="28"/>
          <w14:ligatures w14:val="none"/>
        </w:rPr>
        <w:t xml:space="preserve">Исчисленную по декларации сумму налога </w:t>
      </w:r>
    </w:p>
    <w:p w:rsidR="003636FE" w:rsidRPr="00935504" w:rsidRDefault="003636FE" w:rsidP="003636FE">
      <w:pPr>
        <w:spacing w:after="0"/>
        <w:jc w:val="center"/>
        <w:rPr>
          <w:rFonts w:ascii="Arial" w:hAnsi="Arial" w:cs="Arial"/>
          <w:b/>
          <w:bCs/>
          <w:color w:val="0000C0"/>
          <w:sz w:val="28"/>
          <w:szCs w:val="28"/>
          <w14:ligatures w14:val="none"/>
        </w:rPr>
      </w:pPr>
      <w:r w:rsidRPr="00935504">
        <w:rPr>
          <w:rFonts w:ascii="Arial" w:hAnsi="Arial" w:cs="Arial"/>
          <w:b/>
          <w:bCs/>
          <w:color w:val="0000C0"/>
          <w:sz w:val="28"/>
          <w:szCs w:val="28"/>
          <w14:ligatures w14:val="none"/>
        </w:rPr>
        <w:t xml:space="preserve">необходимо самостоятельно уплатить </w:t>
      </w:r>
    </w:p>
    <w:p w:rsidR="003636FE" w:rsidRPr="00935504" w:rsidRDefault="003636FE" w:rsidP="003636FE">
      <w:pPr>
        <w:spacing w:after="0"/>
        <w:jc w:val="center"/>
        <w:rPr>
          <w:rFonts w:ascii="Arial" w:hAnsi="Arial" w:cs="Arial"/>
          <w:b/>
          <w:bCs/>
          <w:color w:val="0000C0"/>
          <w:sz w:val="28"/>
          <w:szCs w:val="28"/>
          <w14:ligatures w14:val="none"/>
        </w:rPr>
      </w:pPr>
      <w:r w:rsidRPr="00935504">
        <w:rPr>
          <w:rFonts w:ascii="Arial" w:hAnsi="Arial" w:cs="Arial"/>
          <w:b/>
          <w:bCs/>
          <w:color w:val="0000C0"/>
          <w:sz w:val="28"/>
          <w:szCs w:val="28"/>
          <w14:ligatures w14:val="none"/>
        </w:rPr>
        <w:t>не позднее 15 июля 20</w:t>
      </w:r>
      <w:r w:rsidR="00DC76A3" w:rsidRPr="00935504">
        <w:rPr>
          <w:rFonts w:ascii="Arial" w:hAnsi="Arial" w:cs="Arial"/>
          <w:b/>
          <w:bCs/>
          <w:color w:val="0000C0"/>
          <w:sz w:val="28"/>
          <w:szCs w:val="28"/>
          <w14:ligatures w14:val="none"/>
        </w:rPr>
        <w:t>20</w:t>
      </w:r>
      <w:r w:rsidRPr="00935504">
        <w:rPr>
          <w:rFonts w:ascii="Arial" w:hAnsi="Arial" w:cs="Arial"/>
          <w:b/>
          <w:bCs/>
          <w:color w:val="0000C0"/>
          <w:sz w:val="28"/>
          <w:szCs w:val="28"/>
          <w14:ligatures w14:val="none"/>
        </w:rPr>
        <w:t xml:space="preserve"> года.</w:t>
      </w:r>
    </w:p>
    <w:p w:rsidR="003636FE" w:rsidRDefault="003636FE" w:rsidP="003636FE">
      <w:pPr>
        <w:spacing w:after="0"/>
        <w:jc w:val="both"/>
        <w:rPr>
          <w:rFonts w:ascii="Arial" w:hAnsi="Arial" w:cs="Arial"/>
          <w:b/>
          <w:bCs/>
          <w:color w:val="0000C0"/>
          <w14:ligatures w14:val="none"/>
        </w:rPr>
      </w:pPr>
      <w:r>
        <w:rPr>
          <w:rFonts w:ascii="Arial" w:hAnsi="Arial" w:cs="Arial"/>
          <w:b/>
          <w:bCs/>
          <w:color w:val="0000C0"/>
          <w14:ligatures w14:val="none"/>
        </w:rPr>
        <w:t> </w:t>
      </w:r>
    </w:p>
    <w:p w:rsidR="003636FE" w:rsidRPr="00935504" w:rsidRDefault="003636FE" w:rsidP="003636FE">
      <w:pPr>
        <w:widowControl w:val="0"/>
        <w:spacing w:after="0"/>
        <w:jc w:val="both"/>
        <w:rPr>
          <w:rFonts w:ascii="Arial" w:hAnsi="Arial" w:cs="Arial"/>
          <w:sz w:val="28"/>
          <w:szCs w:val="28"/>
          <w14:ligatures w14:val="none"/>
        </w:rPr>
      </w:pPr>
      <w:r w:rsidRPr="00935504">
        <w:rPr>
          <w:rFonts w:ascii="Arial" w:hAnsi="Arial" w:cs="Arial"/>
          <w:sz w:val="28"/>
          <w:szCs w:val="28"/>
          <w14:ligatures w14:val="none"/>
        </w:rPr>
        <w:t>Для заполнения декларации рекомендуем использовать программу, которую можно скачать с сайта ФНС России (</w:t>
      </w:r>
      <w:hyperlink r:id="rId5" w:history="1">
        <w:r w:rsidRPr="00935504">
          <w:rPr>
            <w:rStyle w:val="a3"/>
            <w:rFonts w:ascii="Arial" w:hAnsi="Arial" w:cs="Arial"/>
            <w:bCs/>
            <w:sz w:val="28"/>
            <w:szCs w:val="28"/>
            <w:lang w:val="en-US"/>
            <w14:ligatures w14:val="none"/>
          </w:rPr>
          <w:t>www</w:t>
        </w:r>
        <w:r w:rsidRPr="00935504">
          <w:rPr>
            <w:rStyle w:val="a3"/>
            <w:rFonts w:ascii="Arial" w:hAnsi="Arial" w:cs="Arial"/>
            <w:bCs/>
            <w:sz w:val="28"/>
            <w:szCs w:val="28"/>
            <w14:ligatures w14:val="none"/>
          </w:rPr>
          <w:t>.</w:t>
        </w:r>
        <w:proofErr w:type="spellStart"/>
        <w:r w:rsidRPr="00935504">
          <w:rPr>
            <w:rStyle w:val="a3"/>
            <w:rFonts w:ascii="Arial" w:hAnsi="Arial" w:cs="Arial"/>
            <w:bCs/>
            <w:sz w:val="28"/>
            <w:szCs w:val="28"/>
            <w:lang w:val="en-US"/>
            <w14:ligatures w14:val="none"/>
          </w:rPr>
          <w:t>nalog</w:t>
        </w:r>
        <w:proofErr w:type="spellEnd"/>
        <w:r w:rsidRPr="00935504">
          <w:rPr>
            <w:rStyle w:val="a3"/>
            <w:rFonts w:ascii="Arial" w:hAnsi="Arial" w:cs="Arial"/>
            <w:bCs/>
            <w:sz w:val="28"/>
            <w:szCs w:val="28"/>
            <w14:ligatures w14:val="none"/>
          </w:rPr>
          <w:t>.</w:t>
        </w:r>
        <w:proofErr w:type="spellStart"/>
        <w:r w:rsidRPr="00935504">
          <w:rPr>
            <w:rStyle w:val="a3"/>
            <w:rFonts w:ascii="Arial" w:hAnsi="Arial" w:cs="Arial"/>
            <w:bCs/>
            <w:sz w:val="28"/>
            <w:szCs w:val="28"/>
            <w:lang w:val="en-US"/>
            <w14:ligatures w14:val="none"/>
          </w:rPr>
          <w:t>ru</w:t>
        </w:r>
        <w:proofErr w:type="spellEnd"/>
      </w:hyperlink>
      <w:r w:rsidRPr="00935504">
        <w:rPr>
          <w:rFonts w:ascii="Arial" w:hAnsi="Arial" w:cs="Arial"/>
          <w:bCs/>
          <w:sz w:val="28"/>
          <w:szCs w:val="28"/>
          <w14:ligatures w14:val="none"/>
        </w:rPr>
        <w:t>)</w:t>
      </w:r>
      <w:r w:rsidRPr="00935504">
        <w:rPr>
          <w:rFonts w:ascii="Arial" w:hAnsi="Arial" w:cs="Arial"/>
          <w:color w:val="0000FF"/>
          <w:sz w:val="28"/>
          <w:szCs w:val="28"/>
          <w:u w:val="single"/>
          <w14:ligatures w14:val="none"/>
        </w:rPr>
        <w:t xml:space="preserve"> из раздела «Программные средства» - </w:t>
      </w:r>
      <w:hyperlink r:id="rId6" w:history="1">
        <w:r w:rsidRPr="00935504">
          <w:rPr>
            <w:rStyle w:val="a3"/>
            <w:rFonts w:ascii="Arial" w:hAnsi="Arial" w:cs="Arial"/>
            <w:sz w:val="28"/>
            <w:szCs w:val="28"/>
            <w14:ligatures w14:val="none"/>
          </w:rPr>
          <w:t>«Декларация»</w:t>
        </w:r>
      </w:hyperlink>
      <w:r w:rsidRPr="00935504">
        <w:rPr>
          <w:rFonts w:ascii="Arial" w:hAnsi="Arial" w:cs="Arial"/>
          <w:sz w:val="28"/>
          <w:szCs w:val="28"/>
          <w14:ligatures w14:val="none"/>
        </w:rPr>
        <w:t xml:space="preserve">. </w:t>
      </w:r>
    </w:p>
    <w:p w:rsidR="003636FE" w:rsidRPr="00935504" w:rsidRDefault="003636FE" w:rsidP="003636FE">
      <w:pPr>
        <w:pStyle w:val="ConsPlusTitle"/>
        <w:jc w:val="both"/>
        <w:rPr>
          <w:b w:val="0"/>
          <w:bCs w:val="0"/>
          <w:sz w:val="28"/>
          <w:szCs w:val="28"/>
          <w14:ligatures w14:val="none"/>
        </w:rPr>
      </w:pPr>
      <w:r w:rsidRPr="00935504">
        <w:rPr>
          <w:b w:val="0"/>
          <w:bCs w:val="0"/>
          <w:sz w:val="28"/>
          <w:szCs w:val="28"/>
          <w14:ligatures w14:val="none"/>
        </w:rPr>
        <w:t> </w:t>
      </w:r>
    </w:p>
    <w:p w:rsidR="003636FE" w:rsidRPr="00935504" w:rsidRDefault="003636FE" w:rsidP="003636FE">
      <w:pPr>
        <w:spacing w:after="0"/>
        <w:jc w:val="both"/>
        <w:rPr>
          <w:rFonts w:ascii="Arial" w:hAnsi="Arial" w:cs="Arial"/>
          <w:sz w:val="28"/>
          <w:szCs w:val="28"/>
          <w14:ligatures w14:val="none"/>
        </w:rPr>
      </w:pPr>
      <w:r w:rsidRPr="00935504">
        <w:rPr>
          <w:rFonts w:ascii="Arial" w:hAnsi="Arial" w:cs="Arial"/>
          <w:sz w:val="28"/>
          <w:szCs w:val="28"/>
          <w14:ligatures w14:val="none"/>
        </w:rPr>
        <w:t xml:space="preserve">Пользователи сервиса </w:t>
      </w:r>
      <w:hyperlink r:id="rId7" w:history="1">
        <w:r w:rsidRPr="00935504">
          <w:rPr>
            <w:rStyle w:val="a3"/>
            <w:rFonts w:ascii="Arial" w:hAnsi="Arial" w:cs="Arial"/>
            <w:sz w:val="28"/>
            <w:szCs w:val="28"/>
            <w14:ligatures w14:val="none"/>
          </w:rPr>
          <w:t>«Личный кабинет налогоплательщика для физических лиц»</w:t>
        </w:r>
      </w:hyperlink>
      <w:r w:rsidRPr="00935504">
        <w:rPr>
          <w:rFonts w:ascii="Arial" w:hAnsi="Arial" w:cs="Arial"/>
          <w:sz w:val="28"/>
          <w:szCs w:val="28"/>
          <w14:ligatures w14:val="none"/>
        </w:rPr>
        <w:t xml:space="preserve"> могут заполнить </w:t>
      </w:r>
    </w:p>
    <w:p w:rsidR="003636FE" w:rsidRPr="00935504" w:rsidRDefault="003636FE" w:rsidP="003636FE">
      <w:pPr>
        <w:widowControl w:val="0"/>
        <w:rPr>
          <w:sz w:val="28"/>
          <w:szCs w:val="28"/>
          <w14:ligatures w14:val="none"/>
        </w:rPr>
      </w:pPr>
      <w:r w:rsidRPr="00935504">
        <w:rPr>
          <w:rFonts w:ascii="Arial" w:hAnsi="Arial" w:cs="Arial"/>
          <w:sz w:val="28"/>
          <w:szCs w:val="28"/>
          <w14:ligatures w14:val="none"/>
        </w:rPr>
        <w:t>декларацию онлайн без скачивания программы</w:t>
      </w:r>
    </w:p>
    <w:p w:rsidR="002A529D" w:rsidRPr="00935504" w:rsidRDefault="002A529D">
      <w:pPr>
        <w:rPr>
          <w:sz w:val="28"/>
          <w:szCs w:val="28"/>
        </w:rPr>
      </w:pPr>
    </w:p>
    <w:sectPr w:rsidR="002A529D" w:rsidRPr="0093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FE"/>
    <w:rsid w:val="002A529D"/>
    <w:rsid w:val="003636FE"/>
    <w:rsid w:val="00935504"/>
    <w:rsid w:val="00DC76A3"/>
    <w:rsid w:val="00F0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F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6FE"/>
    <w:rPr>
      <w:color w:val="0000FF"/>
      <w:u w:val="single"/>
    </w:rPr>
  </w:style>
  <w:style w:type="paragraph" w:customStyle="1" w:styleId="ConsPlusNormal">
    <w:name w:val="ConsPlusNormal"/>
    <w:rsid w:val="003636FE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ConsPlusTitle">
    <w:name w:val="ConsPlusTitle"/>
    <w:rsid w:val="003636FE"/>
    <w:pPr>
      <w:spacing w:after="0" w:line="285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F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6FE"/>
    <w:rPr>
      <w:color w:val="0000FF"/>
      <w:u w:val="single"/>
    </w:rPr>
  </w:style>
  <w:style w:type="paragraph" w:customStyle="1" w:styleId="ConsPlusNormal">
    <w:name w:val="ConsPlusNormal"/>
    <w:rsid w:val="003636FE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ConsPlusTitle">
    <w:name w:val="ConsPlusTitle"/>
    <w:rsid w:val="003636FE"/>
    <w:pPr>
      <w:spacing w:after="0" w:line="285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10/program/5961249/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Анатольевна Матушевская</dc:creator>
  <cp:lastModifiedBy>Ларионова Ольга Викторовна</cp:lastModifiedBy>
  <cp:revision>2</cp:revision>
  <cp:lastPrinted>2020-02-26T09:08:00Z</cp:lastPrinted>
  <dcterms:created xsi:type="dcterms:W3CDTF">2020-03-11T14:02:00Z</dcterms:created>
  <dcterms:modified xsi:type="dcterms:W3CDTF">2020-03-11T14:02:00Z</dcterms:modified>
</cp:coreProperties>
</file>