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2A83" w14:textId="77777777" w:rsidR="00891880" w:rsidRPr="00993BE5" w:rsidRDefault="00891880" w:rsidP="00891880">
      <w:pPr>
        <w:spacing w:line="240" w:lineRule="atLeast"/>
        <w:jc w:val="center"/>
      </w:pPr>
      <w:r w:rsidRPr="00993BE5">
        <w:rPr>
          <w:b/>
        </w:rPr>
        <w:t>Схема одномандатных избирательных округов для проведения выборов</w:t>
      </w:r>
      <w:r w:rsidRPr="00993BE5">
        <w:rPr>
          <w:b/>
        </w:rPr>
        <w:br/>
        <w:t>депутатов Совета Новинского сельского поселения</w:t>
      </w:r>
    </w:p>
    <w:p w14:paraId="284A9066" w14:textId="77777777" w:rsidR="00891880" w:rsidRPr="00993BE5" w:rsidRDefault="00891880" w:rsidP="00891880">
      <w:pPr>
        <w:spacing w:line="240" w:lineRule="atLeast"/>
        <w:jc w:val="both"/>
      </w:pPr>
    </w:p>
    <w:tbl>
      <w:tblPr>
        <w:tblW w:w="105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974"/>
        <w:gridCol w:w="1584"/>
      </w:tblGrid>
      <w:tr w:rsidR="00891880" w:rsidRPr="00993BE5" w14:paraId="3CB69ABD" w14:textId="77777777" w:rsidTr="00891880">
        <w:trPr>
          <w:cantSplit/>
          <w:trHeight w:val="900"/>
          <w:tblHeader/>
        </w:trPr>
        <w:tc>
          <w:tcPr>
            <w:tcW w:w="1998" w:type="dxa"/>
            <w:shd w:val="clear" w:color="auto" w:fill="auto"/>
            <w:hideMark/>
          </w:tcPr>
          <w:p w14:paraId="4F92645B" w14:textId="77777777" w:rsidR="00891880" w:rsidRPr="00993BE5" w:rsidRDefault="00891880" w:rsidP="00142FDD">
            <w:pPr>
              <w:spacing w:line="240" w:lineRule="atLeast"/>
              <w:jc w:val="both"/>
              <w:rPr>
                <w:b/>
                <w:lang w:eastAsia="ru-RU"/>
              </w:rPr>
            </w:pPr>
            <w:r w:rsidRPr="00993BE5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974" w:type="dxa"/>
            <w:shd w:val="clear" w:color="auto" w:fill="auto"/>
            <w:hideMark/>
          </w:tcPr>
          <w:p w14:paraId="3E20E5F4" w14:textId="77777777" w:rsidR="00891880" w:rsidRPr="00993BE5" w:rsidRDefault="00891880" w:rsidP="00142FDD">
            <w:pPr>
              <w:spacing w:line="240" w:lineRule="atLeast"/>
              <w:jc w:val="both"/>
              <w:rPr>
                <w:b/>
                <w:lang w:eastAsia="ru-RU"/>
              </w:rPr>
            </w:pPr>
            <w:r w:rsidRPr="00993BE5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84" w:type="dxa"/>
            <w:shd w:val="clear" w:color="auto" w:fill="auto"/>
            <w:hideMark/>
          </w:tcPr>
          <w:p w14:paraId="0F2294E4" w14:textId="77777777" w:rsidR="00891880" w:rsidRPr="00993BE5" w:rsidRDefault="00891880" w:rsidP="00142FDD">
            <w:pPr>
              <w:spacing w:line="240" w:lineRule="atLeast"/>
              <w:jc w:val="both"/>
              <w:rPr>
                <w:b/>
                <w:lang w:eastAsia="ru-RU"/>
              </w:rPr>
            </w:pPr>
            <w:r w:rsidRPr="00993BE5">
              <w:rPr>
                <w:b/>
                <w:lang w:eastAsia="ru-RU"/>
              </w:rPr>
              <w:t>Число избирателей</w:t>
            </w:r>
          </w:p>
        </w:tc>
      </w:tr>
      <w:tr w:rsidR="00891880" w:rsidRPr="00993BE5" w14:paraId="5724DC27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45B0912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1</w:t>
            </w:r>
          </w:p>
        </w:tc>
        <w:tc>
          <w:tcPr>
            <w:tcW w:w="6974" w:type="dxa"/>
            <w:shd w:val="clear" w:color="auto" w:fill="auto"/>
            <w:hideMark/>
          </w:tcPr>
          <w:p w14:paraId="7377CB28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55B9B2A5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 xml:space="preserve">деревни: </w:t>
            </w:r>
            <w:r w:rsidRPr="00993BE5">
              <w:t xml:space="preserve">Голышева Новинка, </w:t>
            </w:r>
            <w:proofErr w:type="spellStart"/>
            <w:r w:rsidRPr="00993BE5">
              <w:t>Еркоева</w:t>
            </w:r>
            <w:proofErr w:type="spellEnd"/>
            <w:r w:rsidRPr="00993BE5">
              <w:t xml:space="preserve"> Новинка, Лукин Наволок, Подгорная, </w:t>
            </w:r>
            <w:proofErr w:type="spellStart"/>
            <w:r w:rsidRPr="00993BE5">
              <w:t>Чеболакша</w:t>
            </w:r>
            <w:proofErr w:type="spellEnd"/>
            <w:r w:rsidRPr="00993BE5">
              <w:rPr>
                <w:color w:val="000000"/>
              </w:rPr>
              <w:t>;</w:t>
            </w:r>
          </w:p>
          <w:p w14:paraId="50073A2F" w14:textId="77777777" w:rsidR="00891880" w:rsidRPr="00993BE5" w:rsidRDefault="00891880" w:rsidP="00142FDD">
            <w:pPr>
              <w:spacing w:line="240" w:lineRule="atLeast"/>
              <w:jc w:val="both"/>
            </w:pPr>
            <w:proofErr w:type="spellStart"/>
            <w:r w:rsidRPr="00993BE5">
              <w:rPr>
                <w:color w:val="000000"/>
              </w:rPr>
              <w:t>снт</w:t>
            </w:r>
            <w:proofErr w:type="spellEnd"/>
            <w:r w:rsidRPr="00993BE5">
              <w:rPr>
                <w:color w:val="000000"/>
              </w:rPr>
              <w:t xml:space="preserve"> Руны СОТ.</w:t>
            </w:r>
          </w:p>
        </w:tc>
        <w:tc>
          <w:tcPr>
            <w:tcW w:w="1584" w:type="dxa"/>
            <w:shd w:val="clear" w:color="auto" w:fill="auto"/>
            <w:hideMark/>
          </w:tcPr>
          <w:p w14:paraId="404FF989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46</w:t>
            </w:r>
          </w:p>
        </w:tc>
      </w:tr>
      <w:tr w:rsidR="00891880" w:rsidRPr="00993BE5" w14:paraId="5C65FC8F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C1EA6C6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2</w:t>
            </w:r>
          </w:p>
        </w:tc>
        <w:tc>
          <w:tcPr>
            <w:tcW w:w="6974" w:type="dxa"/>
            <w:shd w:val="clear" w:color="auto" w:fill="auto"/>
            <w:hideMark/>
          </w:tcPr>
          <w:p w14:paraId="7EF0D544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78327BA6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часть территории деревни Улитина Новинка:</w:t>
            </w:r>
          </w:p>
          <w:p w14:paraId="43BE8983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дома с начала нумерации по дом № 19 за исключением дома № 17.</w:t>
            </w:r>
          </w:p>
        </w:tc>
        <w:tc>
          <w:tcPr>
            <w:tcW w:w="1584" w:type="dxa"/>
            <w:shd w:val="clear" w:color="auto" w:fill="auto"/>
            <w:hideMark/>
          </w:tcPr>
          <w:p w14:paraId="7FAE4A51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41</w:t>
            </w:r>
          </w:p>
        </w:tc>
      </w:tr>
      <w:tr w:rsidR="00891880" w:rsidRPr="00993BE5" w14:paraId="214581FC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F96F2F5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3</w:t>
            </w:r>
          </w:p>
        </w:tc>
        <w:tc>
          <w:tcPr>
            <w:tcW w:w="6974" w:type="dxa"/>
            <w:shd w:val="clear" w:color="auto" w:fill="auto"/>
            <w:hideMark/>
          </w:tcPr>
          <w:p w14:paraId="6CF38841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55BF0AFE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часть территории деревни Улитина Новинка:</w:t>
            </w:r>
          </w:p>
          <w:p w14:paraId="1D1582F9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дом № 17, дома с дома № 20 по дом № 36.</w:t>
            </w:r>
          </w:p>
        </w:tc>
        <w:tc>
          <w:tcPr>
            <w:tcW w:w="1584" w:type="dxa"/>
            <w:shd w:val="clear" w:color="auto" w:fill="auto"/>
            <w:hideMark/>
          </w:tcPr>
          <w:p w14:paraId="5D4E55FC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40</w:t>
            </w:r>
          </w:p>
        </w:tc>
      </w:tr>
      <w:tr w:rsidR="00891880" w:rsidRPr="00993BE5" w14:paraId="4210D3C3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298676F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</w:t>
            </w:r>
          </w:p>
        </w:tc>
        <w:tc>
          <w:tcPr>
            <w:tcW w:w="6974" w:type="dxa"/>
            <w:shd w:val="clear" w:color="auto" w:fill="auto"/>
            <w:hideMark/>
          </w:tcPr>
          <w:p w14:paraId="2BC4BA5C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352E1545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часть территории деревни Улитина Новинка:</w:t>
            </w:r>
          </w:p>
          <w:p w14:paraId="43F2CB3D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дома с дома № 37 по дом № 43.</w:t>
            </w:r>
          </w:p>
        </w:tc>
        <w:tc>
          <w:tcPr>
            <w:tcW w:w="1584" w:type="dxa"/>
            <w:shd w:val="clear" w:color="auto" w:fill="auto"/>
            <w:hideMark/>
          </w:tcPr>
          <w:p w14:paraId="546BAE76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42</w:t>
            </w:r>
          </w:p>
        </w:tc>
      </w:tr>
      <w:tr w:rsidR="00891880" w:rsidRPr="00993BE5" w14:paraId="1281ED17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1A98B316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5</w:t>
            </w:r>
          </w:p>
        </w:tc>
        <w:tc>
          <w:tcPr>
            <w:tcW w:w="6974" w:type="dxa"/>
            <w:shd w:val="clear" w:color="auto" w:fill="auto"/>
            <w:hideMark/>
          </w:tcPr>
          <w:p w14:paraId="6F1B2543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7F71661C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часть территории деревни Улитина Новинка:</w:t>
            </w:r>
          </w:p>
          <w:p w14:paraId="3C673A3B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дома с дома № 43А до конца нумерации.</w:t>
            </w:r>
          </w:p>
        </w:tc>
        <w:tc>
          <w:tcPr>
            <w:tcW w:w="1584" w:type="dxa"/>
            <w:shd w:val="clear" w:color="auto" w:fill="auto"/>
            <w:hideMark/>
          </w:tcPr>
          <w:p w14:paraId="5F31BF3A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39</w:t>
            </w:r>
          </w:p>
        </w:tc>
      </w:tr>
      <w:tr w:rsidR="00891880" w:rsidRPr="00993BE5" w14:paraId="07F9524E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1D7136BE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6</w:t>
            </w:r>
          </w:p>
        </w:tc>
        <w:tc>
          <w:tcPr>
            <w:tcW w:w="6974" w:type="dxa"/>
            <w:shd w:val="clear" w:color="auto" w:fill="auto"/>
            <w:hideMark/>
          </w:tcPr>
          <w:p w14:paraId="1B4DD105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135876EC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 xml:space="preserve">деревни: </w:t>
            </w:r>
            <w:r w:rsidRPr="00993BE5">
              <w:t xml:space="preserve">Горка, Малое </w:t>
            </w:r>
            <w:proofErr w:type="spellStart"/>
            <w:r w:rsidRPr="00993BE5">
              <w:t>Гангозеро</w:t>
            </w:r>
            <w:proofErr w:type="spellEnd"/>
            <w:r w:rsidRPr="00993BE5">
              <w:rPr>
                <w:color w:val="000000"/>
              </w:rPr>
              <w:t>;</w:t>
            </w:r>
          </w:p>
          <w:p w14:paraId="43D707DD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proofErr w:type="spellStart"/>
            <w:r w:rsidRPr="00993BE5">
              <w:rPr>
                <w:color w:val="000000"/>
              </w:rPr>
              <w:t>снт</w:t>
            </w:r>
            <w:proofErr w:type="spellEnd"/>
            <w:r w:rsidRPr="00993BE5">
              <w:rPr>
                <w:color w:val="000000"/>
              </w:rPr>
              <w:t xml:space="preserve">: </w:t>
            </w:r>
            <w:r w:rsidRPr="00993BE5">
              <w:t>Волна СОТ, Онего СОТ, Ромашка СОТ, Южный СОТ</w:t>
            </w:r>
            <w:r w:rsidRPr="00993BE5">
              <w:rPr>
                <w:color w:val="000000"/>
              </w:rPr>
              <w:t>.</w:t>
            </w:r>
          </w:p>
        </w:tc>
        <w:tc>
          <w:tcPr>
            <w:tcW w:w="1584" w:type="dxa"/>
            <w:shd w:val="clear" w:color="auto" w:fill="auto"/>
            <w:hideMark/>
          </w:tcPr>
          <w:p w14:paraId="2B5571BE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43</w:t>
            </w:r>
          </w:p>
        </w:tc>
      </w:tr>
      <w:tr w:rsidR="00891880" w:rsidRPr="00993BE5" w14:paraId="79FB2AD5" w14:textId="77777777" w:rsidTr="00891880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02D72A5E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7</w:t>
            </w:r>
          </w:p>
        </w:tc>
        <w:tc>
          <w:tcPr>
            <w:tcW w:w="6974" w:type="dxa"/>
            <w:shd w:val="clear" w:color="auto" w:fill="auto"/>
            <w:hideMark/>
          </w:tcPr>
          <w:p w14:paraId="13811C30" w14:textId="77777777" w:rsidR="00891880" w:rsidRPr="00993BE5" w:rsidRDefault="00891880" w:rsidP="00142FDD">
            <w:pPr>
              <w:spacing w:line="240" w:lineRule="atLeast"/>
              <w:jc w:val="both"/>
              <w:rPr>
                <w:color w:val="000000"/>
              </w:rPr>
            </w:pPr>
            <w:r w:rsidRPr="00993BE5">
              <w:rPr>
                <w:color w:val="000000"/>
              </w:rPr>
              <w:t>В округ входит часть территории Новинского сельского поселения:</w:t>
            </w:r>
          </w:p>
          <w:p w14:paraId="5B230E38" w14:textId="77777777" w:rsidR="00891880" w:rsidRPr="00993BE5" w:rsidRDefault="00891880" w:rsidP="00142FDD">
            <w:pPr>
              <w:spacing w:line="240" w:lineRule="atLeast"/>
              <w:jc w:val="both"/>
              <w:rPr>
                <w:b/>
                <w:lang w:val="en-US"/>
              </w:rPr>
            </w:pPr>
            <w:r w:rsidRPr="00993BE5">
              <w:rPr>
                <w:color w:val="000000"/>
              </w:rPr>
              <w:t xml:space="preserve">деревни: </w:t>
            </w:r>
            <w:r w:rsidRPr="00993BE5">
              <w:t xml:space="preserve">Большое </w:t>
            </w:r>
            <w:proofErr w:type="spellStart"/>
            <w:r w:rsidRPr="00993BE5">
              <w:t>Гангозеро</w:t>
            </w:r>
            <w:proofErr w:type="spellEnd"/>
            <w:r w:rsidRPr="00993BE5">
              <w:t xml:space="preserve">, </w:t>
            </w:r>
            <w:proofErr w:type="spellStart"/>
            <w:r w:rsidRPr="00993BE5">
              <w:t>Кулмукса</w:t>
            </w:r>
            <w:proofErr w:type="spellEnd"/>
            <w:r w:rsidRPr="00993BE5">
              <w:rPr>
                <w:lang w:val="en-US"/>
              </w:rPr>
              <w:t>.</w:t>
            </w:r>
          </w:p>
        </w:tc>
        <w:tc>
          <w:tcPr>
            <w:tcW w:w="1584" w:type="dxa"/>
            <w:shd w:val="clear" w:color="auto" w:fill="auto"/>
            <w:hideMark/>
          </w:tcPr>
          <w:p w14:paraId="6AE54E56" w14:textId="77777777" w:rsidR="00891880" w:rsidRPr="00993BE5" w:rsidRDefault="00891880" w:rsidP="00142FDD">
            <w:pPr>
              <w:spacing w:line="240" w:lineRule="atLeast"/>
              <w:jc w:val="both"/>
            </w:pPr>
            <w:r w:rsidRPr="00993BE5">
              <w:t>46</w:t>
            </w:r>
          </w:p>
        </w:tc>
      </w:tr>
    </w:tbl>
    <w:p w14:paraId="51F33A7D" w14:textId="77777777" w:rsidR="001657AA" w:rsidRDefault="001657AA"/>
    <w:sectPr w:rsidR="0016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AA"/>
    <w:rsid w:val="001657AA"/>
    <w:rsid w:val="008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4BF9-7EFF-45B6-BA78-6F975F8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2023-03-28T09:53:00Z</dcterms:created>
  <dcterms:modified xsi:type="dcterms:W3CDTF">2023-03-28T09:53:00Z</dcterms:modified>
</cp:coreProperties>
</file>