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3E" w:rsidRPr="007F0899" w:rsidRDefault="001F413E" w:rsidP="001F413E">
      <w:pPr>
        <w:jc w:val="center"/>
        <w:rPr>
          <w:b/>
          <w:sz w:val="28"/>
          <w:szCs w:val="28"/>
        </w:rPr>
      </w:pPr>
      <w:r w:rsidRPr="007F0899">
        <w:rPr>
          <w:b/>
          <w:sz w:val="28"/>
          <w:szCs w:val="28"/>
        </w:rPr>
        <w:t>Информационный бюллетень</w:t>
      </w:r>
    </w:p>
    <w:p w:rsidR="001F413E" w:rsidRDefault="001F413E" w:rsidP="001F413E">
      <w:pPr>
        <w:jc w:val="center"/>
        <w:rPr>
          <w:b/>
          <w:sz w:val="28"/>
          <w:szCs w:val="28"/>
        </w:rPr>
      </w:pPr>
      <w:r w:rsidRPr="007F0899">
        <w:rPr>
          <w:b/>
          <w:sz w:val="28"/>
          <w:szCs w:val="28"/>
        </w:rPr>
        <w:t>«Вестник Петровского сельского поселения»</w:t>
      </w:r>
    </w:p>
    <w:p w:rsidR="001F413E" w:rsidRPr="007F0899" w:rsidRDefault="001F413E" w:rsidP="001F413E">
      <w:pPr>
        <w:jc w:val="center"/>
        <w:rPr>
          <w:sz w:val="28"/>
          <w:szCs w:val="28"/>
        </w:rPr>
      </w:pPr>
    </w:p>
    <w:p w:rsidR="001F413E" w:rsidRPr="007F0899" w:rsidRDefault="001F413E" w:rsidP="001F413E">
      <w:pPr>
        <w:ind w:left="5670"/>
        <w:jc w:val="center"/>
        <w:rPr>
          <w:b/>
          <w:sz w:val="28"/>
          <w:szCs w:val="28"/>
        </w:rPr>
      </w:pPr>
      <w:r w:rsidRPr="007F0899">
        <w:rPr>
          <w:b/>
          <w:sz w:val="28"/>
          <w:szCs w:val="28"/>
        </w:rPr>
        <w:t>Утвержден</w:t>
      </w:r>
    </w:p>
    <w:p w:rsidR="001F413E" w:rsidRPr="007F0899" w:rsidRDefault="001F413E" w:rsidP="001F413E">
      <w:pPr>
        <w:ind w:left="5670"/>
        <w:jc w:val="center"/>
        <w:rPr>
          <w:sz w:val="28"/>
          <w:szCs w:val="28"/>
        </w:rPr>
      </w:pPr>
      <w:r w:rsidRPr="007F0899">
        <w:rPr>
          <w:sz w:val="28"/>
          <w:szCs w:val="28"/>
        </w:rPr>
        <w:t>Решением № 2 6 сессии 2 созыва</w:t>
      </w:r>
    </w:p>
    <w:p w:rsidR="001F413E" w:rsidRPr="007F0899" w:rsidRDefault="001F413E" w:rsidP="001F413E">
      <w:pPr>
        <w:ind w:left="5670"/>
        <w:jc w:val="center"/>
        <w:rPr>
          <w:sz w:val="28"/>
          <w:szCs w:val="28"/>
        </w:rPr>
      </w:pPr>
      <w:r w:rsidRPr="007F0899">
        <w:rPr>
          <w:sz w:val="28"/>
          <w:szCs w:val="28"/>
        </w:rPr>
        <w:t>Совета Петровского сельского</w:t>
      </w:r>
    </w:p>
    <w:p w:rsidR="001F413E" w:rsidRPr="007F0899" w:rsidRDefault="001F413E" w:rsidP="001F413E">
      <w:pPr>
        <w:ind w:left="5670"/>
        <w:jc w:val="center"/>
        <w:rPr>
          <w:sz w:val="28"/>
          <w:szCs w:val="28"/>
        </w:rPr>
      </w:pPr>
      <w:r w:rsidRPr="007F0899">
        <w:rPr>
          <w:sz w:val="28"/>
          <w:szCs w:val="28"/>
        </w:rPr>
        <w:t>поселения от 11.03.2010г.</w:t>
      </w:r>
    </w:p>
    <w:p w:rsidR="001F413E" w:rsidRDefault="001F413E" w:rsidP="001F413E">
      <w:pPr>
        <w:jc w:val="center"/>
        <w:rPr>
          <w:b/>
          <w:spacing w:val="100"/>
          <w:sz w:val="28"/>
          <w:szCs w:val="28"/>
        </w:rPr>
      </w:pPr>
    </w:p>
    <w:p w:rsidR="001F413E" w:rsidRDefault="001F413E" w:rsidP="001F413E">
      <w:pPr>
        <w:jc w:val="center"/>
        <w:rPr>
          <w:b/>
          <w:spacing w:val="100"/>
          <w:sz w:val="28"/>
          <w:szCs w:val="28"/>
        </w:rPr>
      </w:pPr>
      <w:r>
        <w:rPr>
          <w:b/>
          <w:spacing w:val="100"/>
          <w:sz w:val="28"/>
          <w:szCs w:val="28"/>
        </w:rPr>
        <w:t>ВЫПУСК №</w:t>
      </w:r>
      <w:r w:rsidR="00D91CD3">
        <w:rPr>
          <w:b/>
          <w:spacing w:val="100"/>
          <w:sz w:val="28"/>
          <w:szCs w:val="28"/>
        </w:rPr>
        <w:t>4</w:t>
      </w:r>
    </w:p>
    <w:p w:rsidR="001F413E" w:rsidRDefault="001F413E" w:rsidP="001F413E">
      <w:pPr>
        <w:jc w:val="right"/>
        <w:rPr>
          <w:b/>
          <w:spacing w:val="100"/>
          <w:sz w:val="28"/>
          <w:szCs w:val="28"/>
        </w:rPr>
      </w:pPr>
    </w:p>
    <w:p w:rsidR="00D91CD3" w:rsidRPr="0023387A" w:rsidRDefault="001F413E" w:rsidP="0023387A">
      <w:pPr>
        <w:jc w:val="right"/>
        <w:rPr>
          <w:b/>
          <w:spacing w:val="100"/>
          <w:sz w:val="28"/>
          <w:szCs w:val="28"/>
        </w:rPr>
      </w:pPr>
      <w:r>
        <w:rPr>
          <w:spacing w:val="100"/>
          <w:sz w:val="28"/>
          <w:szCs w:val="28"/>
        </w:rPr>
        <w:t xml:space="preserve">от </w:t>
      </w:r>
      <w:r w:rsidR="00D91CD3">
        <w:rPr>
          <w:spacing w:val="100"/>
          <w:sz w:val="28"/>
          <w:szCs w:val="28"/>
        </w:rPr>
        <w:t>11</w:t>
      </w:r>
      <w:r>
        <w:rPr>
          <w:spacing w:val="100"/>
          <w:sz w:val="28"/>
          <w:szCs w:val="28"/>
        </w:rPr>
        <w:t xml:space="preserve"> </w:t>
      </w:r>
      <w:r w:rsidR="00B358C3">
        <w:rPr>
          <w:spacing w:val="100"/>
          <w:sz w:val="28"/>
          <w:szCs w:val="28"/>
        </w:rPr>
        <w:t>марта</w:t>
      </w:r>
      <w:r w:rsidRPr="00133004">
        <w:rPr>
          <w:spacing w:val="100"/>
          <w:sz w:val="28"/>
          <w:szCs w:val="28"/>
        </w:rPr>
        <w:t xml:space="preserve"> 202</w:t>
      </w:r>
      <w:r>
        <w:rPr>
          <w:spacing w:val="100"/>
          <w:sz w:val="28"/>
          <w:szCs w:val="28"/>
        </w:rPr>
        <w:t>2</w:t>
      </w:r>
      <w:r w:rsidRPr="00133004">
        <w:rPr>
          <w:spacing w:val="100"/>
          <w:sz w:val="28"/>
          <w:szCs w:val="28"/>
        </w:rPr>
        <w:t xml:space="preserve"> г</w:t>
      </w:r>
      <w:r>
        <w:rPr>
          <w:b/>
          <w:spacing w:val="100"/>
          <w:sz w:val="28"/>
          <w:szCs w:val="28"/>
        </w:rPr>
        <w:t>.</w:t>
      </w:r>
    </w:p>
    <w:p w:rsidR="00D91CD3" w:rsidRDefault="0023387A" w:rsidP="00D91CD3">
      <w:pPr>
        <w:shd w:val="clear" w:color="auto" w:fill="FFFFFF"/>
        <w:jc w:val="center"/>
        <w:rPr>
          <w:sz w:val="28"/>
          <w:szCs w:val="28"/>
        </w:rPr>
      </w:pPr>
      <w:r w:rsidRPr="0023387A">
        <w:rPr>
          <w:noProof/>
          <w:sz w:val="28"/>
          <w:szCs w:val="28"/>
        </w:rPr>
        <w:drawing>
          <wp:inline distT="0" distB="0" distL="0" distR="0">
            <wp:extent cx="12763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6350" cy="1057275"/>
                    </a:xfrm>
                    <a:prstGeom prst="rect">
                      <a:avLst/>
                    </a:prstGeom>
                    <a:noFill/>
                    <a:ln w="9525">
                      <a:noFill/>
                      <a:miter lim="800000"/>
                      <a:headEnd/>
                      <a:tailEnd/>
                    </a:ln>
                  </pic:spPr>
                </pic:pic>
              </a:graphicData>
            </a:graphic>
          </wp:inline>
        </w:drawing>
      </w:r>
    </w:p>
    <w:p w:rsidR="00D91CD3" w:rsidRDefault="00D91CD3" w:rsidP="0023387A">
      <w:pPr>
        <w:shd w:val="clear" w:color="auto" w:fill="FFFFFF"/>
        <w:rPr>
          <w:sz w:val="28"/>
          <w:szCs w:val="28"/>
        </w:rPr>
      </w:pPr>
    </w:p>
    <w:p w:rsidR="00D91CD3" w:rsidRPr="005C65FE" w:rsidRDefault="00D91CD3" w:rsidP="00D91CD3">
      <w:pPr>
        <w:shd w:val="clear" w:color="auto" w:fill="FFFFFF"/>
        <w:jc w:val="center"/>
        <w:rPr>
          <w:sz w:val="26"/>
          <w:szCs w:val="26"/>
        </w:rPr>
      </w:pPr>
      <w:r w:rsidRPr="005C65FE">
        <w:rPr>
          <w:sz w:val="26"/>
          <w:szCs w:val="26"/>
        </w:rPr>
        <w:t>Республика Карелия</w:t>
      </w:r>
    </w:p>
    <w:p w:rsidR="00D91CD3" w:rsidRPr="005C65FE" w:rsidRDefault="00D91CD3" w:rsidP="00D91CD3">
      <w:pPr>
        <w:jc w:val="center"/>
        <w:rPr>
          <w:sz w:val="26"/>
          <w:szCs w:val="26"/>
        </w:rPr>
      </w:pPr>
      <w:r w:rsidRPr="005C65FE">
        <w:rPr>
          <w:sz w:val="26"/>
          <w:szCs w:val="26"/>
        </w:rPr>
        <w:t>Кондопожский муниципальный район</w:t>
      </w:r>
    </w:p>
    <w:p w:rsidR="00D91CD3" w:rsidRPr="005C65FE" w:rsidRDefault="00D91CD3" w:rsidP="00D91CD3">
      <w:pPr>
        <w:jc w:val="center"/>
        <w:rPr>
          <w:sz w:val="26"/>
          <w:szCs w:val="26"/>
        </w:rPr>
      </w:pPr>
      <w:r w:rsidRPr="005C65FE">
        <w:rPr>
          <w:sz w:val="26"/>
          <w:szCs w:val="26"/>
        </w:rPr>
        <w:t xml:space="preserve">Администрация </w:t>
      </w:r>
      <w:r>
        <w:rPr>
          <w:sz w:val="26"/>
          <w:szCs w:val="26"/>
        </w:rPr>
        <w:t>Петровского</w:t>
      </w:r>
      <w:r w:rsidRPr="005C65FE">
        <w:rPr>
          <w:sz w:val="26"/>
          <w:szCs w:val="26"/>
        </w:rPr>
        <w:t xml:space="preserve"> сельского поселения</w:t>
      </w:r>
    </w:p>
    <w:p w:rsidR="00D91CD3" w:rsidRPr="005C65FE" w:rsidRDefault="00D91CD3" w:rsidP="00D91CD3">
      <w:pPr>
        <w:jc w:val="center"/>
        <w:rPr>
          <w:b/>
          <w:sz w:val="26"/>
          <w:szCs w:val="26"/>
        </w:rPr>
      </w:pPr>
    </w:p>
    <w:p w:rsidR="00D91CD3" w:rsidRPr="005C65FE" w:rsidRDefault="00D91CD3" w:rsidP="00D91CD3">
      <w:pPr>
        <w:jc w:val="center"/>
        <w:rPr>
          <w:sz w:val="26"/>
          <w:szCs w:val="26"/>
        </w:rPr>
      </w:pPr>
      <w:r w:rsidRPr="005C65FE">
        <w:rPr>
          <w:sz w:val="26"/>
          <w:szCs w:val="26"/>
        </w:rPr>
        <w:t>ПОСТАНОВЛЕНИЕ</w:t>
      </w:r>
    </w:p>
    <w:p w:rsidR="00D91CD3" w:rsidRPr="005C65FE" w:rsidRDefault="00D91CD3" w:rsidP="00D91CD3">
      <w:pPr>
        <w:jc w:val="center"/>
        <w:rPr>
          <w:sz w:val="26"/>
          <w:szCs w:val="26"/>
        </w:rPr>
      </w:pPr>
    </w:p>
    <w:p w:rsidR="00D91CD3" w:rsidRPr="005C65FE" w:rsidRDefault="00D91CD3" w:rsidP="00D91CD3">
      <w:pPr>
        <w:jc w:val="center"/>
        <w:rPr>
          <w:b/>
          <w:sz w:val="26"/>
          <w:szCs w:val="26"/>
        </w:rPr>
      </w:pPr>
    </w:p>
    <w:p w:rsidR="00D91CD3" w:rsidRPr="005C65FE" w:rsidRDefault="00D91CD3" w:rsidP="00D91CD3">
      <w:pPr>
        <w:tabs>
          <w:tab w:val="left" w:pos="284"/>
          <w:tab w:val="right" w:pos="9355"/>
        </w:tabs>
        <w:rPr>
          <w:sz w:val="26"/>
          <w:szCs w:val="26"/>
        </w:rPr>
      </w:pPr>
      <w:r>
        <w:rPr>
          <w:sz w:val="26"/>
          <w:szCs w:val="26"/>
        </w:rPr>
        <w:t>11 марта</w:t>
      </w:r>
      <w:r w:rsidRPr="005C65FE">
        <w:rPr>
          <w:sz w:val="26"/>
          <w:szCs w:val="26"/>
        </w:rPr>
        <w:t xml:space="preserve"> 202</w:t>
      </w:r>
      <w:r>
        <w:rPr>
          <w:sz w:val="26"/>
          <w:szCs w:val="26"/>
        </w:rPr>
        <w:t>2</w:t>
      </w:r>
      <w:r w:rsidRPr="005C65FE">
        <w:rPr>
          <w:sz w:val="26"/>
          <w:szCs w:val="26"/>
        </w:rPr>
        <w:t xml:space="preserve"> года</w:t>
      </w:r>
      <w:r w:rsidRPr="005C65FE">
        <w:rPr>
          <w:sz w:val="26"/>
          <w:szCs w:val="26"/>
        </w:rPr>
        <w:tab/>
        <w:t>№</w:t>
      </w:r>
      <w:r>
        <w:rPr>
          <w:sz w:val="26"/>
          <w:szCs w:val="26"/>
        </w:rPr>
        <w:t xml:space="preserve"> 5</w:t>
      </w:r>
    </w:p>
    <w:p w:rsidR="00D91CD3" w:rsidRPr="005C65FE" w:rsidRDefault="00D91CD3" w:rsidP="00D91CD3">
      <w:pPr>
        <w:tabs>
          <w:tab w:val="left" w:pos="284"/>
          <w:tab w:val="left" w:pos="8222"/>
        </w:tabs>
        <w:rPr>
          <w:sz w:val="26"/>
          <w:szCs w:val="26"/>
        </w:rPr>
      </w:pPr>
    </w:p>
    <w:tbl>
      <w:tblPr>
        <w:tblW w:w="0" w:type="auto"/>
        <w:tblInd w:w="-34" w:type="dxa"/>
        <w:tblLook w:val="0000"/>
      </w:tblPr>
      <w:tblGrid>
        <w:gridCol w:w="5812"/>
      </w:tblGrid>
      <w:tr w:rsidR="00D91CD3" w:rsidRPr="005C65FE" w:rsidTr="00F94E2C">
        <w:trPr>
          <w:trHeight w:val="2073"/>
        </w:trPr>
        <w:tc>
          <w:tcPr>
            <w:tcW w:w="5812" w:type="dxa"/>
          </w:tcPr>
          <w:p w:rsidR="00D91CD3" w:rsidRPr="00D91CD3" w:rsidRDefault="00D91CD3" w:rsidP="00D91CD3">
            <w:pPr>
              <w:shd w:val="clear" w:color="auto" w:fill="FFFFFF"/>
              <w:tabs>
                <w:tab w:val="left" w:pos="8364"/>
              </w:tabs>
              <w:jc w:val="both"/>
              <w:rPr>
                <w:bCs/>
                <w:sz w:val="26"/>
                <w:szCs w:val="26"/>
              </w:rPr>
            </w:pPr>
            <w:r>
              <w:rPr>
                <w:bCs/>
                <w:sz w:val="26"/>
                <w:szCs w:val="26"/>
              </w:rPr>
              <w:t>О внесении изменений в план</w:t>
            </w:r>
            <w:r w:rsidRPr="005C65FE">
              <w:rPr>
                <w:bCs/>
                <w:sz w:val="26"/>
                <w:szCs w:val="26"/>
              </w:rPr>
              <w:t xml:space="preserve"> нормотворческой деятельности муниципальн</w:t>
            </w:r>
            <w:r>
              <w:rPr>
                <w:bCs/>
                <w:sz w:val="26"/>
                <w:szCs w:val="26"/>
              </w:rPr>
              <w:t>ого образования «Петров</w:t>
            </w:r>
            <w:r w:rsidRPr="005C65FE">
              <w:rPr>
                <w:bCs/>
                <w:sz w:val="26"/>
                <w:szCs w:val="26"/>
              </w:rPr>
              <w:t xml:space="preserve">ское сельское поселение» Кондопожского муниципального района Республики Карелия на </w:t>
            </w:r>
            <w:r>
              <w:rPr>
                <w:bCs/>
                <w:sz w:val="26"/>
                <w:szCs w:val="26"/>
              </w:rPr>
              <w:t>1 полугодие 2022 года</w:t>
            </w:r>
          </w:p>
        </w:tc>
      </w:tr>
    </w:tbl>
    <w:p w:rsidR="00D91CD3" w:rsidRPr="005C65FE" w:rsidRDefault="00D91CD3" w:rsidP="00D91CD3">
      <w:pPr>
        <w:tabs>
          <w:tab w:val="left" w:pos="8647"/>
          <w:tab w:val="left" w:pos="9214"/>
        </w:tabs>
        <w:spacing w:after="200"/>
        <w:jc w:val="both"/>
        <w:rPr>
          <w:rFonts w:eastAsiaTheme="minorHAnsi"/>
          <w:sz w:val="26"/>
          <w:szCs w:val="26"/>
          <w:lang w:eastAsia="en-US"/>
        </w:rPr>
      </w:pPr>
      <w:r w:rsidRPr="005C65FE">
        <w:rPr>
          <w:rFonts w:eastAsiaTheme="minorHAnsi"/>
          <w:sz w:val="26"/>
          <w:szCs w:val="26"/>
          <w:lang w:eastAsia="en-US"/>
        </w:rPr>
        <w:t xml:space="preserve"> В соответствии с Федеральным законом от 06.10.2003 №131-ФЗ «Об общих принципах организации местного самоуправления в Российской Федерации», </w:t>
      </w:r>
      <w:r>
        <w:rPr>
          <w:rFonts w:eastAsiaTheme="minorHAnsi"/>
          <w:sz w:val="26"/>
          <w:szCs w:val="26"/>
          <w:lang w:eastAsia="en-US"/>
        </w:rPr>
        <w:t xml:space="preserve">Постановлением Главного государственного санитарного врача РФ от 28.01.2021 №4, </w:t>
      </w:r>
      <w:r w:rsidRPr="005C65FE">
        <w:rPr>
          <w:rFonts w:eastAsiaTheme="minorHAnsi"/>
          <w:sz w:val="26"/>
          <w:szCs w:val="26"/>
          <w:lang w:eastAsia="en-US"/>
        </w:rPr>
        <w:t>в целях организации нормотворческой деятельности му</w:t>
      </w:r>
      <w:r>
        <w:rPr>
          <w:rFonts w:eastAsiaTheme="minorHAnsi"/>
          <w:sz w:val="26"/>
          <w:szCs w:val="26"/>
          <w:lang w:eastAsia="en-US"/>
        </w:rPr>
        <w:t>ниципального образования «Петров</w:t>
      </w:r>
      <w:r w:rsidRPr="005C65FE">
        <w:rPr>
          <w:rFonts w:eastAsiaTheme="minorHAnsi"/>
          <w:sz w:val="26"/>
          <w:szCs w:val="26"/>
          <w:lang w:eastAsia="en-US"/>
        </w:rPr>
        <w:t xml:space="preserve">ское сельское поселение» Кондопожского муниципального района Республики Карелия, администрация </w:t>
      </w:r>
      <w:r>
        <w:rPr>
          <w:rFonts w:eastAsiaTheme="minorHAnsi"/>
          <w:sz w:val="26"/>
          <w:szCs w:val="26"/>
          <w:lang w:eastAsia="en-US"/>
        </w:rPr>
        <w:t>Петровского</w:t>
      </w:r>
      <w:r w:rsidRPr="005C65FE">
        <w:rPr>
          <w:rFonts w:eastAsiaTheme="minorHAnsi"/>
          <w:sz w:val="26"/>
          <w:szCs w:val="26"/>
          <w:lang w:eastAsia="en-US"/>
        </w:rPr>
        <w:t xml:space="preserve"> сельского поселения ПОСТАНОВЛЯЕТ:</w:t>
      </w:r>
    </w:p>
    <w:p w:rsidR="00D91CD3" w:rsidRPr="005C65FE" w:rsidRDefault="00D91CD3" w:rsidP="00D91CD3">
      <w:pPr>
        <w:tabs>
          <w:tab w:val="left" w:pos="8647"/>
          <w:tab w:val="left" w:pos="9214"/>
        </w:tabs>
        <w:spacing w:after="200"/>
        <w:jc w:val="both"/>
        <w:rPr>
          <w:rFonts w:eastAsiaTheme="minorHAnsi"/>
          <w:sz w:val="26"/>
          <w:szCs w:val="26"/>
          <w:lang w:eastAsia="en-US"/>
        </w:rPr>
      </w:pPr>
      <w:r w:rsidRPr="005C65FE">
        <w:rPr>
          <w:rFonts w:eastAsiaTheme="minorHAnsi"/>
          <w:sz w:val="26"/>
          <w:szCs w:val="26"/>
          <w:lang w:eastAsia="en-US"/>
        </w:rPr>
        <w:t xml:space="preserve">     1. </w:t>
      </w:r>
      <w:r>
        <w:rPr>
          <w:rFonts w:eastAsiaTheme="minorHAnsi"/>
          <w:sz w:val="26"/>
          <w:szCs w:val="26"/>
          <w:lang w:eastAsia="en-US"/>
        </w:rPr>
        <w:t>Внести изменения</w:t>
      </w:r>
      <w:r w:rsidRPr="005C65FE">
        <w:rPr>
          <w:rFonts w:eastAsiaTheme="minorHAnsi"/>
          <w:sz w:val="26"/>
          <w:szCs w:val="26"/>
          <w:lang w:eastAsia="en-US"/>
        </w:rPr>
        <w:t xml:space="preserve"> План нормотворческой деятельности му</w:t>
      </w:r>
      <w:r>
        <w:rPr>
          <w:rFonts w:eastAsiaTheme="minorHAnsi"/>
          <w:sz w:val="26"/>
          <w:szCs w:val="26"/>
          <w:lang w:eastAsia="en-US"/>
        </w:rPr>
        <w:t>ниципального образования «Петров</w:t>
      </w:r>
      <w:r w:rsidRPr="005C65FE">
        <w:rPr>
          <w:rFonts w:eastAsiaTheme="minorHAnsi"/>
          <w:sz w:val="26"/>
          <w:szCs w:val="26"/>
          <w:lang w:eastAsia="en-US"/>
        </w:rPr>
        <w:t xml:space="preserve">ское сельское поселение» Кондопожского муниципального района Республики Карелия на </w:t>
      </w:r>
      <w:r>
        <w:rPr>
          <w:rFonts w:eastAsiaTheme="minorHAnsi"/>
          <w:sz w:val="26"/>
          <w:szCs w:val="26"/>
          <w:lang w:eastAsia="en-US"/>
        </w:rPr>
        <w:t>2 полугодие 2022 года</w:t>
      </w:r>
      <w:r w:rsidRPr="005C65FE">
        <w:rPr>
          <w:rFonts w:eastAsiaTheme="minorHAnsi"/>
          <w:sz w:val="26"/>
          <w:szCs w:val="26"/>
          <w:lang w:eastAsia="en-US"/>
        </w:rPr>
        <w:t>.</w:t>
      </w:r>
    </w:p>
    <w:p w:rsidR="00D91CD3" w:rsidRPr="005C65FE" w:rsidRDefault="00D91CD3" w:rsidP="00D91CD3">
      <w:pPr>
        <w:tabs>
          <w:tab w:val="left" w:pos="8647"/>
          <w:tab w:val="left" w:pos="9214"/>
        </w:tabs>
        <w:spacing w:after="200"/>
        <w:jc w:val="both"/>
        <w:rPr>
          <w:rFonts w:eastAsiaTheme="minorHAnsi"/>
          <w:sz w:val="26"/>
          <w:szCs w:val="26"/>
          <w:lang w:eastAsia="en-US"/>
        </w:rPr>
      </w:pPr>
      <w:r w:rsidRPr="005C65FE">
        <w:rPr>
          <w:rFonts w:eastAsiaTheme="minorHAnsi"/>
          <w:sz w:val="26"/>
          <w:szCs w:val="26"/>
          <w:lang w:eastAsia="en-US"/>
        </w:rPr>
        <w:t xml:space="preserve">     2. Настоящее Постановление опубликовать в официальном периодическом печатном издании </w:t>
      </w:r>
      <w:r>
        <w:rPr>
          <w:rFonts w:eastAsiaTheme="minorHAnsi"/>
          <w:sz w:val="26"/>
          <w:szCs w:val="26"/>
          <w:lang w:eastAsia="en-US"/>
        </w:rPr>
        <w:t>Петровского</w:t>
      </w:r>
      <w:r w:rsidRPr="005C65FE">
        <w:rPr>
          <w:rFonts w:eastAsiaTheme="minorHAnsi"/>
          <w:sz w:val="26"/>
          <w:szCs w:val="26"/>
          <w:lang w:eastAsia="en-US"/>
        </w:rPr>
        <w:t xml:space="preserve"> сельского поселения «Вестник».</w:t>
      </w:r>
    </w:p>
    <w:p w:rsidR="00D91CD3" w:rsidRPr="005C65FE" w:rsidRDefault="00D91CD3" w:rsidP="00D91CD3">
      <w:pPr>
        <w:tabs>
          <w:tab w:val="left" w:pos="8364"/>
          <w:tab w:val="left" w:pos="9214"/>
        </w:tabs>
        <w:spacing w:after="200"/>
        <w:rPr>
          <w:rFonts w:eastAsiaTheme="minorHAnsi"/>
          <w:sz w:val="26"/>
          <w:szCs w:val="26"/>
          <w:lang w:eastAsia="en-US"/>
        </w:rPr>
      </w:pPr>
    </w:p>
    <w:p w:rsidR="00D91CD3" w:rsidRPr="00634D67" w:rsidRDefault="00D91CD3" w:rsidP="00D91CD3">
      <w:pPr>
        <w:tabs>
          <w:tab w:val="left" w:pos="8364"/>
          <w:tab w:val="left" w:pos="9214"/>
        </w:tabs>
        <w:spacing w:after="200"/>
        <w:rPr>
          <w:rFonts w:eastAsiaTheme="minorHAnsi"/>
          <w:sz w:val="28"/>
          <w:szCs w:val="28"/>
          <w:lang w:eastAsia="en-US"/>
        </w:rPr>
      </w:pPr>
      <w:r w:rsidRPr="005C65FE">
        <w:rPr>
          <w:rFonts w:eastAsiaTheme="minorHAnsi"/>
          <w:sz w:val="26"/>
          <w:szCs w:val="26"/>
          <w:lang w:eastAsia="en-US"/>
        </w:rPr>
        <w:t xml:space="preserve">Глава </w:t>
      </w:r>
      <w:r>
        <w:rPr>
          <w:rFonts w:eastAsiaTheme="minorHAnsi"/>
          <w:sz w:val="26"/>
          <w:szCs w:val="26"/>
          <w:lang w:eastAsia="en-US"/>
        </w:rPr>
        <w:t>Петровского</w:t>
      </w:r>
      <w:r w:rsidRPr="005C65FE">
        <w:rPr>
          <w:rFonts w:eastAsiaTheme="minorHAnsi"/>
          <w:sz w:val="26"/>
          <w:szCs w:val="26"/>
          <w:lang w:eastAsia="en-US"/>
        </w:rPr>
        <w:t xml:space="preserve"> сельского поселения                             </w:t>
      </w:r>
      <w:r>
        <w:rPr>
          <w:rFonts w:eastAsiaTheme="minorHAnsi"/>
          <w:sz w:val="26"/>
          <w:szCs w:val="26"/>
          <w:lang w:eastAsia="en-US"/>
        </w:rPr>
        <w:t xml:space="preserve">          </w:t>
      </w:r>
      <w:r w:rsidRPr="005C65FE">
        <w:rPr>
          <w:rFonts w:eastAsiaTheme="minorHAnsi"/>
          <w:sz w:val="26"/>
          <w:szCs w:val="26"/>
          <w:lang w:eastAsia="en-US"/>
        </w:rPr>
        <w:t xml:space="preserve"> </w:t>
      </w:r>
      <w:r>
        <w:rPr>
          <w:rFonts w:eastAsiaTheme="minorHAnsi"/>
          <w:sz w:val="26"/>
          <w:szCs w:val="26"/>
          <w:lang w:eastAsia="en-US"/>
        </w:rPr>
        <w:t>Л. Н. Дорофеева</w:t>
      </w:r>
      <w:r w:rsidRPr="00634D67">
        <w:rPr>
          <w:rFonts w:eastAsiaTheme="minorHAnsi"/>
          <w:sz w:val="28"/>
          <w:szCs w:val="28"/>
          <w:lang w:eastAsia="en-US"/>
        </w:rPr>
        <w:t xml:space="preserve">  </w:t>
      </w:r>
    </w:p>
    <w:p w:rsidR="00D91CD3" w:rsidRPr="00634D67" w:rsidRDefault="00D91CD3" w:rsidP="00D91CD3">
      <w:pPr>
        <w:tabs>
          <w:tab w:val="left" w:pos="8364"/>
          <w:tab w:val="left" w:pos="9214"/>
        </w:tabs>
        <w:spacing w:after="200"/>
        <w:rPr>
          <w:rFonts w:eastAsiaTheme="minorHAnsi"/>
          <w:sz w:val="28"/>
          <w:szCs w:val="28"/>
          <w:lang w:eastAsia="en-US"/>
        </w:rPr>
      </w:pPr>
      <w:r w:rsidRPr="00634D67">
        <w:rPr>
          <w:rFonts w:eastAsiaTheme="minorHAnsi"/>
          <w:sz w:val="28"/>
          <w:szCs w:val="28"/>
          <w:lang w:eastAsia="en-US"/>
        </w:rPr>
        <w:lastRenderedPageBreak/>
        <w:t xml:space="preserve">   </w:t>
      </w:r>
    </w:p>
    <w:p w:rsidR="00D91CD3" w:rsidRDefault="00D91CD3" w:rsidP="00D91CD3">
      <w:pPr>
        <w:tabs>
          <w:tab w:val="left" w:pos="8364"/>
          <w:tab w:val="left" w:pos="9214"/>
        </w:tabs>
        <w:spacing w:after="200"/>
        <w:rPr>
          <w:rFonts w:eastAsiaTheme="minorHAnsi"/>
          <w:lang w:eastAsia="en-US"/>
        </w:rPr>
      </w:pPr>
      <w:r>
        <w:rPr>
          <w:rFonts w:eastAsiaTheme="minorHAnsi"/>
          <w:lang w:eastAsia="en-US"/>
        </w:rPr>
        <w:t xml:space="preserve"> </w:t>
      </w:r>
    </w:p>
    <w:p w:rsidR="00D91CD3" w:rsidRPr="00FF499A" w:rsidRDefault="00D91CD3" w:rsidP="00D91CD3">
      <w:pPr>
        <w:pStyle w:val="a4"/>
        <w:jc w:val="right"/>
        <w:rPr>
          <w:rFonts w:eastAsiaTheme="minorHAnsi"/>
          <w:sz w:val="24"/>
          <w:szCs w:val="24"/>
          <w:lang w:eastAsia="en-US"/>
        </w:rPr>
      </w:pPr>
      <w:r w:rsidRPr="00FF499A">
        <w:rPr>
          <w:rFonts w:eastAsiaTheme="minorHAnsi"/>
          <w:sz w:val="24"/>
          <w:szCs w:val="24"/>
          <w:lang w:eastAsia="en-US"/>
        </w:rPr>
        <w:t xml:space="preserve">                                                                                  Утвержден</w:t>
      </w:r>
    </w:p>
    <w:p w:rsidR="00D91CD3" w:rsidRDefault="00D91CD3" w:rsidP="00D91CD3">
      <w:pPr>
        <w:pStyle w:val="a4"/>
        <w:jc w:val="right"/>
        <w:rPr>
          <w:rFonts w:eastAsiaTheme="minorHAnsi"/>
          <w:sz w:val="24"/>
          <w:szCs w:val="24"/>
          <w:lang w:eastAsia="en-US"/>
        </w:rPr>
      </w:pPr>
      <w:r w:rsidRPr="00FF499A">
        <w:rPr>
          <w:rFonts w:eastAsiaTheme="minorHAnsi"/>
          <w:sz w:val="24"/>
          <w:szCs w:val="24"/>
          <w:lang w:eastAsia="en-US"/>
        </w:rPr>
        <w:t xml:space="preserve">                                                                                    Постановлением администрации </w:t>
      </w:r>
      <w:r>
        <w:rPr>
          <w:rFonts w:eastAsiaTheme="minorHAnsi"/>
          <w:sz w:val="24"/>
          <w:szCs w:val="24"/>
          <w:lang w:eastAsia="en-US"/>
        </w:rPr>
        <w:t xml:space="preserve"> </w:t>
      </w:r>
    </w:p>
    <w:p w:rsidR="00D91CD3" w:rsidRPr="00FF499A" w:rsidRDefault="00D91CD3" w:rsidP="00D91CD3">
      <w:pPr>
        <w:pStyle w:val="a4"/>
        <w:jc w:val="right"/>
        <w:rPr>
          <w:rFonts w:eastAsiaTheme="minorHAnsi"/>
          <w:sz w:val="24"/>
          <w:szCs w:val="24"/>
          <w:lang w:eastAsia="en-US"/>
        </w:rPr>
      </w:pPr>
      <w:r>
        <w:rPr>
          <w:rFonts w:eastAsiaTheme="minorHAnsi"/>
          <w:sz w:val="24"/>
          <w:szCs w:val="24"/>
          <w:lang w:eastAsia="en-US"/>
        </w:rPr>
        <w:t xml:space="preserve">                                                                                      Петровского</w:t>
      </w:r>
      <w:r w:rsidRPr="00FF499A">
        <w:rPr>
          <w:rFonts w:eastAsiaTheme="minorHAnsi"/>
          <w:sz w:val="24"/>
          <w:szCs w:val="24"/>
          <w:lang w:eastAsia="en-US"/>
        </w:rPr>
        <w:t xml:space="preserve"> сельского поселения </w:t>
      </w:r>
      <w:r>
        <w:rPr>
          <w:rFonts w:eastAsiaTheme="minorHAnsi"/>
          <w:sz w:val="24"/>
          <w:szCs w:val="24"/>
          <w:lang w:eastAsia="en-US"/>
        </w:rPr>
        <w:t xml:space="preserve">               </w:t>
      </w:r>
      <w:r w:rsidRPr="00FF499A">
        <w:rPr>
          <w:rFonts w:eastAsiaTheme="minorHAnsi"/>
          <w:sz w:val="24"/>
          <w:szCs w:val="24"/>
          <w:lang w:eastAsia="en-US"/>
        </w:rPr>
        <w:t xml:space="preserve">от </w:t>
      </w:r>
      <w:r>
        <w:rPr>
          <w:rFonts w:eastAsiaTheme="minorHAnsi"/>
          <w:sz w:val="24"/>
          <w:szCs w:val="24"/>
          <w:lang w:eastAsia="en-US"/>
        </w:rPr>
        <w:t xml:space="preserve">11 марта 2022 г. </w:t>
      </w:r>
      <w:r w:rsidRPr="00FF499A">
        <w:rPr>
          <w:rFonts w:eastAsiaTheme="minorHAnsi"/>
          <w:sz w:val="24"/>
          <w:szCs w:val="24"/>
          <w:lang w:eastAsia="en-US"/>
        </w:rPr>
        <w:t xml:space="preserve"> №</w:t>
      </w:r>
      <w:r>
        <w:rPr>
          <w:rFonts w:eastAsiaTheme="minorHAnsi"/>
          <w:sz w:val="24"/>
          <w:szCs w:val="24"/>
          <w:lang w:eastAsia="en-US"/>
        </w:rPr>
        <w:t>5</w:t>
      </w:r>
    </w:p>
    <w:p w:rsidR="00D91CD3" w:rsidRPr="00FF499A" w:rsidRDefault="00D91CD3" w:rsidP="00D91CD3">
      <w:pPr>
        <w:pStyle w:val="a4"/>
        <w:jc w:val="right"/>
        <w:rPr>
          <w:rFonts w:eastAsiaTheme="minorHAnsi"/>
          <w:sz w:val="24"/>
          <w:szCs w:val="24"/>
          <w:lang w:eastAsia="en-US"/>
        </w:rPr>
      </w:pPr>
    </w:p>
    <w:p w:rsidR="00D91CD3" w:rsidRDefault="00D91CD3" w:rsidP="00D91CD3">
      <w:pPr>
        <w:tabs>
          <w:tab w:val="left" w:pos="8364"/>
          <w:tab w:val="left" w:pos="9214"/>
        </w:tabs>
        <w:jc w:val="center"/>
        <w:rPr>
          <w:rFonts w:eastAsiaTheme="minorHAnsi"/>
          <w:b/>
          <w:sz w:val="28"/>
          <w:szCs w:val="28"/>
          <w:lang w:eastAsia="en-US"/>
        </w:rPr>
      </w:pPr>
    </w:p>
    <w:p w:rsidR="00D91CD3" w:rsidRPr="005C65FE" w:rsidRDefault="00D91CD3" w:rsidP="00D91CD3">
      <w:pPr>
        <w:tabs>
          <w:tab w:val="left" w:pos="8364"/>
          <w:tab w:val="left" w:pos="9214"/>
        </w:tabs>
        <w:jc w:val="center"/>
        <w:rPr>
          <w:rFonts w:eastAsiaTheme="minorHAnsi"/>
          <w:b/>
          <w:sz w:val="26"/>
          <w:szCs w:val="26"/>
          <w:lang w:eastAsia="en-US"/>
        </w:rPr>
      </w:pPr>
      <w:r w:rsidRPr="005C65FE">
        <w:rPr>
          <w:rFonts w:eastAsiaTheme="minorHAnsi"/>
          <w:b/>
          <w:sz w:val="26"/>
          <w:szCs w:val="26"/>
          <w:lang w:eastAsia="en-US"/>
        </w:rPr>
        <w:t>ПЛАН</w:t>
      </w:r>
    </w:p>
    <w:p w:rsidR="00D91CD3" w:rsidRPr="005C65FE" w:rsidRDefault="00D91CD3" w:rsidP="00D91CD3">
      <w:pPr>
        <w:tabs>
          <w:tab w:val="left" w:pos="8364"/>
          <w:tab w:val="left" w:pos="9214"/>
        </w:tabs>
        <w:jc w:val="center"/>
        <w:rPr>
          <w:rFonts w:eastAsiaTheme="minorHAnsi"/>
          <w:b/>
          <w:sz w:val="26"/>
          <w:szCs w:val="26"/>
          <w:lang w:eastAsia="en-US"/>
        </w:rPr>
      </w:pPr>
      <w:r w:rsidRPr="005C65FE">
        <w:rPr>
          <w:rFonts w:eastAsiaTheme="minorHAnsi"/>
          <w:b/>
          <w:sz w:val="26"/>
          <w:szCs w:val="26"/>
          <w:lang w:eastAsia="en-US"/>
        </w:rPr>
        <w:t>нормотворческой деятельности му</w:t>
      </w:r>
      <w:r>
        <w:rPr>
          <w:rFonts w:eastAsiaTheme="minorHAnsi"/>
          <w:b/>
          <w:sz w:val="26"/>
          <w:szCs w:val="26"/>
          <w:lang w:eastAsia="en-US"/>
        </w:rPr>
        <w:t>ниципального образования «Петров</w:t>
      </w:r>
      <w:r w:rsidRPr="005C65FE">
        <w:rPr>
          <w:rFonts w:eastAsiaTheme="minorHAnsi"/>
          <w:b/>
          <w:sz w:val="26"/>
          <w:szCs w:val="26"/>
          <w:lang w:eastAsia="en-US"/>
        </w:rPr>
        <w:t xml:space="preserve">ское сельское поселение» на </w:t>
      </w:r>
      <w:r>
        <w:rPr>
          <w:rFonts w:eastAsiaTheme="minorHAnsi"/>
          <w:b/>
          <w:sz w:val="26"/>
          <w:szCs w:val="26"/>
          <w:lang w:eastAsia="en-US"/>
        </w:rPr>
        <w:t xml:space="preserve">1 полугодие </w:t>
      </w:r>
      <w:r w:rsidRPr="005C65FE">
        <w:rPr>
          <w:rFonts w:eastAsiaTheme="minorHAnsi"/>
          <w:b/>
          <w:sz w:val="26"/>
          <w:szCs w:val="26"/>
          <w:lang w:eastAsia="en-US"/>
        </w:rPr>
        <w:t>202</w:t>
      </w:r>
      <w:r>
        <w:rPr>
          <w:rFonts w:eastAsiaTheme="minorHAnsi"/>
          <w:b/>
          <w:sz w:val="26"/>
          <w:szCs w:val="26"/>
          <w:lang w:eastAsia="en-US"/>
        </w:rPr>
        <w:t>2</w:t>
      </w:r>
      <w:r w:rsidRPr="005C65FE">
        <w:rPr>
          <w:rFonts w:eastAsiaTheme="minorHAnsi"/>
          <w:b/>
          <w:sz w:val="26"/>
          <w:szCs w:val="26"/>
          <w:lang w:eastAsia="en-US"/>
        </w:rPr>
        <w:t xml:space="preserve"> год</w:t>
      </w:r>
      <w:r>
        <w:rPr>
          <w:rFonts w:eastAsiaTheme="minorHAnsi"/>
          <w:b/>
          <w:sz w:val="26"/>
          <w:szCs w:val="26"/>
          <w:lang w:eastAsia="en-US"/>
        </w:rPr>
        <w:t>а</w:t>
      </w:r>
    </w:p>
    <w:p w:rsidR="00D91CD3" w:rsidRPr="005C65FE" w:rsidRDefault="00D91CD3" w:rsidP="00D91CD3">
      <w:pPr>
        <w:tabs>
          <w:tab w:val="left" w:pos="8364"/>
          <w:tab w:val="left" w:pos="9214"/>
        </w:tabs>
        <w:spacing w:after="200"/>
        <w:rPr>
          <w:rFonts w:eastAsiaTheme="minorHAnsi"/>
          <w:sz w:val="26"/>
          <w:szCs w:val="26"/>
          <w:lang w:eastAsia="en-US"/>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4939"/>
        <w:gridCol w:w="2164"/>
        <w:gridCol w:w="2242"/>
      </w:tblGrid>
      <w:tr w:rsidR="00D91CD3" w:rsidRPr="00434E72" w:rsidTr="00434E72">
        <w:trPr>
          <w:trHeight w:val="307"/>
        </w:trPr>
        <w:tc>
          <w:tcPr>
            <w:tcW w:w="547" w:type="dxa"/>
          </w:tcPr>
          <w:p w:rsidR="00D91CD3" w:rsidRPr="00434E72" w:rsidRDefault="00D91CD3" w:rsidP="00F94E2C">
            <w:pPr>
              <w:pStyle w:val="a4"/>
              <w:jc w:val="center"/>
              <w:rPr>
                <w:rFonts w:eastAsiaTheme="minorHAnsi"/>
                <w:b/>
                <w:sz w:val="22"/>
                <w:szCs w:val="26"/>
                <w:lang w:eastAsia="en-US"/>
              </w:rPr>
            </w:pPr>
            <w:r w:rsidRPr="00434E72">
              <w:rPr>
                <w:rFonts w:eastAsiaTheme="minorHAnsi"/>
                <w:b/>
                <w:sz w:val="22"/>
                <w:szCs w:val="26"/>
                <w:lang w:eastAsia="en-US"/>
              </w:rPr>
              <w:t xml:space="preserve">№ </w:t>
            </w:r>
            <w:proofErr w:type="spellStart"/>
            <w:proofErr w:type="gramStart"/>
            <w:r w:rsidRPr="00434E72">
              <w:rPr>
                <w:rFonts w:eastAsiaTheme="minorHAnsi"/>
                <w:b/>
                <w:sz w:val="22"/>
                <w:szCs w:val="26"/>
                <w:lang w:eastAsia="en-US"/>
              </w:rPr>
              <w:t>п</w:t>
            </w:r>
            <w:proofErr w:type="spellEnd"/>
            <w:proofErr w:type="gramEnd"/>
            <w:r w:rsidRPr="00434E72">
              <w:rPr>
                <w:rFonts w:eastAsiaTheme="minorHAnsi"/>
                <w:b/>
                <w:sz w:val="22"/>
                <w:szCs w:val="26"/>
                <w:lang w:eastAsia="en-US"/>
              </w:rPr>
              <w:t>/</w:t>
            </w:r>
            <w:proofErr w:type="spellStart"/>
            <w:r w:rsidRPr="00434E72">
              <w:rPr>
                <w:rFonts w:eastAsiaTheme="minorHAnsi"/>
                <w:b/>
                <w:sz w:val="22"/>
                <w:szCs w:val="26"/>
                <w:lang w:eastAsia="en-US"/>
              </w:rPr>
              <w:t>п</w:t>
            </w:r>
            <w:proofErr w:type="spellEnd"/>
          </w:p>
        </w:tc>
        <w:tc>
          <w:tcPr>
            <w:tcW w:w="4939" w:type="dxa"/>
          </w:tcPr>
          <w:p w:rsidR="00D91CD3" w:rsidRPr="00434E72" w:rsidRDefault="00D91CD3" w:rsidP="00F94E2C">
            <w:pPr>
              <w:pStyle w:val="a4"/>
              <w:jc w:val="center"/>
              <w:rPr>
                <w:rFonts w:eastAsiaTheme="minorHAnsi"/>
                <w:b/>
                <w:sz w:val="22"/>
                <w:szCs w:val="26"/>
                <w:lang w:eastAsia="en-US"/>
              </w:rPr>
            </w:pPr>
            <w:r w:rsidRPr="00434E72">
              <w:rPr>
                <w:rFonts w:eastAsiaTheme="minorHAnsi"/>
                <w:b/>
                <w:sz w:val="22"/>
                <w:szCs w:val="26"/>
                <w:lang w:eastAsia="en-US"/>
              </w:rPr>
              <w:t>Наименование нормативных правовых актов, планируемых к принятию</w:t>
            </w:r>
          </w:p>
        </w:tc>
        <w:tc>
          <w:tcPr>
            <w:tcW w:w="2164" w:type="dxa"/>
          </w:tcPr>
          <w:p w:rsidR="00D91CD3" w:rsidRPr="00434E72" w:rsidRDefault="00D91CD3" w:rsidP="00F94E2C">
            <w:pPr>
              <w:pStyle w:val="a4"/>
              <w:jc w:val="center"/>
              <w:rPr>
                <w:rFonts w:eastAsiaTheme="minorHAnsi"/>
                <w:b/>
                <w:sz w:val="22"/>
                <w:szCs w:val="26"/>
                <w:lang w:eastAsia="en-US"/>
              </w:rPr>
            </w:pPr>
            <w:r w:rsidRPr="00434E72">
              <w:rPr>
                <w:rFonts w:eastAsiaTheme="minorHAnsi"/>
                <w:b/>
                <w:sz w:val="22"/>
                <w:szCs w:val="26"/>
                <w:lang w:eastAsia="en-US"/>
              </w:rPr>
              <w:t>Срок разработки</w:t>
            </w:r>
          </w:p>
        </w:tc>
        <w:tc>
          <w:tcPr>
            <w:tcW w:w="2242" w:type="dxa"/>
          </w:tcPr>
          <w:p w:rsidR="00D91CD3" w:rsidRPr="00434E72" w:rsidRDefault="00D91CD3" w:rsidP="00F94E2C">
            <w:pPr>
              <w:pStyle w:val="a4"/>
              <w:jc w:val="center"/>
              <w:rPr>
                <w:rFonts w:eastAsiaTheme="minorHAnsi"/>
                <w:b/>
                <w:sz w:val="22"/>
                <w:szCs w:val="26"/>
                <w:lang w:eastAsia="en-US"/>
              </w:rPr>
            </w:pPr>
            <w:r w:rsidRPr="00434E72">
              <w:rPr>
                <w:rFonts w:eastAsiaTheme="minorHAnsi"/>
                <w:b/>
                <w:sz w:val="22"/>
                <w:szCs w:val="26"/>
                <w:lang w:eastAsia="en-US"/>
              </w:rPr>
              <w:t>Исполнитель</w:t>
            </w:r>
          </w:p>
        </w:tc>
      </w:tr>
      <w:tr w:rsidR="00D91CD3" w:rsidRPr="00434E72" w:rsidTr="00434E72">
        <w:trPr>
          <w:trHeight w:val="307"/>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1</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Приведение муниципальных нормативных правовых актов в соответствие с действующим законодательством, в том числе по протестам, представлениям прокуратуры Кондопожского района</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в течение 1 полугодия</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Совет Петровского сельского поселения</w:t>
            </w:r>
          </w:p>
        </w:tc>
      </w:tr>
      <w:tr w:rsidR="00D91CD3" w:rsidRPr="00434E72" w:rsidTr="00434E72">
        <w:trPr>
          <w:trHeight w:val="307"/>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2</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Об утверждении Плана мероприятий по обеспечению первичных мер пожарной безопасности</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1 квартал</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r w:rsidR="00D91CD3" w:rsidRPr="00434E72" w:rsidTr="00434E72">
        <w:trPr>
          <w:trHeight w:val="307"/>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3</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О повышении пожарной безопасности на территории Петровского сельского поселения в 2022 году</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1 квартал</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r w:rsidR="00D91CD3" w:rsidRPr="00434E72" w:rsidTr="00434E72">
        <w:trPr>
          <w:trHeight w:val="307"/>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4</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О внесении изменений в муниципальные программы Петровского сельского поселения</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 xml:space="preserve">в течение 1 полугодия </w:t>
            </w:r>
          </w:p>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по необходимости</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r w:rsidR="00D91CD3" w:rsidRPr="00434E72" w:rsidTr="00434E72">
        <w:trPr>
          <w:trHeight w:val="102"/>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5</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О внесении изменений  в Решение Совета Петровского сельского поселения «О бюджете Петровского сельского поселения на 2021 год и на плановый период 2022 и 2023 годов»</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 xml:space="preserve">в течение 1 полугодия </w:t>
            </w:r>
          </w:p>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по необходимости</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Совет Петровского сельского поселения</w:t>
            </w:r>
          </w:p>
        </w:tc>
      </w:tr>
      <w:tr w:rsidR="00D91CD3" w:rsidRPr="00434E72" w:rsidTr="00434E72">
        <w:trPr>
          <w:trHeight w:val="102"/>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6</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Утверждение отчета об исполнении бюджета Петровского сельского поселения за 2021 год</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 xml:space="preserve">2 квартал </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r w:rsidR="00D91CD3" w:rsidRPr="00434E72" w:rsidTr="00434E72">
        <w:trPr>
          <w:trHeight w:val="161"/>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7</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Об аннулировании и  присвоении адресов объектам недвижимости</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 xml:space="preserve">в течение 1 полугодия </w:t>
            </w:r>
          </w:p>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по необходимости</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r w:rsidR="00D91CD3" w:rsidRPr="00434E72" w:rsidTr="00434E72">
        <w:trPr>
          <w:trHeight w:val="175"/>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8</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Разработка и принятие муниципальных нормативных правовых актов, необходимых для реализации полномочий органов местного самоуправления, определенных в Постановлении Правительства Российской Федерации №1610 и Постановлении Правительства Российской Федерации №538, по предложению прокуратуры Кондопожского района от 23.12.2021г. за №22-04-2021</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2 квартал</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Совет Петровского сельского поселения</w:t>
            </w:r>
          </w:p>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r w:rsidR="00D91CD3" w:rsidRPr="00434E72" w:rsidTr="00434E72">
        <w:trPr>
          <w:trHeight w:val="175"/>
        </w:trPr>
        <w:tc>
          <w:tcPr>
            <w:tcW w:w="547"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9</w:t>
            </w:r>
          </w:p>
        </w:tc>
        <w:tc>
          <w:tcPr>
            <w:tcW w:w="4939"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Разработка программы по профилактике инфекций, передающихся иксодовыми клещами.</w:t>
            </w:r>
          </w:p>
        </w:tc>
        <w:tc>
          <w:tcPr>
            <w:tcW w:w="2164"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2 квартал</w:t>
            </w:r>
          </w:p>
        </w:tc>
        <w:tc>
          <w:tcPr>
            <w:tcW w:w="2242" w:type="dxa"/>
          </w:tcPr>
          <w:p w:rsidR="00D91CD3" w:rsidRPr="00434E72" w:rsidRDefault="00D91CD3" w:rsidP="00F94E2C">
            <w:pPr>
              <w:pStyle w:val="a4"/>
              <w:jc w:val="center"/>
              <w:rPr>
                <w:rFonts w:eastAsiaTheme="minorHAnsi"/>
                <w:sz w:val="22"/>
                <w:szCs w:val="26"/>
                <w:lang w:eastAsia="en-US"/>
              </w:rPr>
            </w:pPr>
            <w:r w:rsidRPr="00434E72">
              <w:rPr>
                <w:rFonts w:eastAsiaTheme="minorHAnsi"/>
                <w:sz w:val="22"/>
                <w:szCs w:val="26"/>
                <w:lang w:eastAsia="en-US"/>
              </w:rPr>
              <w:t>Администрация Петровского сельского поселения</w:t>
            </w:r>
          </w:p>
        </w:tc>
      </w:tr>
    </w:tbl>
    <w:p w:rsidR="001F413E" w:rsidRDefault="001F413E" w:rsidP="001F413E"/>
    <w:p w:rsidR="00434E72" w:rsidRDefault="00434E72" w:rsidP="001F413E"/>
    <w:p w:rsidR="00434E72" w:rsidRDefault="00434E72" w:rsidP="00434E72">
      <w:pPr>
        <w:jc w:val="center"/>
      </w:pPr>
      <w:r>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2.85pt" o:ole="" o:allowoverlap="f" fillcolor="window">
            <v:imagedata r:id="rId7" o:title=""/>
          </v:shape>
          <o:OLEObject Type="Embed" ProgID="Word.Picture.8" ShapeID="_x0000_i1025" DrawAspect="Content" ObjectID="_1708751717" r:id="rId8"/>
        </w:object>
      </w:r>
    </w:p>
    <w:p w:rsidR="00434E72" w:rsidRPr="007A0197" w:rsidRDefault="00434E72" w:rsidP="00434E72">
      <w:pPr>
        <w:jc w:val="center"/>
        <w:rPr>
          <w:b/>
        </w:rPr>
      </w:pPr>
      <w:r w:rsidRPr="007A0197">
        <w:rPr>
          <w:b/>
        </w:rPr>
        <w:t>РЕСПУБЛИКА КАРЕЛИЯ</w:t>
      </w:r>
    </w:p>
    <w:p w:rsidR="00434E72" w:rsidRPr="007A0197" w:rsidRDefault="00434E72" w:rsidP="00434E72">
      <w:pPr>
        <w:pStyle w:val="a4"/>
        <w:jc w:val="center"/>
        <w:rPr>
          <w:b/>
          <w:sz w:val="24"/>
          <w:szCs w:val="24"/>
        </w:rPr>
      </w:pPr>
      <w:r w:rsidRPr="007A0197">
        <w:rPr>
          <w:b/>
          <w:sz w:val="24"/>
          <w:szCs w:val="24"/>
        </w:rPr>
        <w:t>КОНДОПОЖСКИЙ МУНИЦИПАЛЬНЫЙ РАЙОН</w:t>
      </w:r>
    </w:p>
    <w:p w:rsidR="00434E72" w:rsidRPr="007A0197" w:rsidRDefault="00434E72" w:rsidP="00434E72">
      <w:pPr>
        <w:pStyle w:val="a4"/>
        <w:jc w:val="center"/>
        <w:rPr>
          <w:b/>
          <w:sz w:val="24"/>
          <w:szCs w:val="24"/>
        </w:rPr>
      </w:pPr>
      <w:r w:rsidRPr="007A0197">
        <w:rPr>
          <w:b/>
          <w:sz w:val="24"/>
          <w:szCs w:val="24"/>
        </w:rPr>
        <w:t>СОВЕТ ПЕТРОВСКОГО СЕЛЬСКОГО ПОСЕЛЕНИЯ</w:t>
      </w:r>
    </w:p>
    <w:p w:rsidR="00434E72" w:rsidRDefault="00434E72" w:rsidP="00434E72">
      <w:pPr>
        <w:tabs>
          <w:tab w:val="left" w:pos="3980"/>
        </w:tabs>
        <w:jc w:val="center"/>
        <w:rPr>
          <w:b/>
          <w:bCs/>
        </w:rPr>
      </w:pPr>
    </w:p>
    <w:p w:rsidR="00434E72" w:rsidRDefault="00434E72" w:rsidP="00434E72">
      <w:pPr>
        <w:tabs>
          <w:tab w:val="left" w:pos="3980"/>
        </w:tabs>
        <w:jc w:val="center"/>
        <w:rPr>
          <w:b/>
          <w:bCs/>
        </w:rPr>
      </w:pPr>
      <w:r>
        <w:rPr>
          <w:b/>
          <w:bCs/>
        </w:rPr>
        <w:t>РЕШЕНИЕ № 1</w:t>
      </w:r>
    </w:p>
    <w:p w:rsidR="00434E72" w:rsidRDefault="00434E72" w:rsidP="00434E72">
      <w:pPr>
        <w:tabs>
          <w:tab w:val="left" w:pos="3980"/>
        </w:tabs>
      </w:pPr>
    </w:p>
    <w:p w:rsidR="00434E72" w:rsidRDefault="00434E72" w:rsidP="00434E72">
      <w:pPr>
        <w:tabs>
          <w:tab w:val="left" w:pos="2340"/>
          <w:tab w:val="left" w:pos="6495"/>
        </w:tabs>
        <w:ind w:left="900" w:hanging="900"/>
        <w:jc w:val="center"/>
      </w:pPr>
      <w:r>
        <w:t>52  сессия 1 созыва                                               11 марта 2022 г</w:t>
      </w:r>
    </w:p>
    <w:p w:rsidR="00434E72" w:rsidRPr="007A0197" w:rsidRDefault="00434E72" w:rsidP="00434E72">
      <w:pPr>
        <w:tabs>
          <w:tab w:val="left" w:pos="1890"/>
        </w:tabs>
        <w:jc w:val="center"/>
        <w:rPr>
          <w:b/>
        </w:rPr>
      </w:pPr>
    </w:p>
    <w:p w:rsidR="00434E72" w:rsidRPr="007A0197" w:rsidRDefault="00434E72" w:rsidP="00434E72">
      <w:pPr>
        <w:pStyle w:val="a4"/>
        <w:ind w:right="4961" w:firstLine="720"/>
        <w:jc w:val="both"/>
        <w:rPr>
          <w:sz w:val="24"/>
          <w:szCs w:val="24"/>
        </w:rPr>
      </w:pPr>
      <w:r w:rsidRPr="007A0197">
        <w:rPr>
          <w:sz w:val="24"/>
          <w:szCs w:val="24"/>
        </w:rPr>
        <w:t>О внесении изменений в Положение об организации учета муниципального имущества и порядке ведения реестра муниципального имущества Петровского сельского поселения Кондопожского муниципального района, утвержденное Решением Совета Петровского сельского поселения от 02.03.2020 г. № 1</w:t>
      </w:r>
    </w:p>
    <w:p w:rsidR="00434E72" w:rsidRPr="007A0197" w:rsidRDefault="00434E72" w:rsidP="00434E72">
      <w:pPr>
        <w:pStyle w:val="a4"/>
        <w:ind w:firstLine="720"/>
        <w:jc w:val="both"/>
        <w:rPr>
          <w:sz w:val="24"/>
          <w:szCs w:val="24"/>
        </w:rPr>
      </w:pPr>
    </w:p>
    <w:p w:rsidR="00434E72" w:rsidRPr="007A0197" w:rsidRDefault="00434E72" w:rsidP="00434E72">
      <w:pPr>
        <w:pStyle w:val="a4"/>
        <w:ind w:firstLine="720"/>
        <w:jc w:val="both"/>
        <w:rPr>
          <w:bCs/>
          <w:iCs/>
          <w:sz w:val="24"/>
          <w:szCs w:val="24"/>
        </w:rPr>
      </w:pPr>
      <w:proofErr w:type="gramStart"/>
      <w:r w:rsidRPr="007A0197">
        <w:rPr>
          <w:sz w:val="24"/>
          <w:szCs w:val="24"/>
        </w:rPr>
        <w:t>В целях приведения Положения об организации учета муниципального имущества и порядке ведения реестра муниципального имущества Петровского сельского поселения Кондопожского муниципального района, утвержденное Решением Совета Петровского сельского поселения от 02.03.2020 г. № 1 в соответствие с требованиями действующего законодательства</w:t>
      </w:r>
      <w:r w:rsidRPr="007A0197">
        <w:rPr>
          <w:bCs/>
          <w:iCs/>
          <w:sz w:val="24"/>
          <w:szCs w:val="24"/>
        </w:rPr>
        <w:t>, Совет Петровского сельского поселения РЕШИЛ:</w:t>
      </w:r>
      <w:proofErr w:type="gramEnd"/>
    </w:p>
    <w:p w:rsidR="00434E72" w:rsidRPr="007A0197" w:rsidRDefault="00434E72" w:rsidP="00434E72">
      <w:pPr>
        <w:pStyle w:val="ConsPlusNonformat"/>
        <w:widowControl/>
        <w:ind w:firstLine="709"/>
        <w:jc w:val="both"/>
        <w:rPr>
          <w:rFonts w:ascii="Times New Roman" w:hAnsi="Times New Roman" w:cs="Times New Roman"/>
          <w:sz w:val="24"/>
          <w:szCs w:val="24"/>
        </w:rPr>
      </w:pPr>
      <w:r w:rsidRPr="007A0197">
        <w:rPr>
          <w:rFonts w:ascii="Times New Roman" w:hAnsi="Times New Roman" w:cs="Times New Roman"/>
          <w:sz w:val="24"/>
          <w:szCs w:val="24"/>
        </w:rPr>
        <w:t>1. Внести в Положение об организации учета муниципального имущества и порядке ведения реестра муниципального имущества Петровского сельского поселения Кондопожского муниципального района, утвержденное Решением Совета Петровского сельского поселения от 02.03.2020 г. № 1 (далее – Положение) следующие изменения:</w:t>
      </w:r>
    </w:p>
    <w:p w:rsidR="00434E72" w:rsidRPr="007A0197" w:rsidRDefault="00434E72" w:rsidP="00434E72">
      <w:pPr>
        <w:pStyle w:val="ConsPlusTitle"/>
        <w:widowControl/>
        <w:ind w:firstLine="709"/>
        <w:jc w:val="both"/>
        <w:rPr>
          <w:rFonts w:ascii="Times New Roman" w:hAnsi="Times New Roman" w:cs="Times New Roman"/>
          <w:b w:val="0"/>
          <w:sz w:val="24"/>
          <w:szCs w:val="24"/>
        </w:rPr>
      </w:pPr>
    </w:p>
    <w:p w:rsidR="00434E72" w:rsidRPr="007A0197" w:rsidRDefault="00434E72" w:rsidP="00434E72">
      <w:pPr>
        <w:pStyle w:val="ConsPlusTitle"/>
        <w:widowControl/>
        <w:ind w:firstLine="709"/>
        <w:jc w:val="both"/>
        <w:rPr>
          <w:rFonts w:ascii="Times New Roman" w:hAnsi="Times New Roman" w:cs="Times New Roman"/>
          <w:b w:val="0"/>
          <w:sz w:val="24"/>
          <w:szCs w:val="24"/>
        </w:rPr>
      </w:pPr>
      <w:r w:rsidRPr="007A0197">
        <w:rPr>
          <w:rFonts w:ascii="Times New Roman" w:hAnsi="Times New Roman" w:cs="Times New Roman"/>
          <w:b w:val="0"/>
          <w:sz w:val="24"/>
          <w:szCs w:val="24"/>
        </w:rPr>
        <w:t>1.1. пункт 1.4 раздела 1 Положения изложить в новой редакции:</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w:t>
      </w:r>
      <w:r>
        <w:rPr>
          <w:rFonts w:ascii="Times New Roman" w:hAnsi="Times New Roman" w:cs="Times New Roman"/>
          <w:b w:val="0"/>
          <w:sz w:val="24"/>
          <w:szCs w:val="24"/>
        </w:rPr>
        <w:t xml:space="preserve">1.4 </w:t>
      </w:r>
      <w:r w:rsidRPr="007A0197">
        <w:rPr>
          <w:rFonts w:ascii="Times New Roman" w:hAnsi="Times New Roman" w:cs="Times New Roman"/>
          <w:b w:val="0"/>
          <w:sz w:val="24"/>
          <w:szCs w:val="24"/>
        </w:rPr>
        <w:t>Объектами учета в реестрах являются:</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34E72" w:rsidRPr="007A0197" w:rsidRDefault="00434E72" w:rsidP="00434E72">
      <w:pPr>
        <w:pStyle w:val="ConsPlusTitle"/>
        <w:widowControl/>
        <w:ind w:firstLine="720"/>
        <w:jc w:val="both"/>
        <w:rPr>
          <w:rFonts w:ascii="Times New Roman" w:hAnsi="Times New Roman" w:cs="Times New Roman"/>
          <w:b w:val="0"/>
          <w:sz w:val="24"/>
          <w:szCs w:val="24"/>
        </w:rPr>
      </w:pPr>
      <w:proofErr w:type="gramStart"/>
      <w:r w:rsidRPr="007A0197">
        <w:rPr>
          <w:rFonts w:ascii="Times New Roman" w:hAnsi="Times New Roman" w:cs="Times New Roman"/>
          <w:b w:val="0"/>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w:t>
      </w:r>
      <w:proofErr w:type="gramEnd"/>
      <w:r w:rsidRPr="007A0197">
        <w:rPr>
          <w:rFonts w:ascii="Times New Roman" w:hAnsi="Times New Roman" w:cs="Times New Roman"/>
          <w:b w:val="0"/>
          <w:sz w:val="24"/>
          <w:szCs w:val="24"/>
        </w:rPr>
        <w:t xml:space="preserve"> </w:t>
      </w:r>
      <w:proofErr w:type="gramStart"/>
      <w:r w:rsidRPr="007A0197">
        <w:rPr>
          <w:rFonts w:ascii="Times New Roman" w:hAnsi="Times New Roman" w:cs="Times New Roman"/>
          <w:b w:val="0"/>
          <w:sz w:val="24"/>
          <w:szCs w:val="24"/>
        </w:rPr>
        <w:t xml:space="preserve">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Федеральным законом от 12 января 1996 г. N 7-ФЗ "О некоммерческих организациях" </w:t>
      </w:r>
      <w:proofErr w:type="gramEnd"/>
    </w:p>
    <w:p w:rsidR="00434E72" w:rsidRPr="007A0197" w:rsidRDefault="00434E72" w:rsidP="00434E72">
      <w:pPr>
        <w:pStyle w:val="ConsPlusTitle"/>
        <w:widowControl/>
        <w:ind w:firstLine="720"/>
        <w:jc w:val="both"/>
        <w:rPr>
          <w:rFonts w:ascii="Times New Roman" w:hAnsi="Times New Roman" w:cs="Times New Roman"/>
          <w:b w:val="0"/>
          <w:sz w:val="24"/>
          <w:szCs w:val="24"/>
        </w:rPr>
      </w:pPr>
      <w:proofErr w:type="gramStart"/>
      <w:r w:rsidRPr="007A0197">
        <w:rPr>
          <w:rFonts w:ascii="Times New Roman" w:hAnsi="Times New Roman" w:cs="Times New Roman"/>
          <w:b w:val="0"/>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434E72" w:rsidRPr="007A0197" w:rsidRDefault="00434E72" w:rsidP="00434E72">
      <w:pPr>
        <w:pStyle w:val="ConsPlusTitle"/>
        <w:widowControl/>
        <w:ind w:firstLine="720"/>
        <w:jc w:val="both"/>
        <w:rPr>
          <w:rFonts w:ascii="Times New Roman" w:hAnsi="Times New Roman" w:cs="Times New Roman"/>
          <w:b w:val="0"/>
          <w:sz w:val="24"/>
          <w:szCs w:val="24"/>
        </w:rPr>
      </w:pPr>
    </w:p>
    <w:p w:rsidR="00434E72" w:rsidRPr="007A0197" w:rsidRDefault="00434E72" w:rsidP="00434E72">
      <w:pPr>
        <w:pStyle w:val="ConsPlusTitle"/>
        <w:widowControl/>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1.2. Пункт 2.1.1. (Раздел 1) Положения изложить в новой редакции:</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lastRenderedPageBreak/>
        <w:t>«2.1.1. Недвижимое имущество (Раздел 1).</w:t>
      </w:r>
    </w:p>
    <w:p w:rsidR="00434E72" w:rsidRPr="007A0197" w:rsidRDefault="00434E72" w:rsidP="00434E72">
      <w:pPr>
        <w:pStyle w:val="ConsPlusTitle"/>
        <w:ind w:firstLine="720"/>
        <w:jc w:val="both"/>
        <w:rPr>
          <w:rFonts w:ascii="Times New Roman" w:hAnsi="Times New Roman" w:cs="Times New Roman"/>
          <w:b w:val="0"/>
          <w:sz w:val="24"/>
          <w:szCs w:val="24"/>
        </w:rPr>
      </w:pPr>
      <w:proofErr w:type="gramStart"/>
      <w:r w:rsidRPr="007A0197">
        <w:rPr>
          <w:rFonts w:ascii="Times New Roman" w:hAnsi="Times New Roman" w:cs="Times New Roman"/>
          <w:b w:val="0"/>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наименование недвижимого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адрес (местоположение) недвижимого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кадастровый номер муниципального недвижимого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площадь, протяженность и (или) иные параметры, характеризующие физические свойства недвижимого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 балансовой стоимости недвижимого имущества и начисленной амортизации (износе);</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 кадастровой стоимости недвижимого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даты возникновения и прекращения права муниципальной собственности на недвижимое имущество;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реквизиты документов - оснований возникновения (прекращения) права муниципальной собственности на недвижимое имущество;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 правообладателе муниципального недвижимого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roofErr w:type="gramStart"/>
      <w:r w:rsidRPr="007A0197">
        <w:rPr>
          <w:rFonts w:ascii="Times New Roman" w:hAnsi="Times New Roman" w:cs="Times New Roman"/>
          <w:b w:val="0"/>
          <w:sz w:val="24"/>
          <w:szCs w:val="24"/>
        </w:rPr>
        <w:t>.».</w:t>
      </w:r>
      <w:proofErr w:type="gramEnd"/>
    </w:p>
    <w:p w:rsidR="00434E72" w:rsidRPr="007A0197" w:rsidRDefault="00434E72" w:rsidP="00434E72">
      <w:pPr>
        <w:pStyle w:val="ConsPlusTitle"/>
        <w:ind w:firstLine="720"/>
        <w:jc w:val="both"/>
        <w:rPr>
          <w:rFonts w:ascii="Times New Roman" w:hAnsi="Times New Roman" w:cs="Times New Roman"/>
          <w:b w:val="0"/>
          <w:sz w:val="24"/>
          <w:szCs w:val="24"/>
        </w:rPr>
      </w:pPr>
    </w:p>
    <w:p w:rsidR="00434E72" w:rsidRPr="007A0197" w:rsidRDefault="00434E72" w:rsidP="00434E72">
      <w:pPr>
        <w:pStyle w:val="ConsPlusTitle"/>
        <w:widowControl/>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1.3. Пункт 2.1.2. Движимое имущество (Раздел 2) Положения изложить в новой редакции:</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«2.1.2. Движимое имущество (Раздел 2).</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Указанный раздел содержит информацию о муниципальном движимом и ином имуществе, не относящемся к недвижимым и движимым вещам, в том числе:</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наименование 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 балансовой стоимости движимого имущества и начисленной амортизации (износе);</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даты возникновения и прекращения права муниципальной собственности на движимое имущество;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реквизиты документов - оснований возникновения (прекращения) права муниципальной собственности на движимое имущество;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 правообладателе муниципального движимого имущества;</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В отношении иного имущества, не относящегося к недвижимым и движимым вещам, в раздел 2 реестра также включаются сведения 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xml:space="preserve">- </w:t>
      </w:r>
      <w:proofErr w:type="gramStart"/>
      <w:r w:rsidRPr="007A0197">
        <w:rPr>
          <w:rFonts w:ascii="Times New Roman" w:hAnsi="Times New Roman" w:cs="Times New Roman"/>
          <w:b w:val="0"/>
          <w:sz w:val="24"/>
          <w:szCs w:val="24"/>
        </w:rPr>
        <w:t>виде</w:t>
      </w:r>
      <w:proofErr w:type="gramEnd"/>
      <w:r w:rsidRPr="007A0197">
        <w:rPr>
          <w:rFonts w:ascii="Times New Roman" w:hAnsi="Times New Roman" w:cs="Times New Roman"/>
          <w:b w:val="0"/>
          <w:sz w:val="24"/>
          <w:szCs w:val="24"/>
        </w:rPr>
        <w:t xml:space="preserve"> и наименовании объекта имущественного права;</w:t>
      </w:r>
    </w:p>
    <w:p w:rsidR="00434E72" w:rsidRPr="007A0197" w:rsidRDefault="00434E72" w:rsidP="00434E72">
      <w:pPr>
        <w:pStyle w:val="ConsPlusTitle"/>
        <w:ind w:firstLine="720"/>
        <w:jc w:val="both"/>
        <w:rPr>
          <w:rFonts w:ascii="Times New Roman" w:hAnsi="Times New Roman" w:cs="Times New Roman"/>
          <w:b w:val="0"/>
          <w:sz w:val="24"/>
          <w:szCs w:val="24"/>
        </w:rPr>
      </w:pPr>
      <w:proofErr w:type="gramStart"/>
      <w:r w:rsidRPr="007A0197">
        <w:rPr>
          <w:rFonts w:ascii="Times New Roman" w:hAnsi="Times New Roman" w:cs="Times New Roman"/>
          <w:b w:val="0"/>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A0197">
        <w:rPr>
          <w:rFonts w:ascii="Times New Roman" w:hAnsi="Times New Roman" w:cs="Times New Roman"/>
          <w:b w:val="0"/>
          <w:sz w:val="24"/>
          <w:szCs w:val="24"/>
        </w:rPr>
        <w:t xml:space="preserve"> государственного органа (организации), выдавшего документ.</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В отношении акций акционерных обществ в раздел 2 реестра также включаются сведения 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xml:space="preserve">- </w:t>
      </w:r>
      <w:proofErr w:type="gramStart"/>
      <w:r w:rsidRPr="007A0197">
        <w:rPr>
          <w:rFonts w:ascii="Times New Roman" w:hAnsi="Times New Roman" w:cs="Times New Roman"/>
          <w:b w:val="0"/>
          <w:sz w:val="24"/>
          <w:szCs w:val="24"/>
        </w:rPr>
        <w:t>наименовании</w:t>
      </w:r>
      <w:proofErr w:type="gramEnd"/>
      <w:r w:rsidRPr="007A0197">
        <w:rPr>
          <w:rFonts w:ascii="Times New Roman" w:hAnsi="Times New Roman" w:cs="Times New Roman"/>
          <w:b w:val="0"/>
          <w:sz w:val="24"/>
          <w:szCs w:val="24"/>
        </w:rPr>
        <w:t xml:space="preserve"> акционерного общества-эмитента, его основном государственном регистрационном номере;</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xml:space="preserve">- </w:t>
      </w:r>
      <w:proofErr w:type="gramStart"/>
      <w:r w:rsidRPr="007A0197">
        <w:rPr>
          <w:rFonts w:ascii="Times New Roman" w:hAnsi="Times New Roman" w:cs="Times New Roman"/>
          <w:b w:val="0"/>
          <w:sz w:val="24"/>
          <w:szCs w:val="24"/>
        </w:rPr>
        <w:t>количестве</w:t>
      </w:r>
      <w:proofErr w:type="gramEnd"/>
      <w:r w:rsidRPr="007A0197">
        <w:rPr>
          <w:rFonts w:ascii="Times New Roman" w:hAnsi="Times New Roman" w:cs="Times New Roman"/>
          <w:b w:val="0"/>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lastRenderedPageBreak/>
        <w:t>- номинальной стоимости акций.</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xml:space="preserve">- </w:t>
      </w:r>
      <w:proofErr w:type="gramStart"/>
      <w:r w:rsidRPr="007A0197">
        <w:rPr>
          <w:rFonts w:ascii="Times New Roman" w:hAnsi="Times New Roman" w:cs="Times New Roman"/>
          <w:b w:val="0"/>
          <w:sz w:val="24"/>
          <w:szCs w:val="24"/>
        </w:rPr>
        <w:t>наименовании</w:t>
      </w:r>
      <w:proofErr w:type="gramEnd"/>
      <w:r w:rsidRPr="007A0197">
        <w:rPr>
          <w:rFonts w:ascii="Times New Roman" w:hAnsi="Times New Roman" w:cs="Times New Roman"/>
          <w:b w:val="0"/>
          <w:sz w:val="24"/>
          <w:szCs w:val="24"/>
        </w:rPr>
        <w:t xml:space="preserve"> хозяйственного общества, товарищества, его основном государственном регистрационном номере;</w:t>
      </w:r>
    </w:p>
    <w:p w:rsidR="00434E72" w:rsidRPr="007A0197" w:rsidRDefault="00434E72" w:rsidP="00434E72">
      <w:pPr>
        <w:pStyle w:val="ConsPlusTitle"/>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xml:space="preserve">- </w:t>
      </w:r>
      <w:proofErr w:type="gramStart"/>
      <w:r w:rsidRPr="007A0197">
        <w:rPr>
          <w:rFonts w:ascii="Times New Roman" w:hAnsi="Times New Roman" w:cs="Times New Roman"/>
          <w:b w:val="0"/>
          <w:sz w:val="24"/>
          <w:szCs w:val="24"/>
        </w:rPr>
        <w:t>размере</w:t>
      </w:r>
      <w:proofErr w:type="gramEnd"/>
      <w:r w:rsidRPr="007A0197">
        <w:rPr>
          <w:rFonts w:ascii="Times New Roman" w:hAnsi="Times New Roman" w:cs="Times New Roman"/>
          <w:b w:val="0"/>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434E72" w:rsidRPr="007A0197" w:rsidRDefault="00434E72" w:rsidP="00434E72">
      <w:pPr>
        <w:pStyle w:val="ConsPlusTitle"/>
        <w:ind w:firstLine="720"/>
        <w:jc w:val="both"/>
        <w:rPr>
          <w:rFonts w:ascii="Times New Roman" w:hAnsi="Times New Roman" w:cs="Times New Roman"/>
          <w:b w:val="0"/>
          <w:sz w:val="24"/>
          <w:szCs w:val="24"/>
        </w:rPr>
      </w:pPr>
    </w:p>
    <w:p w:rsidR="00434E72" w:rsidRPr="007A0197" w:rsidRDefault="00434E72" w:rsidP="00434E72">
      <w:pPr>
        <w:pStyle w:val="ConsPlusTitle"/>
        <w:widowControl/>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1.4. Приложения 1, 2, 3, 4, 5, 6, 7, 8, 9, 10 изложить в новой редакции.</w:t>
      </w:r>
    </w:p>
    <w:p w:rsidR="00434E72" w:rsidRPr="007A0197" w:rsidRDefault="00434E72" w:rsidP="00434E72">
      <w:pPr>
        <w:pStyle w:val="ConsPlusTitle"/>
        <w:widowControl/>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2. Настоящее Решение опубликовать в «Вестнике Петровского сельского поселения».</w:t>
      </w:r>
    </w:p>
    <w:p w:rsidR="00434E72" w:rsidRPr="007A0197" w:rsidRDefault="00434E72" w:rsidP="00434E72">
      <w:pPr>
        <w:pStyle w:val="ConsPlusTitle"/>
        <w:widowControl/>
        <w:ind w:firstLine="720"/>
        <w:jc w:val="both"/>
        <w:rPr>
          <w:rFonts w:ascii="Times New Roman" w:hAnsi="Times New Roman" w:cs="Times New Roman"/>
          <w:b w:val="0"/>
          <w:sz w:val="24"/>
          <w:szCs w:val="24"/>
        </w:rPr>
      </w:pPr>
      <w:r w:rsidRPr="007A0197">
        <w:rPr>
          <w:rFonts w:ascii="Times New Roman" w:hAnsi="Times New Roman" w:cs="Times New Roman"/>
          <w:b w:val="0"/>
          <w:sz w:val="24"/>
          <w:szCs w:val="24"/>
        </w:rPr>
        <w:t xml:space="preserve">3. Настоящее решение вступает в силу со дня его официального опубликования. </w:t>
      </w:r>
    </w:p>
    <w:p w:rsidR="00434E72" w:rsidRPr="007A0197" w:rsidRDefault="00434E72" w:rsidP="00434E72">
      <w:pPr>
        <w:pStyle w:val="ConsPlusTitle"/>
        <w:widowControl/>
        <w:ind w:firstLine="720"/>
        <w:jc w:val="both"/>
        <w:rPr>
          <w:rFonts w:ascii="Times New Roman" w:hAnsi="Times New Roman" w:cs="Times New Roman"/>
          <w:b w:val="0"/>
          <w:sz w:val="24"/>
          <w:szCs w:val="24"/>
        </w:rPr>
      </w:pPr>
    </w:p>
    <w:p w:rsidR="00434E72" w:rsidRPr="007A0197" w:rsidRDefault="00434E72" w:rsidP="00434E72">
      <w:pPr>
        <w:pStyle w:val="ConsPlusTitle"/>
        <w:widowControl/>
        <w:ind w:firstLine="720"/>
        <w:jc w:val="both"/>
        <w:rPr>
          <w:rFonts w:ascii="Times New Roman" w:hAnsi="Times New Roman" w:cs="Times New Roman"/>
          <w:b w:val="0"/>
          <w:sz w:val="24"/>
          <w:szCs w:val="24"/>
        </w:rPr>
      </w:pPr>
    </w:p>
    <w:p w:rsidR="00434E72" w:rsidRPr="007A0197" w:rsidRDefault="00434E72" w:rsidP="00434E72">
      <w:pPr>
        <w:pStyle w:val="ConsPlusTitle"/>
        <w:widowControl/>
        <w:ind w:firstLine="720"/>
        <w:jc w:val="both"/>
        <w:rPr>
          <w:rFonts w:ascii="Times New Roman" w:hAnsi="Times New Roman" w:cs="Times New Roman"/>
          <w:b w:val="0"/>
          <w:sz w:val="24"/>
          <w:szCs w:val="24"/>
        </w:rPr>
      </w:pPr>
    </w:p>
    <w:p w:rsidR="00434E72" w:rsidRPr="007A0197" w:rsidRDefault="00434E72" w:rsidP="00434E72">
      <w:pPr>
        <w:rPr>
          <w:bCs/>
        </w:rPr>
      </w:pPr>
      <w:r w:rsidRPr="007A0197">
        <w:rPr>
          <w:bCs/>
        </w:rPr>
        <w:t xml:space="preserve">Председатель Совета Петровского </w:t>
      </w:r>
    </w:p>
    <w:p w:rsidR="00434E72" w:rsidRPr="007A0197" w:rsidRDefault="00434E72" w:rsidP="00434E72">
      <w:pPr>
        <w:rPr>
          <w:bCs/>
        </w:rPr>
      </w:pPr>
      <w:r w:rsidRPr="007A0197">
        <w:rPr>
          <w:bCs/>
        </w:rPr>
        <w:t>сельского поселения</w:t>
      </w:r>
      <w:r w:rsidRPr="007A0197">
        <w:rPr>
          <w:bCs/>
        </w:rPr>
        <w:tab/>
      </w:r>
      <w:r w:rsidRPr="007A0197">
        <w:rPr>
          <w:bCs/>
        </w:rPr>
        <w:tab/>
      </w:r>
      <w:r w:rsidRPr="007A0197">
        <w:rPr>
          <w:bCs/>
        </w:rPr>
        <w:tab/>
      </w:r>
      <w:r w:rsidRPr="007A0197">
        <w:rPr>
          <w:bCs/>
        </w:rPr>
        <w:tab/>
      </w:r>
      <w:r w:rsidRPr="007A0197">
        <w:rPr>
          <w:bCs/>
        </w:rPr>
        <w:tab/>
      </w:r>
      <w:r w:rsidRPr="007A0197">
        <w:rPr>
          <w:bCs/>
        </w:rPr>
        <w:tab/>
        <w:t xml:space="preserve">            О.Ф. Вершинина</w:t>
      </w:r>
    </w:p>
    <w:p w:rsidR="00434E72" w:rsidRPr="007A0197" w:rsidRDefault="00434E72" w:rsidP="00434E72">
      <w:pPr>
        <w:rPr>
          <w:bCs/>
        </w:rPr>
      </w:pPr>
    </w:p>
    <w:p w:rsidR="00434E72" w:rsidRPr="007A0197" w:rsidRDefault="00434E72" w:rsidP="00434E72">
      <w:pPr>
        <w:rPr>
          <w:bCs/>
        </w:rPr>
      </w:pPr>
      <w:r w:rsidRPr="007A0197">
        <w:rPr>
          <w:bCs/>
        </w:rPr>
        <w:t xml:space="preserve">Глава </w:t>
      </w:r>
    </w:p>
    <w:p w:rsidR="00434E72" w:rsidRPr="007A0197" w:rsidRDefault="00434E72" w:rsidP="00434E72">
      <w:pPr>
        <w:rPr>
          <w:bCs/>
        </w:rPr>
      </w:pPr>
      <w:r w:rsidRPr="007A0197">
        <w:rPr>
          <w:bCs/>
        </w:rPr>
        <w:t xml:space="preserve">Петровского сельского поселения </w:t>
      </w:r>
      <w:r w:rsidRPr="007A0197">
        <w:rPr>
          <w:bCs/>
        </w:rPr>
        <w:tab/>
      </w:r>
      <w:r w:rsidRPr="007A0197">
        <w:rPr>
          <w:bCs/>
        </w:rPr>
        <w:tab/>
      </w:r>
      <w:r w:rsidRPr="007A0197">
        <w:rPr>
          <w:bCs/>
        </w:rPr>
        <w:tab/>
      </w:r>
      <w:r w:rsidRPr="007A0197">
        <w:rPr>
          <w:bCs/>
        </w:rPr>
        <w:tab/>
      </w:r>
      <w:r w:rsidRPr="007A0197">
        <w:rPr>
          <w:bCs/>
        </w:rPr>
        <w:tab/>
        <w:t xml:space="preserve">    Л.Н. Дорофеева</w:t>
      </w:r>
    </w:p>
    <w:p w:rsidR="00434E72" w:rsidRPr="007A0197" w:rsidRDefault="00434E72" w:rsidP="00434E72">
      <w:pPr>
        <w:spacing w:after="160" w:line="259" w:lineRule="auto"/>
        <w:rPr>
          <w:bCs/>
        </w:rPr>
      </w:pPr>
      <w:r w:rsidRPr="007A0197">
        <w:rPr>
          <w:bCs/>
        </w:rPr>
        <w:br w:type="page"/>
      </w:r>
    </w:p>
    <w:p w:rsidR="00434E72" w:rsidRDefault="00434E72" w:rsidP="00434E72">
      <w:pPr>
        <w:pageBreakBefore/>
        <w:ind w:left="6237"/>
        <w:jc w:val="right"/>
        <w:sectPr w:rsidR="00434E72" w:rsidSect="002E674E">
          <w:pgSz w:w="11906" w:h="16838"/>
          <w:pgMar w:top="567" w:right="566" w:bottom="1135" w:left="1276" w:header="708" w:footer="708" w:gutter="0"/>
          <w:cols w:space="708"/>
          <w:docGrid w:linePitch="381"/>
        </w:sectPr>
      </w:pPr>
    </w:p>
    <w:p w:rsidR="00434E72" w:rsidRPr="007A0197" w:rsidRDefault="00434E72" w:rsidP="00434E72">
      <w:pPr>
        <w:pageBreakBefore/>
        <w:ind w:left="6237"/>
        <w:jc w:val="right"/>
      </w:pPr>
      <w:r w:rsidRPr="007A0197">
        <w:lastRenderedPageBreak/>
        <w:t>Приложение 1</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p>
    <w:p w:rsidR="00434E72" w:rsidRPr="007A0197" w:rsidRDefault="00434E72" w:rsidP="00434E72">
      <w:pPr>
        <w:jc w:val="center"/>
      </w:pPr>
      <w:r w:rsidRPr="007A0197">
        <w:t>ФОРМЫ</w:t>
      </w:r>
    </w:p>
    <w:p w:rsidR="00434E72" w:rsidRPr="007A0197" w:rsidRDefault="00434E72" w:rsidP="00434E72">
      <w:pPr>
        <w:jc w:val="center"/>
      </w:pPr>
      <w:r w:rsidRPr="007A0197">
        <w:t>реестра муниципального имущества Петровского сельского поселения</w:t>
      </w:r>
    </w:p>
    <w:p w:rsidR="00434E72" w:rsidRPr="007A0197" w:rsidRDefault="00434E72" w:rsidP="00434E72">
      <w:pPr>
        <w:jc w:val="center"/>
      </w:pPr>
    </w:p>
    <w:p w:rsidR="00434E72" w:rsidRPr="007A0197" w:rsidRDefault="00434E72" w:rsidP="00434E72">
      <w:pPr>
        <w:jc w:val="center"/>
      </w:pPr>
      <w:r w:rsidRPr="007A0197">
        <w:t>Раздел 1. Карта учета 1</w:t>
      </w:r>
    </w:p>
    <w:p w:rsidR="00434E72" w:rsidRPr="007A0197" w:rsidRDefault="00434E72" w:rsidP="00434E72">
      <w:pPr>
        <w:jc w:val="center"/>
      </w:pPr>
      <w:r w:rsidRPr="007A0197">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642"/>
        <w:gridCol w:w="3259"/>
      </w:tblGrid>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jc w:val="center"/>
            </w:pPr>
            <w:r w:rsidRPr="007A0197">
              <w:t xml:space="preserve">№ </w:t>
            </w:r>
            <w:proofErr w:type="spellStart"/>
            <w:proofErr w:type="gramStart"/>
            <w:r w:rsidRPr="007A0197">
              <w:t>п</w:t>
            </w:r>
            <w:proofErr w:type="spellEnd"/>
            <w:proofErr w:type="gramEnd"/>
            <w:r w:rsidRPr="007A0197">
              <w:t>/</w:t>
            </w:r>
            <w:proofErr w:type="spellStart"/>
            <w:r w:rsidRPr="007A0197">
              <w:t>п</w:t>
            </w:r>
            <w:proofErr w:type="spellEnd"/>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jc w:val="center"/>
            </w:pPr>
            <w:r w:rsidRPr="007A0197">
              <w:t>Наименование показателя</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jc w:val="center"/>
            </w:pPr>
            <w:r w:rsidRPr="007A0197">
              <w:t>Показатель</w:t>
            </w:r>
          </w:p>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Реестровый номер</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 присвоения реестрового номера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2</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наименование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3</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адрес (местоположение)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4</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кадастровый номер муниципального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5</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площадь, протяженность и (или) иные параметры, характеризующие физические свойства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6</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 балансовой стоимости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7</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 начисленной амортизации (износе);</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8</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 кадастровой стоимости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9</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реквизиты документов - оснований возникновения права муниципальной собственности на недвижимое имущество</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9.1</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 документов</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10</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 правообладателе муниципального недвижимого имущества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10.1</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 xml:space="preserve">сведения об установленных в отношении муниципального недвижимого имущества ограничениях (обременениях) </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об основании возникновения ограничений (обременений)</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12</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13</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об основании и дате прекращения ограничений (обременений)</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r w:rsidR="00434E72" w:rsidRPr="007A0197" w:rsidTr="001D3EFE">
        <w:tc>
          <w:tcPr>
            <w:tcW w:w="81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13.1</w:t>
            </w:r>
          </w:p>
        </w:tc>
        <w:tc>
          <w:tcPr>
            <w:tcW w:w="5642"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w:t>
            </w:r>
          </w:p>
        </w:tc>
        <w:tc>
          <w:tcPr>
            <w:tcW w:w="3259" w:type="dxa"/>
            <w:tcBorders>
              <w:top w:val="single" w:sz="4" w:space="0" w:color="auto"/>
              <w:left w:val="single" w:sz="4" w:space="0" w:color="auto"/>
              <w:bottom w:val="single" w:sz="4" w:space="0" w:color="auto"/>
              <w:right w:val="single" w:sz="4" w:space="0" w:color="auto"/>
            </w:tcBorders>
          </w:tcPr>
          <w:p w:rsidR="00434E72" w:rsidRPr="007A0197" w:rsidRDefault="00434E72" w:rsidP="001D3EFE"/>
        </w:tc>
      </w:tr>
    </w:tbl>
    <w:p w:rsidR="00434E72" w:rsidRPr="007A0197" w:rsidRDefault="00434E72" w:rsidP="00434E72">
      <w:pPr>
        <w:rPr>
          <w:vertAlign w:val="subscript"/>
        </w:rPr>
      </w:pPr>
    </w:p>
    <w:p w:rsidR="00434E72" w:rsidRPr="007A0197" w:rsidRDefault="00434E72" w:rsidP="00434E72">
      <w:r w:rsidRPr="007A0197">
        <w:t>Руководитель правообладателя</w:t>
      </w:r>
      <w:r w:rsidRPr="007A0197">
        <w:tab/>
        <w:t xml:space="preserve">  </w:t>
      </w:r>
      <w:r w:rsidRPr="007A0197">
        <w:tab/>
      </w:r>
      <w:r w:rsidRPr="007A0197">
        <w:tab/>
      </w:r>
      <w:r w:rsidRPr="007A0197">
        <w:tab/>
        <w:t>подпись</w:t>
      </w:r>
      <w:r w:rsidRPr="007A0197">
        <w:tab/>
      </w:r>
      <w:r w:rsidRPr="007A0197">
        <w:tab/>
        <w:t>Ф.И.О</w:t>
      </w:r>
    </w:p>
    <w:p w:rsidR="00434E72" w:rsidRPr="007A0197" w:rsidRDefault="00434E72" w:rsidP="00434E72">
      <w:r w:rsidRPr="007A0197">
        <w:t>Дата</w:t>
      </w:r>
    </w:p>
    <w:p w:rsidR="00434E72" w:rsidRPr="007A0197" w:rsidRDefault="00434E72" w:rsidP="00434E72">
      <w:pPr>
        <w:autoSpaceDE w:val="0"/>
        <w:autoSpaceDN w:val="0"/>
        <w:adjustRightInd w:val="0"/>
        <w:jc w:val="both"/>
      </w:pPr>
      <w:r w:rsidRPr="007A0197">
        <w:t>Специалист поселения</w:t>
      </w:r>
      <w:r w:rsidRPr="007A0197">
        <w:tab/>
        <w:t xml:space="preserve">               </w:t>
      </w:r>
      <w:r w:rsidRPr="007A0197">
        <w:tab/>
      </w:r>
      <w:r w:rsidRPr="007A0197">
        <w:tab/>
      </w:r>
      <w:r w:rsidRPr="007A0197">
        <w:tab/>
        <w:t>подпись</w:t>
      </w:r>
      <w:r w:rsidRPr="007A0197">
        <w:tab/>
      </w:r>
      <w:r w:rsidRPr="007A0197">
        <w:tab/>
        <w:t>Ф.И.О.</w:t>
      </w:r>
    </w:p>
    <w:p w:rsidR="00434E72" w:rsidRPr="007A0197" w:rsidRDefault="00434E72" w:rsidP="00434E72">
      <w:pPr>
        <w:autoSpaceDE w:val="0"/>
        <w:autoSpaceDN w:val="0"/>
        <w:adjustRightInd w:val="0"/>
        <w:jc w:val="both"/>
      </w:pPr>
      <w:r w:rsidRPr="007A0197">
        <w:t>дата</w:t>
      </w:r>
    </w:p>
    <w:p w:rsidR="00434E72" w:rsidRPr="007A0197" w:rsidRDefault="00434E72" w:rsidP="00434E72">
      <w:pPr>
        <w:spacing w:after="160" w:line="259" w:lineRule="auto"/>
      </w:pPr>
      <w:r w:rsidRPr="007A0197">
        <w:br w:type="page"/>
      </w:r>
    </w:p>
    <w:p w:rsidR="00434E72" w:rsidRPr="007A0197" w:rsidRDefault="00434E72" w:rsidP="00434E72">
      <w:pPr>
        <w:jc w:val="center"/>
      </w:pPr>
      <w:r w:rsidRPr="007A0197">
        <w:lastRenderedPageBreak/>
        <w:t>Раздел 2. Карта учета 2</w:t>
      </w:r>
    </w:p>
    <w:p w:rsidR="00434E72" w:rsidRPr="007A0197" w:rsidRDefault="00434E72" w:rsidP="00434E72">
      <w:pPr>
        <w:jc w:val="center"/>
      </w:pPr>
      <w:proofErr w:type="gramStart"/>
      <w:r w:rsidRPr="007A0197">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ФЗ от 03.11.2006 г.</w:t>
      </w:r>
      <w:r>
        <w:t xml:space="preserve"> </w:t>
      </w:r>
      <w:r w:rsidRPr="007A0197">
        <w:t>№ 174-ФЗ, ФЗ от 12.01.1996 № 7-ФЗ</w:t>
      </w:r>
      <w:proofErr w:type="gramEnd"/>
    </w:p>
    <w:p w:rsidR="00434E72" w:rsidRPr="007A0197" w:rsidRDefault="00434E72" w:rsidP="00434E72"/>
    <w:tbl>
      <w:tblPr>
        <w:tblW w:w="99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237"/>
        <w:gridCol w:w="2718"/>
      </w:tblGrid>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center"/>
            </w:pPr>
            <w:r w:rsidRPr="007A0197">
              <w:t xml:space="preserve">№ </w:t>
            </w:r>
            <w:proofErr w:type="spellStart"/>
            <w:proofErr w:type="gramStart"/>
            <w:r w:rsidRPr="007A0197">
              <w:t>п</w:t>
            </w:r>
            <w:proofErr w:type="spellEnd"/>
            <w:proofErr w:type="gramEnd"/>
            <w:r w:rsidRPr="007A0197">
              <w:t>/</w:t>
            </w:r>
            <w:proofErr w:type="spellStart"/>
            <w:r w:rsidRPr="007A0197">
              <w:t>п</w:t>
            </w:r>
            <w:proofErr w:type="spellEnd"/>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center"/>
            </w:pPr>
            <w:r w:rsidRPr="007A0197">
              <w:t>Наименование показателя</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center"/>
            </w:pPr>
            <w:r w:rsidRPr="007A0197">
              <w:t>Показатель</w:t>
            </w: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Реестровый номер</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1.1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 присвоения реестрового номера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2</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наименование движимого имущества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3</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сведения о балансовой стоимости движимого имущества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4</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сведения о начисленной амортизации (износе)</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5</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реквизиты документов - оснований возникновения права муниципальной собственности на движимое имущество</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 xml:space="preserve">5.1 </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 документов</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6</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rPr>
                <w:b/>
              </w:rPr>
              <w:t xml:space="preserve">вид и </w:t>
            </w:r>
            <w:proofErr w:type="gramStart"/>
            <w:r w:rsidRPr="007A0197">
              <w:rPr>
                <w:b/>
              </w:rPr>
              <w:t>наименовании</w:t>
            </w:r>
            <w:proofErr w:type="gramEnd"/>
            <w:r w:rsidRPr="007A0197">
              <w:rPr>
                <w:b/>
              </w:rPr>
              <w:t xml:space="preserve"> объекта иного имущественного права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6.1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rPr>
                <w:b/>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7</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 правообладателе муниципального движимого имущества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8</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 xml:space="preserve">сведения об установленных в отношении муниципального движимого имущества ограничениях (обременениях) </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9</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об основании возникновения ограничений (обременений)</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9.1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10</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об основании и дате прекращения ограничений (обременений)</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10.1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наименование акционерного общества-эмитента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основной государственный регистрационный номер акционерного общества-эмитента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11.2</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 xml:space="preserve">сведения о количестве акций, выпущенных акционерным обществом (с указанием количества привилегированных акций), </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11.2.1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сведения о количестве привилегированных акций</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11.3</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доля муниципального образования в уставном капитале, в процентах</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11.4</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номинальная стоимость акций</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12</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наименование хозяйственного общества, товарищества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12.2</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основной государственный регистрационный номер хозяйственного общества, товарищества</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12.3</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 xml:space="preserve">размер уставного (складочного) капитала хозяйственного общества, товарищества </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993"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12.3.1</w:t>
            </w:r>
          </w:p>
        </w:tc>
        <w:tc>
          <w:tcPr>
            <w:tcW w:w="6237"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доля муниципального образования в уставном (складочном) капитале, в процентах</w:t>
            </w:r>
          </w:p>
        </w:tc>
        <w:tc>
          <w:tcPr>
            <w:tcW w:w="2718"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bl>
    <w:p w:rsidR="00434E72" w:rsidRPr="007A0197" w:rsidRDefault="00434E72" w:rsidP="00434E72">
      <w:pPr>
        <w:jc w:val="center"/>
      </w:pPr>
    </w:p>
    <w:p w:rsidR="00434E72" w:rsidRPr="007A0197" w:rsidRDefault="00434E72" w:rsidP="00434E72">
      <w:r w:rsidRPr="007A0197">
        <w:t>Руководитель правообладателя</w:t>
      </w:r>
      <w:r w:rsidRPr="007A0197">
        <w:tab/>
        <w:t xml:space="preserve">           подпись</w:t>
      </w:r>
      <w:r w:rsidRPr="007A0197">
        <w:tab/>
        <w:t>Ф.И.</w:t>
      </w:r>
      <w:proofErr w:type="gramStart"/>
      <w:r w:rsidRPr="007A0197">
        <w:t>О</w:t>
      </w:r>
      <w:proofErr w:type="gramEnd"/>
      <w:r>
        <w:t xml:space="preserve"> </w:t>
      </w:r>
      <w:r w:rsidRPr="007A0197">
        <w:t>Дата</w:t>
      </w:r>
    </w:p>
    <w:p w:rsidR="00434E72" w:rsidRPr="007A0197" w:rsidRDefault="00434E72" w:rsidP="00434E72">
      <w:pPr>
        <w:autoSpaceDE w:val="0"/>
        <w:autoSpaceDN w:val="0"/>
        <w:adjustRightInd w:val="0"/>
        <w:jc w:val="both"/>
      </w:pPr>
      <w:r w:rsidRPr="007A0197">
        <w:t>Специалист поселения</w:t>
      </w:r>
      <w:r w:rsidRPr="007A0197">
        <w:tab/>
        <w:t>подпись</w:t>
      </w:r>
      <w:r w:rsidRPr="007A0197">
        <w:tab/>
        <w:t>Ф.И.О.</w:t>
      </w:r>
      <w:r>
        <w:t xml:space="preserve"> </w:t>
      </w:r>
      <w:r w:rsidRPr="007A0197">
        <w:t>Дата</w:t>
      </w:r>
      <w:r w:rsidRPr="007A0197">
        <w:br w:type="page"/>
      </w:r>
    </w:p>
    <w:p w:rsidR="00434E72" w:rsidRPr="007A0197" w:rsidRDefault="00434E72" w:rsidP="00434E72">
      <w:pPr>
        <w:jc w:val="center"/>
      </w:pPr>
      <w:r w:rsidRPr="007A0197">
        <w:lastRenderedPageBreak/>
        <w:t>Раздел 3. Карта учета 3</w:t>
      </w:r>
    </w:p>
    <w:p w:rsidR="00434E72" w:rsidRPr="007A0197" w:rsidRDefault="00434E72" w:rsidP="00434E72">
      <w:pPr>
        <w:jc w:val="center"/>
      </w:pPr>
      <w:proofErr w:type="gramStart"/>
      <w:r w:rsidRPr="007A0197">
        <w:t>муниципальное унитарное предприятие, муниципальное учреждение (муниципальное казенное, муниципальное бюджетное или муниципальное автономное учреждение), хозяйственное общество, товарищество, акции, доли (вклады) в уставном (складочном) капитале которых принадлежат муниципальному образованию Петровское  сельское поселение, иных юридических лицах, в которых муниципальное образование Петровское сельское поселение является учредителем (участником)</w:t>
      </w:r>
      <w:proofErr w:type="gramEnd"/>
    </w:p>
    <w:p w:rsidR="00434E72" w:rsidRPr="007A0197" w:rsidRDefault="00434E72" w:rsidP="00434E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6225"/>
        <w:gridCol w:w="3245"/>
      </w:tblGrid>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center"/>
            </w:pPr>
            <w:r w:rsidRPr="007A0197">
              <w:t xml:space="preserve">№ </w:t>
            </w:r>
            <w:proofErr w:type="spellStart"/>
            <w:proofErr w:type="gramStart"/>
            <w:r w:rsidRPr="007A0197">
              <w:t>п</w:t>
            </w:r>
            <w:proofErr w:type="spellEnd"/>
            <w:proofErr w:type="gramEnd"/>
            <w:r w:rsidRPr="007A0197">
              <w:t>/</w:t>
            </w:r>
            <w:proofErr w:type="spellStart"/>
            <w:r w:rsidRPr="007A0197">
              <w:t>п</w:t>
            </w:r>
            <w:proofErr w:type="spellEnd"/>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center"/>
            </w:pPr>
            <w:r w:rsidRPr="007A0197">
              <w:t>Наименование показателя</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center"/>
            </w:pPr>
            <w:r w:rsidRPr="007A0197">
              <w:t>Показатель</w:t>
            </w: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1</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Реестровый номер</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1.1</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r w:rsidRPr="007A0197">
              <w:t>Дата присвоения реестрового номера</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2</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полное наименование юридического лица</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2.1</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организационно-правовая форма (ОКОПФ)</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3</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адрес (местонахождение)</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4</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основной государственный регистрационный номер государственной регистрации</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4.1</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дата</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5</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roofErr w:type="gramStart"/>
            <w:r w:rsidRPr="007A0197">
              <w:t>реквизиты документа - основания создания юридического лица (участия муниципального образования в создании (уставном капитале) юридического лица</w:t>
            </w:r>
            <w:proofErr w:type="gramEnd"/>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6</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идентификационный номер налогоплательщика (ИНН)</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7</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размер уставного фонда (для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8</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9</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данные о балансовой стоимости основных средств (фондов) (для муниципальных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10</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данные об остаточной стоимости основных средств (фондов)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r w:rsidR="00434E72" w:rsidRPr="007A0197" w:rsidTr="001D3EFE">
        <w:tc>
          <w:tcPr>
            <w:tcW w:w="67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11</w:t>
            </w:r>
          </w:p>
        </w:tc>
        <w:tc>
          <w:tcPr>
            <w:tcW w:w="6411"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r w:rsidRPr="007A0197">
              <w:t>среднесписочная численность работников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3335" w:type="dxa"/>
            <w:tcBorders>
              <w:top w:val="single" w:sz="4" w:space="0" w:color="auto"/>
              <w:left w:val="single" w:sz="4" w:space="0" w:color="auto"/>
              <w:bottom w:val="single" w:sz="4" w:space="0" w:color="auto"/>
              <w:right w:val="single" w:sz="4" w:space="0" w:color="auto"/>
            </w:tcBorders>
          </w:tcPr>
          <w:p w:rsidR="00434E72" w:rsidRPr="007A0197" w:rsidRDefault="00434E72" w:rsidP="001D3EFE">
            <w:pPr>
              <w:autoSpaceDE w:val="0"/>
              <w:autoSpaceDN w:val="0"/>
              <w:adjustRightInd w:val="0"/>
              <w:jc w:val="both"/>
            </w:pPr>
          </w:p>
        </w:tc>
      </w:tr>
    </w:tbl>
    <w:p w:rsidR="00434E72" w:rsidRPr="007A0197" w:rsidRDefault="00434E72" w:rsidP="00434E72">
      <w:pPr>
        <w:autoSpaceDE w:val="0"/>
        <w:autoSpaceDN w:val="0"/>
        <w:adjustRightInd w:val="0"/>
        <w:jc w:val="both"/>
      </w:pPr>
    </w:p>
    <w:p w:rsidR="00434E72" w:rsidRPr="007A0197" w:rsidRDefault="00434E72" w:rsidP="00434E72">
      <w:r w:rsidRPr="007A0197">
        <w:t>Руководитель правообладателя</w:t>
      </w:r>
      <w:r w:rsidRPr="007A0197">
        <w:tab/>
      </w:r>
      <w:r w:rsidRPr="007A0197">
        <w:tab/>
      </w:r>
      <w:r w:rsidRPr="007A0197">
        <w:tab/>
      </w:r>
      <w:r w:rsidRPr="007A0197">
        <w:tab/>
        <w:t>подпись</w:t>
      </w:r>
      <w:r w:rsidRPr="007A0197">
        <w:tab/>
      </w:r>
      <w:r w:rsidRPr="007A0197">
        <w:tab/>
        <w:t>Ф.И.О</w:t>
      </w:r>
    </w:p>
    <w:p w:rsidR="00434E72" w:rsidRPr="007A0197" w:rsidRDefault="00434E72" w:rsidP="00434E72">
      <w:r w:rsidRPr="007A0197">
        <w:t>Дата</w:t>
      </w:r>
    </w:p>
    <w:p w:rsidR="00434E72" w:rsidRPr="007A0197" w:rsidRDefault="00434E72" w:rsidP="00434E72"/>
    <w:p w:rsidR="00434E72" w:rsidRPr="007A0197" w:rsidRDefault="00434E72" w:rsidP="00434E72">
      <w:pPr>
        <w:autoSpaceDE w:val="0"/>
        <w:autoSpaceDN w:val="0"/>
        <w:adjustRightInd w:val="0"/>
        <w:jc w:val="both"/>
      </w:pPr>
      <w:r w:rsidRPr="007A0197">
        <w:t>Специалист поселения</w:t>
      </w:r>
      <w:r w:rsidRPr="007A0197">
        <w:tab/>
      </w:r>
      <w:r w:rsidRPr="007A0197">
        <w:tab/>
      </w:r>
      <w:r w:rsidRPr="007A0197">
        <w:tab/>
      </w:r>
      <w:r w:rsidRPr="007A0197">
        <w:tab/>
      </w:r>
      <w:r w:rsidRPr="007A0197">
        <w:tab/>
        <w:t>подпись</w:t>
      </w:r>
      <w:r w:rsidRPr="007A0197">
        <w:tab/>
      </w:r>
      <w:r w:rsidRPr="007A0197">
        <w:tab/>
        <w:t>Ф.И.О.</w:t>
      </w:r>
    </w:p>
    <w:p w:rsidR="00434E72" w:rsidRPr="007A0197" w:rsidRDefault="00434E72" w:rsidP="00434E72">
      <w:pPr>
        <w:autoSpaceDE w:val="0"/>
        <w:autoSpaceDN w:val="0"/>
        <w:adjustRightInd w:val="0"/>
        <w:jc w:val="both"/>
        <w:sectPr w:rsidR="00434E72" w:rsidRPr="007A0197" w:rsidSect="002E674E">
          <w:pgSz w:w="11906" w:h="16838"/>
          <w:pgMar w:top="567" w:right="850" w:bottom="567" w:left="1134" w:header="708" w:footer="708" w:gutter="0"/>
          <w:cols w:space="708"/>
          <w:docGrid w:linePitch="381"/>
        </w:sectPr>
      </w:pPr>
      <w:r w:rsidRPr="007A0197">
        <w:t>Дата</w:t>
      </w:r>
    </w:p>
    <w:p w:rsidR="00434E72" w:rsidRPr="007A0197" w:rsidRDefault="00434E72" w:rsidP="00434E72">
      <w:pPr>
        <w:pageBreakBefore/>
        <w:ind w:left="6237"/>
        <w:jc w:val="right"/>
      </w:pPr>
      <w:r w:rsidRPr="007A0197">
        <w:lastRenderedPageBreak/>
        <w:t>Приложение 2</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r w:rsidRPr="007A0197">
        <w:t xml:space="preserve">Форма карты сведений о </w:t>
      </w:r>
      <w:proofErr w:type="gramStart"/>
      <w:r w:rsidRPr="007A0197">
        <w:t>приобретенном</w:t>
      </w:r>
      <w:proofErr w:type="gramEnd"/>
      <w:r w:rsidRPr="007A0197">
        <w:t xml:space="preserve"> правообладателем </w:t>
      </w:r>
    </w:p>
    <w:p w:rsidR="00434E72" w:rsidRPr="007A0197" w:rsidRDefault="00434E72" w:rsidP="00434E72">
      <w:pPr>
        <w:jc w:val="center"/>
      </w:pPr>
      <w:r w:rsidRPr="007A0197">
        <w:t xml:space="preserve">движимом </w:t>
      </w:r>
      <w:proofErr w:type="gramStart"/>
      <w:r w:rsidRPr="007A0197">
        <w:t>имуществе</w:t>
      </w:r>
      <w:proofErr w:type="gramEnd"/>
      <w:r w:rsidRPr="007A0197">
        <w:t>, являющемся объектом учета</w:t>
      </w:r>
    </w:p>
    <w:p w:rsidR="00434E72" w:rsidRPr="007A0197" w:rsidRDefault="00434E72" w:rsidP="00434E72">
      <w:pPr>
        <w:ind w:firstLine="426"/>
        <w:jc w:val="center"/>
      </w:pPr>
    </w:p>
    <w:p w:rsidR="00434E72" w:rsidRPr="007A0197" w:rsidRDefault="00434E72" w:rsidP="00434E72">
      <w:pPr>
        <w:jc w:val="center"/>
      </w:pPr>
      <w:r w:rsidRPr="007A0197">
        <w:t>КАРТА</w:t>
      </w:r>
    </w:p>
    <w:p w:rsidR="00434E72" w:rsidRPr="007A0197" w:rsidRDefault="00434E72" w:rsidP="00434E72">
      <w:pPr>
        <w:jc w:val="center"/>
      </w:pPr>
      <w:r w:rsidRPr="007A0197">
        <w:t xml:space="preserve">сведений о </w:t>
      </w:r>
      <w:proofErr w:type="gramStart"/>
      <w:r w:rsidRPr="007A0197">
        <w:t>приобретенном</w:t>
      </w:r>
      <w:proofErr w:type="gramEnd"/>
      <w:r w:rsidRPr="007A0197">
        <w:t xml:space="preserve"> правообладателем </w:t>
      </w:r>
    </w:p>
    <w:p w:rsidR="00434E72" w:rsidRPr="007A0197" w:rsidRDefault="00434E72" w:rsidP="00434E72">
      <w:pPr>
        <w:jc w:val="center"/>
      </w:pPr>
      <w:r w:rsidRPr="007A0197">
        <w:t xml:space="preserve">движимом </w:t>
      </w:r>
      <w:proofErr w:type="gramStart"/>
      <w:r w:rsidRPr="007A0197">
        <w:t>имуществе</w:t>
      </w:r>
      <w:proofErr w:type="gramEnd"/>
      <w:r w:rsidRPr="007A0197">
        <w:t>,  являющемся объектом учета</w:t>
      </w:r>
    </w:p>
    <w:p w:rsidR="00434E72" w:rsidRPr="007A0197" w:rsidRDefault="00434E72" w:rsidP="00434E72">
      <w:pPr>
        <w:ind w:firstLine="426"/>
        <w:jc w:val="center"/>
      </w:pPr>
      <w:r w:rsidRPr="007A0197">
        <w:t xml:space="preserve"> </w:t>
      </w:r>
    </w:p>
    <w:p w:rsidR="00434E72" w:rsidRPr="007A0197" w:rsidRDefault="00434E72" w:rsidP="00434E72">
      <w:pPr>
        <w:jc w:val="both"/>
      </w:pPr>
      <w:r w:rsidRPr="007A0197">
        <w:t>Правообладатель объекта учета реестра _______________________________________</w:t>
      </w:r>
    </w:p>
    <w:p w:rsidR="00434E72" w:rsidRPr="007A0197" w:rsidRDefault="00434E72" w:rsidP="00434E72">
      <w:pPr>
        <w:spacing w:line="276" w:lineRule="auto"/>
        <w:ind w:firstLine="426"/>
        <w:jc w:val="both"/>
        <w:rPr>
          <w:sz w:val="20"/>
          <w:szCs w:val="20"/>
        </w:rPr>
      </w:pPr>
      <w:r w:rsidRPr="007A0197">
        <w:t xml:space="preserve">                                                                               </w:t>
      </w:r>
      <w:r w:rsidRPr="007A0197">
        <w:rPr>
          <w:sz w:val="20"/>
          <w:szCs w:val="20"/>
        </w:rPr>
        <w:t>(полное официальное наименование)</w:t>
      </w:r>
    </w:p>
    <w:p w:rsidR="00434E72" w:rsidRPr="007A0197" w:rsidRDefault="00434E72" w:rsidP="00434E72">
      <w:pPr>
        <w:spacing w:line="276" w:lineRule="auto"/>
        <w:ind w:firstLine="426"/>
        <w:jc w:val="both"/>
      </w:pPr>
    </w:p>
    <w:p w:rsidR="00434E72" w:rsidRPr="007A0197" w:rsidRDefault="00434E72" w:rsidP="00434E72">
      <w:pPr>
        <w:spacing w:line="276" w:lineRule="auto"/>
        <w:ind w:firstLine="426"/>
        <w:jc w:val="right"/>
      </w:pPr>
      <w:r w:rsidRPr="007A0197">
        <w:t xml:space="preserve">           На 00.00.0000</w:t>
      </w:r>
    </w:p>
    <w:tbl>
      <w:tblPr>
        <w:tblW w:w="143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465"/>
        <w:gridCol w:w="1383"/>
        <w:gridCol w:w="1217"/>
        <w:gridCol w:w="2254"/>
        <w:gridCol w:w="2752"/>
        <w:gridCol w:w="1180"/>
        <w:gridCol w:w="1350"/>
        <w:gridCol w:w="2062"/>
      </w:tblGrid>
      <w:tr w:rsidR="00434E72" w:rsidRPr="007A0197" w:rsidTr="001D3EFE">
        <w:tc>
          <w:tcPr>
            <w:tcW w:w="710" w:type="dxa"/>
            <w:shd w:val="clear" w:color="auto" w:fill="auto"/>
          </w:tcPr>
          <w:p w:rsidR="00434E72" w:rsidRPr="007A0197" w:rsidRDefault="00434E72" w:rsidP="001D3EFE">
            <w:pPr>
              <w:spacing w:line="276" w:lineRule="auto"/>
              <w:jc w:val="center"/>
              <w:rPr>
                <w:sz w:val="20"/>
                <w:szCs w:val="14"/>
              </w:rPr>
            </w:pPr>
            <w:r w:rsidRPr="007A0197">
              <w:rPr>
                <w:sz w:val="20"/>
                <w:szCs w:val="14"/>
              </w:rPr>
              <w:t xml:space="preserve">№ </w:t>
            </w:r>
            <w:proofErr w:type="spellStart"/>
            <w:proofErr w:type="gramStart"/>
            <w:r w:rsidRPr="007A0197">
              <w:rPr>
                <w:sz w:val="20"/>
                <w:szCs w:val="14"/>
              </w:rPr>
              <w:t>п</w:t>
            </w:r>
            <w:proofErr w:type="spellEnd"/>
            <w:proofErr w:type="gramEnd"/>
            <w:r w:rsidRPr="007A0197">
              <w:rPr>
                <w:sz w:val="20"/>
                <w:szCs w:val="14"/>
              </w:rPr>
              <w:t>/</w:t>
            </w:r>
            <w:proofErr w:type="spellStart"/>
            <w:r w:rsidRPr="007A0197">
              <w:rPr>
                <w:sz w:val="20"/>
                <w:szCs w:val="14"/>
              </w:rPr>
              <w:t>п</w:t>
            </w:r>
            <w:proofErr w:type="spellEnd"/>
          </w:p>
        </w:tc>
        <w:tc>
          <w:tcPr>
            <w:tcW w:w="1465" w:type="dxa"/>
            <w:shd w:val="clear" w:color="auto" w:fill="auto"/>
          </w:tcPr>
          <w:p w:rsidR="00434E72" w:rsidRPr="007A0197" w:rsidRDefault="00434E72" w:rsidP="001D3EFE">
            <w:pPr>
              <w:spacing w:line="276" w:lineRule="auto"/>
              <w:jc w:val="center"/>
              <w:rPr>
                <w:sz w:val="20"/>
                <w:szCs w:val="14"/>
              </w:rPr>
            </w:pPr>
            <w:r w:rsidRPr="007A0197">
              <w:rPr>
                <w:sz w:val="20"/>
                <w:szCs w:val="14"/>
              </w:rPr>
              <w:t>Наименование объекта учета</w:t>
            </w:r>
          </w:p>
        </w:tc>
        <w:tc>
          <w:tcPr>
            <w:tcW w:w="1383" w:type="dxa"/>
            <w:shd w:val="clear" w:color="auto" w:fill="auto"/>
          </w:tcPr>
          <w:p w:rsidR="00434E72" w:rsidRPr="007A0197" w:rsidRDefault="00434E72" w:rsidP="001D3EFE">
            <w:pPr>
              <w:spacing w:line="276" w:lineRule="auto"/>
              <w:jc w:val="center"/>
              <w:rPr>
                <w:sz w:val="20"/>
                <w:szCs w:val="14"/>
              </w:rPr>
            </w:pPr>
            <w:r w:rsidRPr="007A0197">
              <w:rPr>
                <w:sz w:val="20"/>
                <w:szCs w:val="14"/>
              </w:rPr>
              <w:t>Инвентарный номер</w:t>
            </w:r>
          </w:p>
        </w:tc>
        <w:tc>
          <w:tcPr>
            <w:tcW w:w="1217" w:type="dxa"/>
            <w:shd w:val="clear" w:color="auto" w:fill="auto"/>
          </w:tcPr>
          <w:p w:rsidR="00434E72" w:rsidRPr="007A0197" w:rsidRDefault="00434E72" w:rsidP="001D3EFE">
            <w:pPr>
              <w:spacing w:line="276" w:lineRule="auto"/>
              <w:jc w:val="center"/>
              <w:rPr>
                <w:sz w:val="20"/>
                <w:szCs w:val="14"/>
              </w:rPr>
            </w:pPr>
            <w:r w:rsidRPr="007A0197">
              <w:rPr>
                <w:sz w:val="20"/>
                <w:szCs w:val="14"/>
              </w:rPr>
              <w:t>Количество объектов учета, шт.</w:t>
            </w:r>
          </w:p>
        </w:tc>
        <w:tc>
          <w:tcPr>
            <w:tcW w:w="2254" w:type="dxa"/>
            <w:shd w:val="clear" w:color="auto" w:fill="auto"/>
          </w:tcPr>
          <w:p w:rsidR="00434E72" w:rsidRPr="007A0197" w:rsidRDefault="00434E72" w:rsidP="001D3EFE">
            <w:pPr>
              <w:spacing w:line="276" w:lineRule="auto"/>
              <w:jc w:val="center"/>
              <w:rPr>
                <w:sz w:val="20"/>
                <w:szCs w:val="14"/>
              </w:rPr>
            </w:pPr>
            <w:r w:rsidRPr="007A0197">
              <w:rPr>
                <w:sz w:val="20"/>
                <w:szCs w:val="14"/>
              </w:rPr>
              <w:t>Дата возникновения права муниципальной собственности на имущество</w:t>
            </w:r>
          </w:p>
        </w:tc>
        <w:tc>
          <w:tcPr>
            <w:tcW w:w="2752" w:type="dxa"/>
            <w:shd w:val="clear" w:color="auto" w:fill="auto"/>
          </w:tcPr>
          <w:p w:rsidR="00434E72" w:rsidRPr="007A0197" w:rsidRDefault="00434E72" w:rsidP="001D3EFE">
            <w:pPr>
              <w:spacing w:line="276" w:lineRule="auto"/>
              <w:jc w:val="center"/>
              <w:rPr>
                <w:sz w:val="20"/>
                <w:szCs w:val="14"/>
              </w:rPr>
            </w:pPr>
            <w:r w:rsidRPr="007A0197">
              <w:rPr>
                <w:sz w:val="20"/>
                <w:szCs w:val="14"/>
              </w:rPr>
              <w:t>Реквизиты документа, являющегося основанием для возникновения права муниципальной собственности на движимое имущество</w:t>
            </w:r>
          </w:p>
        </w:tc>
        <w:tc>
          <w:tcPr>
            <w:tcW w:w="1180" w:type="dxa"/>
            <w:shd w:val="clear" w:color="auto" w:fill="auto"/>
          </w:tcPr>
          <w:p w:rsidR="00434E72" w:rsidRPr="007A0197" w:rsidRDefault="00434E72" w:rsidP="001D3EFE">
            <w:pPr>
              <w:spacing w:line="276" w:lineRule="auto"/>
              <w:jc w:val="center"/>
              <w:rPr>
                <w:sz w:val="20"/>
                <w:szCs w:val="14"/>
              </w:rPr>
            </w:pPr>
            <w:r w:rsidRPr="007A0197">
              <w:rPr>
                <w:sz w:val="20"/>
                <w:szCs w:val="14"/>
              </w:rPr>
              <w:t>Балансовая стоимость, руб.</w:t>
            </w:r>
          </w:p>
        </w:tc>
        <w:tc>
          <w:tcPr>
            <w:tcW w:w="1350" w:type="dxa"/>
            <w:shd w:val="clear" w:color="auto" w:fill="auto"/>
          </w:tcPr>
          <w:p w:rsidR="00434E72" w:rsidRPr="007A0197" w:rsidRDefault="00434E72" w:rsidP="001D3EFE">
            <w:pPr>
              <w:spacing w:line="276" w:lineRule="auto"/>
              <w:jc w:val="center"/>
              <w:rPr>
                <w:sz w:val="20"/>
                <w:szCs w:val="14"/>
              </w:rPr>
            </w:pPr>
            <w:r w:rsidRPr="007A0197">
              <w:rPr>
                <w:sz w:val="20"/>
                <w:szCs w:val="14"/>
              </w:rPr>
              <w:t>Начисленная амортизация, руб.</w:t>
            </w:r>
          </w:p>
        </w:tc>
        <w:tc>
          <w:tcPr>
            <w:tcW w:w="2062" w:type="dxa"/>
            <w:shd w:val="clear" w:color="auto" w:fill="auto"/>
          </w:tcPr>
          <w:p w:rsidR="00434E72" w:rsidRPr="007A0197" w:rsidRDefault="00434E72" w:rsidP="001D3EFE">
            <w:pPr>
              <w:spacing w:line="276" w:lineRule="auto"/>
              <w:jc w:val="center"/>
              <w:rPr>
                <w:sz w:val="20"/>
                <w:szCs w:val="14"/>
              </w:rPr>
            </w:pPr>
            <w:r w:rsidRPr="007A0197">
              <w:rPr>
                <w:sz w:val="20"/>
                <w:szCs w:val="14"/>
              </w:rPr>
              <w:t>Сведения об установленных ограничениях (обременениях)</w:t>
            </w:r>
          </w:p>
        </w:tc>
      </w:tr>
      <w:tr w:rsidR="00434E72" w:rsidRPr="007A0197" w:rsidTr="001D3EFE">
        <w:tc>
          <w:tcPr>
            <w:tcW w:w="710" w:type="dxa"/>
            <w:shd w:val="clear" w:color="auto" w:fill="auto"/>
          </w:tcPr>
          <w:p w:rsidR="00434E72" w:rsidRPr="007A0197" w:rsidRDefault="00434E72" w:rsidP="001D3EFE">
            <w:pPr>
              <w:spacing w:line="276" w:lineRule="auto"/>
              <w:jc w:val="center"/>
              <w:rPr>
                <w:sz w:val="20"/>
                <w:szCs w:val="14"/>
              </w:rPr>
            </w:pPr>
            <w:r w:rsidRPr="007A0197">
              <w:rPr>
                <w:sz w:val="20"/>
                <w:szCs w:val="14"/>
              </w:rPr>
              <w:t>1</w:t>
            </w:r>
          </w:p>
        </w:tc>
        <w:tc>
          <w:tcPr>
            <w:tcW w:w="1465" w:type="dxa"/>
            <w:shd w:val="clear" w:color="auto" w:fill="auto"/>
          </w:tcPr>
          <w:p w:rsidR="00434E72" w:rsidRPr="007A0197" w:rsidRDefault="00434E72" w:rsidP="001D3EFE">
            <w:pPr>
              <w:spacing w:line="276" w:lineRule="auto"/>
              <w:jc w:val="center"/>
              <w:rPr>
                <w:sz w:val="20"/>
                <w:szCs w:val="14"/>
              </w:rPr>
            </w:pPr>
            <w:r w:rsidRPr="007A0197">
              <w:rPr>
                <w:sz w:val="20"/>
                <w:szCs w:val="14"/>
              </w:rPr>
              <w:t>2</w:t>
            </w:r>
          </w:p>
        </w:tc>
        <w:tc>
          <w:tcPr>
            <w:tcW w:w="1383" w:type="dxa"/>
            <w:shd w:val="clear" w:color="auto" w:fill="auto"/>
          </w:tcPr>
          <w:p w:rsidR="00434E72" w:rsidRPr="007A0197" w:rsidRDefault="00434E72" w:rsidP="001D3EFE">
            <w:pPr>
              <w:spacing w:line="276" w:lineRule="auto"/>
              <w:jc w:val="center"/>
              <w:rPr>
                <w:sz w:val="20"/>
                <w:szCs w:val="14"/>
              </w:rPr>
            </w:pPr>
            <w:r w:rsidRPr="007A0197">
              <w:rPr>
                <w:sz w:val="20"/>
                <w:szCs w:val="14"/>
              </w:rPr>
              <w:t>3</w:t>
            </w:r>
          </w:p>
        </w:tc>
        <w:tc>
          <w:tcPr>
            <w:tcW w:w="1217" w:type="dxa"/>
            <w:shd w:val="clear" w:color="auto" w:fill="auto"/>
          </w:tcPr>
          <w:p w:rsidR="00434E72" w:rsidRPr="007A0197" w:rsidRDefault="00434E72" w:rsidP="001D3EFE">
            <w:pPr>
              <w:spacing w:line="276" w:lineRule="auto"/>
              <w:jc w:val="center"/>
              <w:rPr>
                <w:sz w:val="20"/>
                <w:szCs w:val="14"/>
              </w:rPr>
            </w:pPr>
            <w:r w:rsidRPr="007A0197">
              <w:rPr>
                <w:sz w:val="20"/>
                <w:szCs w:val="14"/>
              </w:rPr>
              <w:t>4</w:t>
            </w:r>
          </w:p>
        </w:tc>
        <w:tc>
          <w:tcPr>
            <w:tcW w:w="2254" w:type="dxa"/>
            <w:shd w:val="clear" w:color="auto" w:fill="auto"/>
          </w:tcPr>
          <w:p w:rsidR="00434E72" w:rsidRPr="007A0197" w:rsidRDefault="00434E72" w:rsidP="001D3EFE">
            <w:pPr>
              <w:spacing w:line="276" w:lineRule="auto"/>
              <w:jc w:val="center"/>
              <w:rPr>
                <w:sz w:val="20"/>
                <w:szCs w:val="14"/>
              </w:rPr>
            </w:pPr>
            <w:r w:rsidRPr="007A0197">
              <w:rPr>
                <w:sz w:val="20"/>
                <w:szCs w:val="14"/>
              </w:rPr>
              <w:t>5</w:t>
            </w:r>
          </w:p>
        </w:tc>
        <w:tc>
          <w:tcPr>
            <w:tcW w:w="2752" w:type="dxa"/>
            <w:shd w:val="clear" w:color="auto" w:fill="auto"/>
          </w:tcPr>
          <w:p w:rsidR="00434E72" w:rsidRPr="007A0197" w:rsidRDefault="00434E72" w:rsidP="001D3EFE">
            <w:pPr>
              <w:spacing w:line="276" w:lineRule="auto"/>
              <w:jc w:val="center"/>
              <w:rPr>
                <w:sz w:val="20"/>
                <w:szCs w:val="14"/>
              </w:rPr>
            </w:pPr>
            <w:r w:rsidRPr="007A0197">
              <w:rPr>
                <w:sz w:val="20"/>
                <w:szCs w:val="14"/>
              </w:rPr>
              <w:t>6</w:t>
            </w:r>
          </w:p>
        </w:tc>
        <w:tc>
          <w:tcPr>
            <w:tcW w:w="1180" w:type="dxa"/>
            <w:shd w:val="clear" w:color="auto" w:fill="auto"/>
          </w:tcPr>
          <w:p w:rsidR="00434E72" w:rsidRPr="007A0197" w:rsidRDefault="00434E72" w:rsidP="001D3EFE">
            <w:pPr>
              <w:spacing w:line="276" w:lineRule="auto"/>
              <w:jc w:val="center"/>
              <w:rPr>
                <w:sz w:val="20"/>
                <w:szCs w:val="14"/>
              </w:rPr>
            </w:pPr>
            <w:r w:rsidRPr="007A0197">
              <w:rPr>
                <w:sz w:val="20"/>
                <w:szCs w:val="14"/>
              </w:rPr>
              <w:t>7</w:t>
            </w:r>
          </w:p>
        </w:tc>
        <w:tc>
          <w:tcPr>
            <w:tcW w:w="1350" w:type="dxa"/>
            <w:shd w:val="clear" w:color="auto" w:fill="auto"/>
          </w:tcPr>
          <w:p w:rsidR="00434E72" w:rsidRPr="007A0197" w:rsidRDefault="00434E72" w:rsidP="001D3EFE">
            <w:pPr>
              <w:spacing w:line="276" w:lineRule="auto"/>
              <w:jc w:val="center"/>
              <w:rPr>
                <w:sz w:val="20"/>
                <w:szCs w:val="14"/>
              </w:rPr>
            </w:pPr>
            <w:r w:rsidRPr="007A0197">
              <w:rPr>
                <w:sz w:val="20"/>
                <w:szCs w:val="14"/>
              </w:rPr>
              <w:t>8</w:t>
            </w:r>
          </w:p>
        </w:tc>
        <w:tc>
          <w:tcPr>
            <w:tcW w:w="2062" w:type="dxa"/>
            <w:shd w:val="clear" w:color="auto" w:fill="auto"/>
          </w:tcPr>
          <w:p w:rsidR="00434E72" w:rsidRPr="007A0197" w:rsidRDefault="00434E72" w:rsidP="001D3EFE">
            <w:pPr>
              <w:spacing w:line="276" w:lineRule="auto"/>
              <w:jc w:val="center"/>
              <w:rPr>
                <w:sz w:val="20"/>
                <w:szCs w:val="14"/>
              </w:rPr>
            </w:pPr>
            <w:r w:rsidRPr="007A0197">
              <w:rPr>
                <w:sz w:val="20"/>
                <w:szCs w:val="14"/>
              </w:rPr>
              <w:t>9</w:t>
            </w:r>
          </w:p>
        </w:tc>
      </w:tr>
      <w:tr w:rsidR="00434E72" w:rsidRPr="007A0197" w:rsidTr="001D3EFE">
        <w:tc>
          <w:tcPr>
            <w:tcW w:w="710" w:type="dxa"/>
            <w:shd w:val="clear" w:color="auto" w:fill="auto"/>
          </w:tcPr>
          <w:p w:rsidR="00434E72" w:rsidRPr="007A0197" w:rsidRDefault="00434E72" w:rsidP="001D3EFE">
            <w:pPr>
              <w:spacing w:line="276" w:lineRule="auto"/>
              <w:jc w:val="both"/>
              <w:rPr>
                <w:sz w:val="20"/>
                <w:szCs w:val="18"/>
              </w:rPr>
            </w:pPr>
          </w:p>
        </w:tc>
        <w:tc>
          <w:tcPr>
            <w:tcW w:w="1465" w:type="dxa"/>
            <w:shd w:val="clear" w:color="auto" w:fill="auto"/>
          </w:tcPr>
          <w:p w:rsidR="00434E72" w:rsidRPr="007A0197" w:rsidRDefault="00434E72" w:rsidP="001D3EFE">
            <w:pPr>
              <w:spacing w:line="276" w:lineRule="auto"/>
              <w:jc w:val="both"/>
              <w:rPr>
                <w:sz w:val="20"/>
                <w:szCs w:val="18"/>
              </w:rPr>
            </w:pPr>
          </w:p>
        </w:tc>
        <w:tc>
          <w:tcPr>
            <w:tcW w:w="1383" w:type="dxa"/>
            <w:shd w:val="clear" w:color="auto" w:fill="auto"/>
          </w:tcPr>
          <w:p w:rsidR="00434E72" w:rsidRPr="007A0197" w:rsidRDefault="00434E72" w:rsidP="001D3EFE">
            <w:pPr>
              <w:spacing w:line="276" w:lineRule="auto"/>
              <w:jc w:val="both"/>
              <w:rPr>
                <w:sz w:val="20"/>
                <w:szCs w:val="18"/>
              </w:rPr>
            </w:pPr>
          </w:p>
        </w:tc>
        <w:tc>
          <w:tcPr>
            <w:tcW w:w="1217" w:type="dxa"/>
            <w:shd w:val="clear" w:color="auto" w:fill="auto"/>
          </w:tcPr>
          <w:p w:rsidR="00434E72" w:rsidRPr="007A0197" w:rsidRDefault="00434E72" w:rsidP="001D3EFE">
            <w:pPr>
              <w:spacing w:line="276" w:lineRule="auto"/>
              <w:jc w:val="both"/>
              <w:rPr>
                <w:sz w:val="20"/>
                <w:szCs w:val="18"/>
              </w:rPr>
            </w:pPr>
          </w:p>
        </w:tc>
        <w:tc>
          <w:tcPr>
            <w:tcW w:w="2254" w:type="dxa"/>
            <w:shd w:val="clear" w:color="auto" w:fill="auto"/>
          </w:tcPr>
          <w:p w:rsidR="00434E72" w:rsidRPr="007A0197" w:rsidRDefault="00434E72" w:rsidP="001D3EFE">
            <w:pPr>
              <w:spacing w:line="276" w:lineRule="auto"/>
              <w:jc w:val="both"/>
              <w:rPr>
                <w:sz w:val="20"/>
                <w:szCs w:val="18"/>
              </w:rPr>
            </w:pPr>
          </w:p>
        </w:tc>
        <w:tc>
          <w:tcPr>
            <w:tcW w:w="2752" w:type="dxa"/>
            <w:shd w:val="clear" w:color="auto" w:fill="auto"/>
          </w:tcPr>
          <w:p w:rsidR="00434E72" w:rsidRPr="007A0197" w:rsidRDefault="00434E72" w:rsidP="001D3EFE">
            <w:pPr>
              <w:spacing w:line="276" w:lineRule="auto"/>
              <w:jc w:val="both"/>
              <w:rPr>
                <w:sz w:val="20"/>
                <w:szCs w:val="18"/>
              </w:rPr>
            </w:pPr>
          </w:p>
        </w:tc>
        <w:tc>
          <w:tcPr>
            <w:tcW w:w="1180" w:type="dxa"/>
            <w:shd w:val="clear" w:color="auto" w:fill="auto"/>
          </w:tcPr>
          <w:p w:rsidR="00434E72" w:rsidRPr="007A0197" w:rsidRDefault="00434E72" w:rsidP="001D3EFE">
            <w:pPr>
              <w:spacing w:line="276" w:lineRule="auto"/>
              <w:jc w:val="both"/>
              <w:rPr>
                <w:sz w:val="20"/>
                <w:szCs w:val="18"/>
              </w:rPr>
            </w:pPr>
          </w:p>
        </w:tc>
        <w:tc>
          <w:tcPr>
            <w:tcW w:w="1350" w:type="dxa"/>
            <w:shd w:val="clear" w:color="auto" w:fill="auto"/>
          </w:tcPr>
          <w:p w:rsidR="00434E72" w:rsidRPr="007A0197" w:rsidRDefault="00434E72" w:rsidP="001D3EFE">
            <w:pPr>
              <w:spacing w:line="276" w:lineRule="auto"/>
              <w:jc w:val="both"/>
              <w:rPr>
                <w:sz w:val="20"/>
                <w:szCs w:val="18"/>
              </w:rPr>
            </w:pPr>
          </w:p>
        </w:tc>
        <w:tc>
          <w:tcPr>
            <w:tcW w:w="2062" w:type="dxa"/>
            <w:shd w:val="clear" w:color="auto" w:fill="auto"/>
          </w:tcPr>
          <w:p w:rsidR="00434E72" w:rsidRPr="007A0197" w:rsidRDefault="00434E72" w:rsidP="001D3EFE">
            <w:pPr>
              <w:spacing w:line="276" w:lineRule="auto"/>
              <w:jc w:val="both"/>
              <w:rPr>
                <w:sz w:val="20"/>
                <w:szCs w:val="18"/>
              </w:rPr>
            </w:pPr>
          </w:p>
        </w:tc>
      </w:tr>
      <w:tr w:rsidR="00434E72" w:rsidRPr="007A0197" w:rsidTr="001D3EFE">
        <w:tc>
          <w:tcPr>
            <w:tcW w:w="710" w:type="dxa"/>
            <w:shd w:val="clear" w:color="auto" w:fill="auto"/>
          </w:tcPr>
          <w:p w:rsidR="00434E72" w:rsidRPr="007A0197" w:rsidRDefault="00434E72" w:rsidP="001D3EFE">
            <w:pPr>
              <w:spacing w:line="276" w:lineRule="auto"/>
              <w:jc w:val="both"/>
              <w:rPr>
                <w:sz w:val="20"/>
                <w:szCs w:val="18"/>
              </w:rPr>
            </w:pPr>
          </w:p>
        </w:tc>
        <w:tc>
          <w:tcPr>
            <w:tcW w:w="1465" w:type="dxa"/>
            <w:shd w:val="clear" w:color="auto" w:fill="auto"/>
          </w:tcPr>
          <w:p w:rsidR="00434E72" w:rsidRPr="007A0197" w:rsidRDefault="00434E72" w:rsidP="001D3EFE">
            <w:pPr>
              <w:spacing w:line="276" w:lineRule="auto"/>
              <w:jc w:val="both"/>
              <w:rPr>
                <w:sz w:val="20"/>
                <w:szCs w:val="18"/>
              </w:rPr>
            </w:pPr>
          </w:p>
        </w:tc>
        <w:tc>
          <w:tcPr>
            <w:tcW w:w="1383" w:type="dxa"/>
            <w:shd w:val="clear" w:color="auto" w:fill="auto"/>
          </w:tcPr>
          <w:p w:rsidR="00434E72" w:rsidRPr="007A0197" w:rsidRDefault="00434E72" w:rsidP="001D3EFE">
            <w:pPr>
              <w:spacing w:line="276" w:lineRule="auto"/>
              <w:jc w:val="both"/>
              <w:rPr>
                <w:sz w:val="20"/>
                <w:szCs w:val="18"/>
              </w:rPr>
            </w:pPr>
          </w:p>
        </w:tc>
        <w:tc>
          <w:tcPr>
            <w:tcW w:w="1217" w:type="dxa"/>
            <w:shd w:val="clear" w:color="auto" w:fill="auto"/>
          </w:tcPr>
          <w:p w:rsidR="00434E72" w:rsidRPr="007A0197" w:rsidRDefault="00434E72" w:rsidP="001D3EFE">
            <w:pPr>
              <w:spacing w:line="276" w:lineRule="auto"/>
              <w:jc w:val="both"/>
              <w:rPr>
                <w:sz w:val="20"/>
                <w:szCs w:val="18"/>
              </w:rPr>
            </w:pPr>
          </w:p>
        </w:tc>
        <w:tc>
          <w:tcPr>
            <w:tcW w:w="2254" w:type="dxa"/>
            <w:shd w:val="clear" w:color="auto" w:fill="auto"/>
          </w:tcPr>
          <w:p w:rsidR="00434E72" w:rsidRPr="007A0197" w:rsidRDefault="00434E72" w:rsidP="001D3EFE">
            <w:pPr>
              <w:spacing w:line="276" w:lineRule="auto"/>
              <w:jc w:val="both"/>
              <w:rPr>
                <w:sz w:val="20"/>
                <w:szCs w:val="18"/>
              </w:rPr>
            </w:pPr>
          </w:p>
        </w:tc>
        <w:tc>
          <w:tcPr>
            <w:tcW w:w="2752" w:type="dxa"/>
            <w:shd w:val="clear" w:color="auto" w:fill="auto"/>
          </w:tcPr>
          <w:p w:rsidR="00434E72" w:rsidRPr="007A0197" w:rsidRDefault="00434E72" w:rsidP="001D3EFE">
            <w:pPr>
              <w:spacing w:line="276" w:lineRule="auto"/>
              <w:jc w:val="both"/>
              <w:rPr>
                <w:sz w:val="20"/>
                <w:szCs w:val="18"/>
              </w:rPr>
            </w:pPr>
          </w:p>
        </w:tc>
        <w:tc>
          <w:tcPr>
            <w:tcW w:w="1180" w:type="dxa"/>
            <w:shd w:val="clear" w:color="auto" w:fill="auto"/>
          </w:tcPr>
          <w:p w:rsidR="00434E72" w:rsidRPr="007A0197" w:rsidRDefault="00434E72" w:rsidP="001D3EFE">
            <w:pPr>
              <w:spacing w:line="276" w:lineRule="auto"/>
              <w:jc w:val="both"/>
              <w:rPr>
                <w:sz w:val="20"/>
                <w:szCs w:val="18"/>
              </w:rPr>
            </w:pPr>
          </w:p>
        </w:tc>
        <w:tc>
          <w:tcPr>
            <w:tcW w:w="1350" w:type="dxa"/>
            <w:shd w:val="clear" w:color="auto" w:fill="auto"/>
          </w:tcPr>
          <w:p w:rsidR="00434E72" w:rsidRPr="007A0197" w:rsidRDefault="00434E72" w:rsidP="001D3EFE">
            <w:pPr>
              <w:spacing w:line="276" w:lineRule="auto"/>
              <w:jc w:val="both"/>
              <w:rPr>
                <w:sz w:val="20"/>
                <w:szCs w:val="18"/>
              </w:rPr>
            </w:pPr>
          </w:p>
        </w:tc>
        <w:tc>
          <w:tcPr>
            <w:tcW w:w="2062" w:type="dxa"/>
            <w:shd w:val="clear" w:color="auto" w:fill="auto"/>
          </w:tcPr>
          <w:p w:rsidR="00434E72" w:rsidRPr="007A0197" w:rsidRDefault="00434E72" w:rsidP="001D3EFE">
            <w:pPr>
              <w:spacing w:line="276" w:lineRule="auto"/>
              <w:jc w:val="both"/>
              <w:rPr>
                <w:sz w:val="20"/>
                <w:szCs w:val="18"/>
              </w:rPr>
            </w:pPr>
          </w:p>
        </w:tc>
      </w:tr>
    </w:tbl>
    <w:p w:rsidR="00434E72" w:rsidRPr="007A0197" w:rsidRDefault="00434E72" w:rsidP="00434E72">
      <w:pPr>
        <w:spacing w:line="276" w:lineRule="auto"/>
        <w:ind w:firstLine="426"/>
        <w:jc w:val="both"/>
        <w:rPr>
          <w:sz w:val="18"/>
          <w:szCs w:val="18"/>
        </w:rPr>
      </w:pPr>
    </w:p>
    <w:p w:rsidR="00434E72" w:rsidRPr="007A0197" w:rsidRDefault="00434E72" w:rsidP="00434E72">
      <w:pPr>
        <w:spacing w:line="276" w:lineRule="auto"/>
        <w:ind w:firstLine="426"/>
        <w:jc w:val="both"/>
        <w:rPr>
          <w:b/>
          <w:sz w:val="20"/>
          <w:szCs w:val="20"/>
        </w:rPr>
      </w:pPr>
    </w:p>
    <w:p w:rsidR="00434E72" w:rsidRPr="007A0197" w:rsidRDefault="00434E72" w:rsidP="00434E72">
      <w:pPr>
        <w:autoSpaceDE w:val="0"/>
        <w:autoSpaceDN w:val="0"/>
        <w:adjustRightInd w:val="0"/>
        <w:jc w:val="both"/>
        <w:rPr>
          <w:color w:val="000000"/>
        </w:rPr>
      </w:pPr>
      <w:r w:rsidRPr="007A0197">
        <w:rPr>
          <w:color w:val="000000"/>
        </w:rPr>
        <w:t>Руководитель организации     _____________________________________________</w:t>
      </w:r>
    </w:p>
    <w:p w:rsidR="00434E72" w:rsidRPr="007A0197" w:rsidRDefault="00434E72" w:rsidP="00434E72">
      <w:pPr>
        <w:autoSpaceDE w:val="0"/>
        <w:autoSpaceDN w:val="0"/>
        <w:adjustRightInd w:val="0"/>
        <w:jc w:val="both"/>
        <w:rPr>
          <w:color w:val="000000"/>
          <w:sz w:val="20"/>
          <w:szCs w:val="20"/>
        </w:rPr>
      </w:pPr>
      <w:r w:rsidRPr="007A0197">
        <w:rPr>
          <w:color w:val="000000"/>
          <w:sz w:val="20"/>
          <w:szCs w:val="20"/>
        </w:rPr>
        <w:t xml:space="preserve">                                                                         (подпись)                                                    (Ф.И.О.)</w:t>
      </w:r>
    </w:p>
    <w:p w:rsidR="00434E72" w:rsidRPr="007A0197" w:rsidRDefault="00434E72" w:rsidP="00434E72">
      <w:pPr>
        <w:autoSpaceDE w:val="0"/>
        <w:autoSpaceDN w:val="0"/>
        <w:adjustRightInd w:val="0"/>
        <w:jc w:val="both"/>
        <w:rPr>
          <w:color w:val="000000"/>
        </w:rPr>
      </w:pPr>
      <w:r w:rsidRPr="007A0197">
        <w:rPr>
          <w:color w:val="000000"/>
        </w:rPr>
        <w:t xml:space="preserve"> Главный бухгалтер     ____________________________________________________</w:t>
      </w:r>
    </w:p>
    <w:p w:rsidR="00434E72" w:rsidRPr="007A0197" w:rsidRDefault="00434E72" w:rsidP="00434E72">
      <w:pPr>
        <w:jc w:val="both"/>
        <w:rPr>
          <w:b/>
          <w:sz w:val="20"/>
          <w:szCs w:val="20"/>
        </w:rPr>
      </w:pPr>
      <w:r w:rsidRPr="007A0197">
        <w:rPr>
          <w:color w:val="000000"/>
          <w:sz w:val="20"/>
          <w:szCs w:val="20"/>
        </w:rPr>
        <w:t xml:space="preserve">                                                               М.П.    (подпись)                                                  (Ф.И.О.)</w:t>
      </w:r>
    </w:p>
    <w:p w:rsidR="00434E72" w:rsidRPr="007A0197" w:rsidRDefault="00434E72" w:rsidP="00434E72">
      <w:pPr>
        <w:jc w:val="both"/>
        <w:rPr>
          <w:bCs/>
          <w:color w:val="000000"/>
        </w:rPr>
      </w:pPr>
    </w:p>
    <w:p w:rsidR="00434E72" w:rsidRPr="007A0197" w:rsidRDefault="00434E72" w:rsidP="00434E72">
      <w:pPr>
        <w:pageBreakBefore/>
        <w:ind w:left="6237"/>
        <w:jc w:val="right"/>
      </w:pPr>
      <w:r w:rsidRPr="007A0197">
        <w:lastRenderedPageBreak/>
        <w:t>Приложение 3</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r w:rsidRPr="007A0197">
        <w:t xml:space="preserve">Форма карты сведений об изменении характеристик </w:t>
      </w:r>
    </w:p>
    <w:p w:rsidR="00434E72" w:rsidRPr="007A0197" w:rsidRDefault="00434E72" w:rsidP="00434E72">
      <w:pPr>
        <w:jc w:val="center"/>
      </w:pPr>
      <w:r w:rsidRPr="007A0197">
        <w:t>движимого имущества, являющегося объектом учета</w:t>
      </w:r>
    </w:p>
    <w:p w:rsidR="00434E72" w:rsidRPr="007A0197" w:rsidRDefault="00434E72" w:rsidP="00434E72">
      <w:pPr>
        <w:ind w:firstLine="426"/>
        <w:jc w:val="center"/>
      </w:pPr>
    </w:p>
    <w:p w:rsidR="00434E72" w:rsidRPr="007A0197" w:rsidRDefault="00434E72" w:rsidP="00434E72">
      <w:pPr>
        <w:jc w:val="center"/>
      </w:pPr>
      <w:r w:rsidRPr="007A0197">
        <w:t>КАРТА</w:t>
      </w:r>
    </w:p>
    <w:p w:rsidR="00434E72" w:rsidRPr="007A0197" w:rsidRDefault="00434E72" w:rsidP="00434E72">
      <w:pPr>
        <w:jc w:val="center"/>
      </w:pPr>
      <w:r w:rsidRPr="007A0197">
        <w:t xml:space="preserve">сведений об изменении характеристик </w:t>
      </w:r>
    </w:p>
    <w:p w:rsidR="00434E72" w:rsidRPr="007A0197" w:rsidRDefault="00434E72" w:rsidP="00434E72">
      <w:pPr>
        <w:jc w:val="center"/>
      </w:pPr>
      <w:r w:rsidRPr="007A0197">
        <w:t>движимого имущества, являющегося объектом учета</w:t>
      </w:r>
    </w:p>
    <w:p w:rsidR="00434E72" w:rsidRPr="007A0197" w:rsidRDefault="00434E72" w:rsidP="00434E72">
      <w:pPr>
        <w:ind w:firstLine="426"/>
        <w:jc w:val="center"/>
      </w:pPr>
      <w:r w:rsidRPr="007A0197">
        <w:t xml:space="preserve"> </w:t>
      </w:r>
    </w:p>
    <w:p w:rsidR="00434E72" w:rsidRPr="007A0197" w:rsidRDefault="00434E72" w:rsidP="00434E72">
      <w:pPr>
        <w:jc w:val="both"/>
      </w:pPr>
      <w:r w:rsidRPr="007A0197">
        <w:t>Правообладатель объекта учета реестра _______________________________________</w:t>
      </w:r>
    </w:p>
    <w:p w:rsidR="00434E72" w:rsidRPr="007A0197" w:rsidRDefault="00434E72" w:rsidP="00434E72">
      <w:pPr>
        <w:ind w:firstLine="426"/>
        <w:jc w:val="both"/>
        <w:rPr>
          <w:sz w:val="18"/>
          <w:szCs w:val="18"/>
        </w:rPr>
      </w:pPr>
      <w:r w:rsidRPr="007A0197">
        <w:rPr>
          <w:b/>
          <w:sz w:val="20"/>
          <w:szCs w:val="20"/>
        </w:rPr>
        <w:t xml:space="preserve">                                                                                                   </w:t>
      </w:r>
      <w:r w:rsidRPr="007A0197">
        <w:rPr>
          <w:sz w:val="18"/>
          <w:szCs w:val="18"/>
        </w:rPr>
        <w:t>(полное официальное наименование)</w:t>
      </w:r>
    </w:p>
    <w:p w:rsidR="00434E72" w:rsidRPr="007A0197" w:rsidRDefault="00434E72" w:rsidP="00434E72">
      <w:pPr>
        <w:ind w:firstLine="426"/>
        <w:jc w:val="both"/>
        <w:rPr>
          <w:sz w:val="18"/>
          <w:szCs w:val="18"/>
        </w:rPr>
      </w:pPr>
    </w:p>
    <w:p w:rsidR="00434E72" w:rsidRPr="007A0197" w:rsidRDefault="00434E72" w:rsidP="00434E72">
      <w:pPr>
        <w:ind w:firstLine="426"/>
        <w:jc w:val="right"/>
        <w:rPr>
          <w:sz w:val="20"/>
          <w:szCs w:val="20"/>
        </w:rPr>
      </w:pPr>
      <w:r w:rsidRPr="007A0197">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465"/>
        <w:gridCol w:w="1217"/>
        <w:gridCol w:w="1383"/>
        <w:gridCol w:w="1217"/>
        <w:gridCol w:w="1647"/>
        <w:gridCol w:w="1174"/>
        <w:gridCol w:w="1799"/>
        <w:gridCol w:w="1180"/>
        <w:gridCol w:w="1350"/>
        <w:gridCol w:w="1557"/>
      </w:tblGrid>
      <w:tr w:rsidR="00434E72" w:rsidRPr="007A0197" w:rsidTr="001D3EFE">
        <w:tc>
          <w:tcPr>
            <w:tcW w:w="405" w:type="dxa"/>
            <w:shd w:val="clear" w:color="auto" w:fill="auto"/>
          </w:tcPr>
          <w:p w:rsidR="00434E72" w:rsidRPr="007A0197" w:rsidRDefault="00434E72" w:rsidP="001D3EFE">
            <w:pPr>
              <w:spacing w:line="276" w:lineRule="auto"/>
              <w:jc w:val="both"/>
              <w:rPr>
                <w:sz w:val="20"/>
                <w:szCs w:val="14"/>
              </w:rPr>
            </w:pPr>
            <w:r w:rsidRPr="007A0197">
              <w:rPr>
                <w:sz w:val="20"/>
                <w:szCs w:val="14"/>
              </w:rPr>
              <w:t xml:space="preserve">№ </w:t>
            </w:r>
            <w:proofErr w:type="spellStart"/>
            <w:proofErr w:type="gramStart"/>
            <w:r w:rsidRPr="007A0197">
              <w:rPr>
                <w:sz w:val="20"/>
                <w:szCs w:val="14"/>
              </w:rPr>
              <w:t>п</w:t>
            </w:r>
            <w:proofErr w:type="spellEnd"/>
            <w:proofErr w:type="gramEnd"/>
            <w:r w:rsidRPr="007A0197">
              <w:rPr>
                <w:sz w:val="20"/>
                <w:szCs w:val="14"/>
              </w:rPr>
              <w:t>/</w:t>
            </w:r>
            <w:proofErr w:type="spellStart"/>
            <w:r w:rsidRPr="007A0197">
              <w:rPr>
                <w:sz w:val="20"/>
                <w:szCs w:val="14"/>
              </w:rPr>
              <w:t>п</w:t>
            </w:r>
            <w:proofErr w:type="spellEnd"/>
          </w:p>
        </w:tc>
        <w:tc>
          <w:tcPr>
            <w:tcW w:w="1091" w:type="dxa"/>
            <w:shd w:val="clear" w:color="auto" w:fill="auto"/>
          </w:tcPr>
          <w:p w:rsidR="00434E72" w:rsidRPr="007A0197" w:rsidRDefault="00434E72" w:rsidP="001D3EFE">
            <w:pPr>
              <w:spacing w:line="276" w:lineRule="auto"/>
              <w:jc w:val="both"/>
              <w:rPr>
                <w:sz w:val="20"/>
                <w:szCs w:val="14"/>
              </w:rPr>
            </w:pPr>
            <w:r w:rsidRPr="007A0197">
              <w:rPr>
                <w:sz w:val="20"/>
                <w:szCs w:val="14"/>
              </w:rPr>
              <w:t>Наименование объекта учета</w:t>
            </w:r>
          </w:p>
        </w:tc>
        <w:tc>
          <w:tcPr>
            <w:tcW w:w="917" w:type="dxa"/>
            <w:shd w:val="clear" w:color="auto" w:fill="auto"/>
          </w:tcPr>
          <w:p w:rsidR="00434E72" w:rsidRPr="007A0197" w:rsidRDefault="00434E72" w:rsidP="001D3EFE">
            <w:pPr>
              <w:spacing w:line="276" w:lineRule="auto"/>
              <w:jc w:val="both"/>
              <w:rPr>
                <w:sz w:val="20"/>
                <w:szCs w:val="14"/>
              </w:rPr>
            </w:pPr>
            <w:r w:rsidRPr="007A0197">
              <w:rPr>
                <w:sz w:val="20"/>
                <w:szCs w:val="14"/>
              </w:rPr>
              <w:t>Реестровый номер</w:t>
            </w:r>
          </w:p>
        </w:tc>
        <w:tc>
          <w:tcPr>
            <w:tcW w:w="1033" w:type="dxa"/>
            <w:shd w:val="clear" w:color="auto" w:fill="auto"/>
          </w:tcPr>
          <w:p w:rsidR="00434E72" w:rsidRPr="007A0197" w:rsidRDefault="00434E72" w:rsidP="001D3EFE">
            <w:pPr>
              <w:spacing w:line="276" w:lineRule="auto"/>
              <w:jc w:val="both"/>
              <w:rPr>
                <w:sz w:val="20"/>
                <w:szCs w:val="14"/>
              </w:rPr>
            </w:pPr>
            <w:r w:rsidRPr="007A0197">
              <w:rPr>
                <w:sz w:val="20"/>
                <w:szCs w:val="14"/>
              </w:rPr>
              <w:t>Инвентарный номер</w:t>
            </w:r>
          </w:p>
        </w:tc>
        <w:tc>
          <w:tcPr>
            <w:tcW w:w="917" w:type="dxa"/>
            <w:shd w:val="clear" w:color="auto" w:fill="auto"/>
          </w:tcPr>
          <w:p w:rsidR="00434E72" w:rsidRPr="007A0197" w:rsidRDefault="00434E72" w:rsidP="001D3EFE">
            <w:pPr>
              <w:spacing w:line="276" w:lineRule="auto"/>
              <w:jc w:val="both"/>
              <w:rPr>
                <w:sz w:val="20"/>
                <w:szCs w:val="14"/>
              </w:rPr>
            </w:pPr>
            <w:r w:rsidRPr="007A0197">
              <w:rPr>
                <w:sz w:val="20"/>
                <w:szCs w:val="14"/>
              </w:rPr>
              <w:t>Количество объектов, шт.</w:t>
            </w:r>
          </w:p>
        </w:tc>
        <w:tc>
          <w:tcPr>
            <w:tcW w:w="1218" w:type="dxa"/>
            <w:shd w:val="clear" w:color="auto" w:fill="auto"/>
          </w:tcPr>
          <w:p w:rsidR="00434E72" w:rsidRPr="007A0197" w:rsidRDefault="00434E72" w:rsidP="001D3EFE">
            <w:pPr>
              <w:spacing w:line="276" w:lineRule="auto"/>
              <w:jc w:val="both"/>
              <w:rPr>
                <w:sz w:val="20"/>
                <w:szCs w:val="14"/>
              </w:rPr>
            </w:pPr>
            <w:r w:rsidRPr="007A0197">
              <w:rPr>
                <w:sz w:val="20"/>
                <w:szCs w:val="14"/>
              </w:rPr>
              <w:t>Дата изменения характеристик муниципального движимого имущества</w:t>
            </w:r>
          </w:p>
        </w:tc>
        <w:tc>
          <w:tcPr>
            <w:tcW w:w="886" w:type="dxa"/>
            <w:shd w:val="clear" w:color="auto" w:fill="auto"/>
          </w:tcPr>
          <w:p w:rsidR="00434E72" w:rsidRPr="007A0197" w:rsidRDefault="00434E72" w:rsidP="001D3EFE">
            <w:pPr>
              <w:spacing w:line="276" w:lineRule="auto"/>
              <w:jc w:val="both"/>
              <w:rPr>
                <w:sz w:val="20"/>
                <w:szCs w:val="14"/>
              </w:rPr>
            </w:pPr>
            <w:r w:rsidRPr="007A0197">
              <w:rPr>
                <w:sz w:val="20"/>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434E72" w:rsidRPr="007A0197" w:rsidRDefault="00434E72" w:rsidP="001D3EFE">
            <w:pPr>
              <w:spacing w:line="276" w:lineRule="auto"/>
              <w:jc w:val="both"/>
              <w:rPr>
                <w:sz w:val="20"/>
                <w:szCs w:val="14"/>
              </w:rPr>
            </w:pPr>
            <w:r w:rsidRPr="007A0197">
              <w:rPr>
                <w:sz w:val="20"/>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434E72" w:rsidRPr="007A0197" w:rsidRDefault="00434E72" w:rsidP="001D3EFE">
            <w:pPr>
              <w:spacing w:line="276" w:lineRule="auto"/>
              <w:jc w:val="center"/>
              <w:rPr>
                <w:sz w:val="20"/>
                <w:szCs w:val="14"/>
              </w:rPr>
            </w:pPr>
            <w:r w:rsidRPr="007A0197">
              <w:rPr>
                <w:sz w:val="20"/>
                <w:szCs w:val="14"/>
              </w:rPr>
              <w:t>Балансовая стоимость, руб.</w:t>
            </w:r>
          </w:p>
        </w:tc>
        <w:tc>
          <w:tcPr>
            <w:tcW w:w="1010" w:type="dxa"/>
            <w:shd w:val="clear" w:color="auto" w:fill="auto"/>
          </w:tcPr>
          <w:p w:rsidR="00434E72" w:rsidRPr="007A0197" w:rsidRDefault="00434E72" w:rsidP="001D3EFE">
            <w:pPr>
              <w:spacing w:line="276" w:lineRule="auto"/>
              <w:jc w:val="center"/>
              <w:rPr>
                <w:sz w:val="20"/>
                <w:szCs w:val="14"/>
              </w:rPr>
            </w:pPr>
            <w:r w:rsidRPr="007A0197">
              <w:rPr>
                <w:sz w:val="20"/>
                <w:szCs w:val="14"/>
              </w:rPr>
              <w:t>Начисленная амортизация, руб.</w:t>
            </w:r>
          </w:p>
        </w:tc>
        <w:tc>
          <w:tcPr>
            <w:tcW w:w="1155" w:type="dxa"/>
            <w:shd w:val="clear" w:color="auto" w:fill="auto"/>
          </w:tcPr>
          <w:p w:rsidR="00434E72" w:rsidRPr="007A0197" w:rsidRDefault="00434E72" w:rsidP="001D3EFE">
            <w:pPr>
              <w:spacing w:line="276" w:lineRule="auto"/>
              <w:jc w:val="center"/>
              <w:rPr>
                <w:sz w:val="20"/>
                <w:szCs w:val="14"/>
              </w:rPr>
            </w:pPr>
            <w:r w:rsidRPr="007A0197">
              <w:rPr>
                <w:sz w:val="20"/>
                <w:szCs w:val="14"/>
              </w:rPr>
              <w:t>Сведения об установленных ограничениях (обременениях)</w:t>
            </w:r>
          </w:p>
        </w:tc>
      </w:tr>
      <w:tr w:rsidR="00434E72" w:rsidRPr="007A0197" w:rsidTr="001D3EFE">
        <w:tc>
          <w:tcPr>
            <w:tcW w:w="405" w:type="dxa"/>
            <w:shd w:val="clear" w:color="auto" w:fill="auto"/>
          </w:tcPr>
          <w:p w:rsidR="00434E72" w:rsidRPr="007A0197" w:rsidRDefault="00434E72" w:rsidP="001D3EFE">
            <w:pPr>
              <w:spacing w:line="276" w:lineRule="auto"/>
              <w:jc w:val="center"/>
              <w:rPr>
                <w:sz w:val="20"/>
                <w:szCs w:val="14"/>
              </w:rPr>
            </w:pPr>
            <w:r w:rsidRPr="007A0197">
              <w:rPr>
                <w:sz w:val="20"/>
                <w:szCs w:val="14"/>
              </w:rPr>
              <w:t>1</w:t>
            </w:r>
          </w:p>
        </w:tc>
        <w:tc>
          <w:tcPr>
            <w:tcW w:w="1091" w:type="dxa"/>
            <w:shd w:val="clear" w:color="auto" w:fill="auto"/>
          </w:tcPr>
          <w:p w:rsidR="00434E72" w:rsidRPr="007A0197" w:rsidRDefault="00434E72" w:rsidP="001D3EFE">
            <w:pPr>
              <w:spacing w:line="276" w:lineRule="auto"/>
              <w:jc w:val="center"/>
              <w:rPr>
                <w:sz w:val="20"/>
                <w:szCs w:val="14"/>
              </w:rPr>
            </w:pPr>
            <w:r w:rsidRPr="007A0197">
              <w:rPr>
                <w:sz w:val="20"/>
                <w:szCs w:val="14"/>
              </w:rPr>
              <w:t>2</w:t>
            </w:r>
          </w:p>
        </w:tc>
        <w:tc>
          <w:tcPr>
            <w:tcW w:w="917" w:type="dxa"/>
            <w:shd w:val="clear" w:color="auto" w:fill="auto"/>
          </w:tcPr>
          <w:p w:rsidR="00434E72" w:rsidRPr="007A0197" w:rsidRDefault="00434E72" w:rsidP="001D3EFE">
            <w:pPr>
              <w:spacing w:line="276" w:lineRule="auto"/>
              <w:jc w:val="center"/>
              <w:rPr>
                <w:sz w:val="20"/>
                <w:szCs w:val="14"/>
              </w:rPr>
            </w:pPr>
            <w:r w:rsidRPr="007A0197">
              <w:rPr>
                <w:sz w:val="20"/>
                <w:szCs w:val="14"/>
              </w:rPr>
              <w:t>3</w:t>
            </w:r>
          </w:p>
        </w:tc>
        <w:tc>
          <w:tcPr>
            <w:tcW w:w="1033" w:type="dxa"/>
            <w:shd w:val="clear" w:color="auto" w:fill="auto"/>
          </w:tcPr>
          <w:p w:rsidR="00434E72" w:rsidRPr="007A0197" w:rsidRDefault="00434E72" w:rsidP="001D3EFE">
            <w:pPr>
              <w:spacing w:line="276" w:lineRule="auto"/>
              <w:jc w:val="center"/>
              <w:rPr>
                <w:sz w:val="20"/>
                <w:szCs w:val="14"/>
              </w:rPr>
            </w:pPr>
            <w:r w:rsidRPr="007A0197">
              <w:rPr>
                <w:sz w:val="20"/>
                <w:szCs w:val="14"/>
              </w:rPr>
              <w:t>4</w:t>
            </w:r>
          </w:p>
        </w:tc>
        <w:tc>
          <w:tcPr>
            <w:tcW w:w="917" w:type="dxa"/>
            <w:shd w:val="clear" w:color="auto" w:fill="auto"/>
          </w:tcPr>
          <w:p w:rsidR="00434E72" w:rsidRPr="007A0197" w:rsidRDefault="00434E72" w:rsidP="001D3EFE">
            <w:pPr>
              <w:spacing w:line="276" w:lineRule="auto"/>
              <w:jc w:val="center"/>
              <w:rPr>
                <w:sz w:val="20"/>
                <w:szCs w:val="14"/>
              </w:rPr>
            </w:pPr>
            <w:r w:rsidRPr="007A0197">
              <w:rPr>
                <w:sz w:val="20"/>
                <w:szCs w:val="14"/>
              </w:rPr>
              <w:t>5</w:t>
            </w:r>
          </w:p>
        </w:tc>
        <w:tc>
          <w:tcPr>
            <w:tcW w:w="1218" w:type="dxa"/>
            <w:shd w:val="clear" w:color="auto" w:fill="auto"/>
          </w:tcPr>
          <w:p w:rsidR="00434E72" w:rsidRPr="007A0197" w:rsidRDefault="00434E72" w:rsidP="001D3EFE">
            <w:pPr>
              <w:spacing w:line="276" w:lineRule="auto"/>
              <w:jc w:val="center"/>
              <w:rPr>
                <w:sz w:val="20"/>
                <w:szCs w:val="14"/>
              </w:rPr>
            </w:pPr>
            <w:r w:rsidRPr="007A0197">
              <w:rPr>
                <w:sz w:val="20"/>
                <w:szCs w:val="14"/>
              </w:rPr>
              <w:t>6</w:t>
            </w:r>
          </w:p>
        </w:tc>
        <w:tc>
          <w:tcPr>
            <w:tcW w:w="886" w:type="dxa"/>
            <w:shd w:val="clear" w:color="auto" w:fill="auto"/>
          </w:tcPr>
          <w:p w:rsidR="00434E72" w:rsidRPr="007A0197" w:rsidRDefault="00434E72" w:rsidP="001D3EFE">
            <w:pPr>
              <w:spacing w:line="276" w:lineRule="auto"/>
              <w:jc w:val="center"/>
              <w:rPr>
                <w:sz w:val="20"/>
                <w:szCs w:val="14"/>
              </w:rPr>
            </w:pPr>
            <w:r w:rsidRPr="007A0197">
              <w:rPr>
                <w:sz w:val="20"/>
                <w:szCs w:val="14"/>
              </w:rPr>
              <w:t>7</w:t>
            </w:r>
          </w:p>
        </w:tc>
        <w:tc>
          <w:tcPr>
            <w:tcW w:w="1324" w:type="dxa"/>
            <w:shd w:val="clear" w:color="auto" w:fill="auto"/>
          </w:tcPr>
          <w:p w:rsidR="00434E72" w:rsidRPr="007A0197" w:rsidRDefault="00434E72" w:rsidP="001D3EFE">
            <w:pPr>
              <w:spacing w:line="276" w:lineRule="auto"/>
              <w:jc w:val="center"/>
              <w:rPr>
                <w:sz w:val="20"/>
                <w:szCs w:val="14"/>
              </w:rPr>
            </w:pPr>
            <w:r w:rsidRPr="007A0197">
              <w:rPr>
                <w:sz w:val="20"/>
                <w:szCs w:val="14"/>
              </w:rPr>
              <w:t>8</w:t>
            </w:r>
          </w:p>
        </w:tc>
        <w:tc>
          <w:tcPr>
            <w:tcW w:w="891" w:type="dxa"/>
            <w:shd w:val="clear" w:color="auto" w:fill="auto"/>
          </w:tcPr>
          <w:p w:rsidR="00434E72" w:rsidRPr="007A0197" w:rsidRDefault="00434E72" w:rsidP="001D3EFE">
            <w:pPr>
              <w:spacing w:line="276" w:lineRule="auto"/>
              <w:jc w:val="center"/>
              <w:rPr>
                <w:sz w:val="20"/>
                <w:szCs w:val="14"/>
              </w:rPr>
            </w:pPr>
            <w:r w:rsidRPr="007A0197">
              <w:rPr>
                <w:sz w:val="20"/>
                <w:szCs w:val="14"/>
              </w:rPr>
              <w:t>9</w:t>
            </w:r>
          </w:p>
        </w:tc>
        <w:tc>
          <w:tcPr>
            <w:tcW w:w="1010" w:type="dxa"/>
            <w:shd w:val="clear" w:color="auto" w:fill="auto"/>
          </w:tcPr>
          <w:p w:rsidR="00434E72" w:rsidRPr="007A0197" w:rsidRDefault="00434E72" w:rsidP="001D3EFE">
            <w:pPr>
              <w:spacing w:line="276" w:lineRule="auto"/>
              <w:jc w:val="center"/>
              <w:rPr>
                <w:sz w:val="20"/>
                <w:szCs w:val="14"/>
              </w:rPr>
            </w:pPr>
            <w:r w:rsidRPr="007A0197">
              <w:rPr>
                <w:sz w:val="20"/>
                <w:szCs w:val="14"/>
              </w:rPr>
              <w:t>10</w:t>
            </w:r>
          </w:p>
        </w:tc>
        <w:tc>
          <w:tcPr>
            <w:tcW w:w="1155" w:type="dxa"/>
            <w:shd w:val="clear" w:color="auto" w:fill="auto"/>
          </w:tcPr>
          <w:p w:rsidR="00434E72" w:rsidRPr="007A0197" w:rsidRDefault="00434E72" w:rsidP="001D3EFE">
            <w:pPr>
              <w:spacing w:line="276" w:lineRule="auto"/>
              <w:jc w:val="center"/>
              <w:rPr>
                <w:sz w:val="20"/>
                <w:szCs w:val="14"/>
              </w:rPr>
            </w:pPr>
            <w:r w:rsidRPr="007A0197">
              <w:rPr>
                <w:sz w:val="20"/>
                <w:szCs w:val="14"/>
              </w:rPr>
              <w:t>11</w:t>
            </w:r>
          </w:p>
        </w:tc>
      </w:tr>
      <w:tr w:rsidR="00434E72" w:rsidRPr="007A0197" w:rsidTr="001D3EFE">
        <w:tc>
          <w:tcPr>
            <w:tcW w:w="405" w:type="dxa"/>
            <w:shd w:val="clear" w:color="auto" w:fill="auto"/>
          </w:tcPr>
          <w:p w:rsidR="00434E72" w:rsidRPr="007A0197" w:rsidRDefault="00434E72" w:rsidP="001D3EFE">
            <w:pPr>
              <w:spacing w:line="276" w:lineRule="auto"/>
              <w:jc w:val="both"/>
              <w:rPr>
                <w:b/>
                <w:sz w:val="20"/>
                <w:szCs w:val="20"/>
              </w:rPr>
            </w:pPr>
          </w:p>
        </w:tc>
        <w:tc>
          <w:tcPr>
            <w:tcW w:w="1091" w:type="dxa"/>
            <w:shd w:val="clear" w:color="auto" w:fill="auto"/>
          </w:tcPr>
          <w:p w:rsidR="00434E72" w:rsidRPr="007A0197" w:rsidRDefault="00434E72" w:rsidP="001D3EFE">
            <w:pPr>
              <w:spacing w:line="276" w:lineRule="auto"/>
              <w:jc w:val="both"/>
              <w:rPr>
                <w:b/>
                <w:sz w:val="20"/>
                <w:szCs w:val="20"/>
              </w:rPr>
            </w:pPr>
          </w:p>
        </w:tc>
        <w:tc>
          <w:tcPr>
            <w:tcW w:w="917" w:type="dxa"/>
            <w:shd w:val="clear" w:color="auto" w:fill="auto"/>
          </w:tcPr>
          <w:p w:rsidR="00434E72" w:rsidRPr="007A0197" w:rsidRDefault="00434E72" w:rsidP="001D3EFE">
            <w:pPr>
              <w:spacing w:line="276" w:lineRule="auto"/>
              <w:jc w:val="both"/>
              <w:rPr>
                <w:b/>
                <w:sz w:val="20"/>
                <w:szCs w:val="20"/>
              </w:rPr>
            </w:pPr>
          </w:p>
        </w:tc>
        <w:tc>
          <w:tcPr>
            <w:tcW w:w="1033" w:type="dxa"/>
            <w:shd w:val="clear" w:color="auto" w:fill="auto"/>
          </w:tcPr>
          <w:p w:rsidR="00434E72" w:rsidRPr="007A0197" w:rsidRDefault="00434E72" w:rsidP="001D3EFE">
            <w:pPr>
              <w:spacing w:line="276" w:lineRule="auto"/>
              <w:jc w:val="both"/>
              <w:rPr>
                <w:b/>
                <w:sz w:val="20"/>
                <w:szCs w:val="20"/>
              </w:rPr>
            </w:pPr>
          </w:p>
        </w:tc>
        <w:tc>
          <w:tcPr>
            <w:tcW w:w="917" w:type="dxa"/>
            <w:shd w:val="clear" w:color="auto" w:fill="auto"/>
          </w:tcPr>
          <w:p w:rsidR="00434E72" w:rsidRPr="007A0197" w:rsidRDefault="00434E72" w:rsidP="001D3EFE">
            <w:pPr>
              <w:spacing w:line="276" w:lineRule="auto"/>
              <w:jc w:val="both"/>
              <w:rPr>
                <w:b/>
                <w:sz w:val="20"/>
                <w:szCs w:val="20"/>
              </w:rPr>
            </w:pPr>
          </w:p>
        </w:tc>
        <w:tc>
          <w:tcPr>
            <w:tcW w:w="1218" w:type="dxa"/>
            <w:shd w:val="clear" w:color="auto" w:fill="auto"/>
          </w:tcPr>
          <w:p w:rsidR="00434E72" w:rsidRPr="007A0197" w:rsidRDefault="00434E72" w:rsidP="001D3EFE">
            <w:pPr>
              <w:spacing w:line="276" w:lineRule="auto"/>
              <w:jc w:val="both"/>
              <w:rPr>
                <w:b/>
                <w:sz w:val="20"/>
                <w:szCs w:val="20"/>
              </w:rPr>
            </w:pPr>
          </w:p>
        </w:tc>
        <w:tc>
          <w:tcPr>
            <w:tcW w:w="886" w:type="dxa"/>
            <w:shd w:val="clear" w:color="auto" w:fill="auto"/>
          </w:tcPr>
          <w:p w:rsidR="00434E72" w:rsidRPr="007A0197" w:rsidRDefault="00434E72" w:rsidP="001D3EFE">
            <w:pPr>
              <w:spacing w:line="276" w:lineRule="auto"/>
              <w:jc w:val="both"/>
              <w:rPr>
                <w:b/>
                <w:sz w:val="20"/>
                <w:szCs w:val="20"/>
              </w:rPr>
            </w:pPr>
          </w:p>
        </w:tc>
        <w:tc>
          <w:tcPr>
            <w:tcW w:w="1324" w:type="dxa"/>
            <w:shd w:val="clear" w:color="auto" w:fill="auto"/>
          </w:tcPr>
          <w:p w:rsidR="00434E72" w:rsidRPr="007A0197" w:rsidRDefault="00434E72" w:rsidP="001D3EFE">
            <w:pPr>
              <w:spacing w:line="276" w:lineRule="auto"/>
              <w:jc w:val="both"/>
              <w:rPr>
                <w:b/>
                <w:sz w:val="20"/>
                <w:szCs w:val="20"/>
              </w:rPr>
            </w:pPr>
          </w:p>
        </w:tc>
        <w:tc>
          <w:tcPr>
            <w:tcW w:w="891" w:type="dxa"/>
            <w:shd w:val="clear" w:color="auto" w:fill="auto"/>
          </w:tcPr>
          <w:p w:rsidR="00434E72" w:rsidRPr="007A0197" w:rsidRDefault="00434E72" w:rsidP="001D3EFE">
            <w:pPr>
              <w:spacing w:line="276" w:lineRule="auto"/>
              <w:jc w:val="both"/>
              <w:rPr>
                <w:b/>
                <w:sz w:val="20"/>
                <w:szCs w:val="20"/>
              </w:rPr>
            </w:pPr>
          </w:p>
        </w:tc>
        <w:tc>
          <w:tcPr>
            <w:tcW w:w="1010" w:type="dxa"/>
            <w:shd w:val="clear" w:color="auto" w:fill="auto"/>
          </w:tcPr>
          <w:p w:rsidR="00434E72" w:rsidRPr="007A0197" w:rsidRDefault="00434E72" w:rsidP="001D3EFE">
            <w:pPr>
              <w:spacing w:line="276" w:lineRule="auto"/>
              <w:jc w:val="both"/>
              <w:rPr>
                <w:b/>
                <w:sz w:val="20"/>
                <w:szCs w:val="20"/>
              </w:rPr>
            </w:pPr>
          </w:p>
        </w:tc>
        <w:tc>
          <w:tcPr>
            <w:tcW w:w="1155" w:type="dxa"/>
            <w:shd w:val="clear" w:color="auto" w:fill="auto"/>
          </w:tcPr>
          <w:p w:rsidR="00434E72" w:rsidRPr="007A0197" w:rsidRDefault="00434E72" w:rsidP="001D3EFE">
            <w:pPr>
              <w:spacing w:line="276" w:lineRule="auto"/>
              <w:jc w:val="both"/>
              <w:rPr>
                <w:b/>
                <w:sz w:val="20"/>
                <w:szCs w:val="20"/>
              </w:rPr>
            </w:pPr>
          </w:p>
        </w:tc>
      </w:tr>
    </w:tbl>
    <w:p w:rsidR="00434E72" w:rsidRPr="007A0197" w:rsidRDefault="00434E72" w:rsidP="00434E72">
      <w:pPr>
        <w:spacing w:line="276" w:lineRule="auto"/>
        <w:ind w:firstLine="426"/>
        <w:jc w:val="both"/>
        <w:rPr>
          <w:b/>
          <w:sz w:val="20"/>
          <w:szCs w:val="20"/>
        </w:rPr>
      </w:pPr>
    </w:p>
    <w:p w:rsidR="00434E72" w:rsidRPr="007A0197" w:rsidRDefault="00434E72" w:rsidP="00434E72">
      <w:pPr>
        <w:spacing w:line="276" w:lineRule="auto"/>
        <w:ind w:firstLine="426"/>
        <w:jc w:val="right"/>
        <w:rPr>
          <w:b/>
          <w:sz w:val="20"/>
          <w:szCs w:val="20"/>
        </w:rPr>
      </w:pPr>
    </w:p>
    <w:p w:rsidR="00434E72" w:rsidRPr="007A0197" w:rsidRDefault="00434E72" w:rsidP="00434E72">
      <w:pPr>
        <w:autoSpaceDE w:val="0"/>
        <w:autoSpaceDN w:val="0"/>
        <w:adjustRightInd w:val="0"/>
        <w:jc w:val="both"/>
        <w:rPr>
          <w:color w:val="000000"/>
        </w:rPr>
      </w:pPr>
      <w:r w:rsidRPr="007A0197">
        <w:rPr>
          <w:color w:val="000000"/>
        </w:rPr>
        <w:t>Руководитель организации     _____________________________________________</w:t>
      </w:r>
    </w:p>
    <w:p w:rsidR="00434E72" w:rsidRPr="007A0197" w:rsidRDefault="00434E72" w:rsidP="00434E72">
      <w:pPr>
        <w:autoSpaceDE w:val="0"/>
        <w:autoSpaceDN w:val="0"/>
        <w:adjustRightInd w:val="0"/>
        <w:jc w:val="both"/>
        <w:rPr>
          <w:color w:val="000000"/>
          <w:sz w:val="20"/>
          <w:szCs w:val="20"/>
        </w:rPr>
      </w:pPr>
      <w:r w:rsidRPr="007A0197">
        <w:rPr>
          <w:color w:val="000000"/>
          <w:sz w:val="20"/>
          <w:szCs w:val="20"/>
        </w:rPr>
        <w:t xml:space="preserve">                                                                                 (подпись)                                                    (Ф.И.О.)</w:t>
      </w:r>
    </w:p>
    <w:p w:rsidR="00434E72" w:rsidRPr="007A0197" w:rsidRDefault="00434E72" w:rsidP="00434E72">
      <w:pPr>
        <w:autoSpaceDE w:val="0"/>
        <w:autoSpaceDN w:val="0"/>
        <w:adjustRightInd w:val="0"/>
        <w:jc w:val="both"/>
        <w:rPr>
          <w:color w:val="000000"/>
        </w:rPr>
      </w:pPr>
      <w:r w:rsidRPr="007A0197">
        <w:rPr>
          <w:color w:val="000000"/>
        </w:rPr>
        <w:t>Главный бухгалтер     ____________________________________________________</w:t>
      </w:r>
    </w:p>
    <w:p w:rsidR="00434E72" w:rsidRPr="007A0197" w:rsidRDefault="00434E72" w:rsidP="00434E72">
      <w:pPr>
        <w:jc w:val="both"/>
        <w:rPr>
          <w:b/>
          <w:sz w:val="20"/>
          <w:szCs w:val="20"/>
        </w:rPr>
      </w:pPr>
      <w:r w:rsidRPr="007A0197">
        <w:rPr>
          <w:color w:val="000000"/>
          <w:sz w:val="20"/>
          <w:szCs w:val="20"/>
        </w:rPr>
        <w:t xml:space="preserve">                                                                         М.П.    (подпись)                                                  (Ф.И.О.)</w:t>
      </w:r>
    </w:p>
    <w:p w:rsidR="00434E72" w:rsidRPr="007A0197" w:rsidRDefault="00434E72" w:rsidP="00434E72">
      <w:pPr>
        <w:tabs>
          <w:tab w:val="left" w:pos="6060"/>
        </w:tabs>
        <w:jc w:val="center"/>
        <w:sectPr w:rsidR="00434E72" w:rsidRPr="007A0197" w:rsidSect="00EA6AD4">
          <w:pgSz w:w="16838" w:h="11906" w:orient="landscape"/>
          <w:pgMar w:top="993" w:right="567" w:bottom="850" w:left="1135" w:header="708" w:footer="708" w:gutter="0"/>
          <w:cols w:space="708"/>
          <w:docGrid w:linePitch="381"/>
        </w:sectPr>
      </w:pPr>
    </w:p>
    <w:p w:rsidR="00434E72" w:rsidRPr="007A0197" w:rsidRDefault="00434E72" w:rsidP="00434E72">
      <w:pPr>
        <w:pStyle w:val="aa"/>
        <w:ind w:left="5103"/>
        <w:contextualSpacing/>
        <w:jc w:val="right"/>
        <w:rPr>
          <w:sz w:val="20"/>
          <w:szCs w:val="20"/>
        </w:rPr>
      </w:pPr>
      <w:r w:rsidRPr="007A0197">
        <w:rPr>
          <w:sz w:val="20"/>
          <w:szCs w:val="20"/>
        </w:rPr>
        <w:lastRenderedPageBreak/>
        <w:t xml:space="preserve">Приложение № 4 </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r w:rsidRPr="007A0197">
        <w:t xml:space="preserve">Форма </w:t>
      </w:r>
    </w:p>
    <w:p w:rsidR="00434E72" w:rsidRPr="007A0197" w:rsidRDefault="00434E72" w:rsidP="00434E72">
      <w:pPr>
        <w:jc w:val="center"/>
      </w:pPr>
      <w:r w:rsidRPr="007A0197">
        <w:t>карты сведений об акциях, долях (вкладах) в уставных (складочных) капиталах хозяйственных обществ и товариществ</w:t>
      </w:r>
    </w:p>
    <w:p w:rsidR="00434E72" w:rsidRPr="007A0197" w:rsidRDefault="00434E72" w:rsidP="00434E72">
      <w:pPr>
        <w:spacing w:line="276" w:lineRule="auto"/>
        <w:ind w:firstLine="426"/>
        <w:jc w:val="center"/>
      </w:pPr>
    </w:p>
    <w:p w:rsidR="00434E72" w:rsidRPr="007A0197" w:rsidRDefault="00434E72" w:rsidP="00434E72">
      <w:pPr>
        <w:jc w:val="center"/>
      </w:pPr>
      <w:r w:rsidRPr="007A0197">
        <w:t>КАРТА</w:t>
      </w:r>
    </w:p>
    <w:p w:rsidR="00434E72" w:rsidRPr="007A0197" w:rsidRDefault="00434E72" w:rsidP="00434E72">
      <w:pPr>
        <w:jc w:val="center"/>
      </w:pPr>
      <w:r w:rsidRPr="007A0197">
        <w:t>сведений об акциях, долях (вкладах) в уставных (складочных) капиталах хозяйственных обществ и товариществ</w:t>
      </w:r>
    </w:p>
    <w:p w:rsidR="00434E72" w:rsidRPr="007A0197" w:rsidRDefault="00434E72" w:rsidP="00434E72">
      <w:pPr>
        <w:spacing w:line="276" w:lineRule="auto"/>
        <w:ind w:firstLine="426"/>
        <w:jc w:val="center"/>
        <w:rPr>
          <w:sz w:val="20"/>
          <w:szCs w:val="20"/>
        </w:rPr>
      </w:pPr>
    </w:p>
    <w:p w:rsidR="00434E72" w:rsidRPr="007A0197" w:rsidRDefault="00434E72" w:rsidP="00434E72">
      <w:pPr>
        <w:spacing w:line="276" w:lineRule="auto"/>
        <w:ind w:firstLine="426"/>
        <w:jc w:val="center"/>
        <w:rPr>
          <w:sz w:val="20"/>
          <w:szCs w:val="20"/>
        </w:rPr>
      </w:pPr>
    </w:p>
    <w:p w:rsidR="00434E72" w:rsidRPr="007A0197" w:rsidRDefault="00434E72" w:rsidP="00434E72">
      <w:pPr>
        <w:jc w:val="both"/>
        <w:rPr>
          <w:sz w:val="20"/>
          <w:szCs w:val="20"/>
        </w:rPr>
      </w:pPr>
      <w:r w:rsidRPr="007A0197">
        <w:t xml:space="preserve">Правообладатель объекта учета реестра </w:t>
      </w:r>
      <w:r w:rsidRPr="007A0197">
        <w:rPr>
          <w:sz w:val="20"/>
          <w:szCs w:val="20"/>
        </w:rPr>
        <w:t>_______________________________________</w:t>
      </w:r>
    </w:p>
    <w:p w:rsidR="00434E72" w:rsidRPr="007A0197" w:rsidRDefault="00434E72" w:rsidP="00434E72">
      <w:pPr>
        <w:jc w:val="both"/>
        <w:rPr>
          <w:sz w:val="18"/>
          <w:szCs w:val="18"/>
        </w:rPr>
      </w:pPr>
      <w:r w:rsidRPr="007A0197">
        <w:rPr>
          <w:sz w:val="20"/>
          <w:szCs w:val="20"/>
        </w:rPr>
        <w:t xml:space="preserve">                                                                                                </w:t>
      </w:r>
      <w:r w:rsidRPr="007A0197">
        <w:rPr>
          <w:sz w:val="18"/>
          <w:szCs w:val="18"/>
        </w:rPr>
        <w:t>(полное официальное наименование)</w:t>
      </w:r>
    </w:p>
    <w:p w:rsidR="00434E72" w:rsidRPr="007A0197" w:rsidRDefault="00434E72" w:rsidP="00434E72">
      <w:pPr>
        <w:spacing w:line="276" w:lineRule="auto"/>
        <w:ind w:firstLine="426"/>
        <w:jc w:val="center"/>
        <w:rPr>
          <w:sz w:val="20"/>
          <w:szCs w:val="20"/>
        </w:rPr>
      </w:pPr>
    </w:p>
    <w:p w:rsidR="00434E72" w:rsidRPr="007A0197" w:rsidRDefault="00434E72" w:rsidP="00434E72">
      <w:pPr>
        <w:spacing w:line="276" w:lineRule="auto"/>
        <w:ind w:firstLine="426"/>
        <w:jc w:val="right"/>
        <w:rPr>
          <w:sz w:val="20"/>
          <w:szCs w:val="20"/>
        </w:rPr>
      </w:pPr>
      <w:r w:rsidRPr="007A0197">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995"/>
        <w:gridCol w:w="1658"/>
        <w:gridCol w:w="1065"/>
        <w:gridCol w:w="1385"/>
        <w:gridCol w:w="1217"/>
        <w:gridCol w:w="1109"/>
        <w:gridCol w:w="1666"/>
        <w:gridCol w:w="1820"/>
        <w:gridCol w:w="909"/>
      </w:tblGrid>
      <w:tr w:rsidR="00434E72" w:rsidRPr="007A0197" w:rsidTr="001D3EFE">
        <w:tc>
          <w:tcPr>
            <w:tcW w:w="1242" w:type="dxa"/>
            <w:shd w:val="clear" w:color="auto" w:fill="auto"/>
          </w:tcPr>
          <w:p w:rsidR="00434E72" w:rsidRPr="007A0197" w:rsidRDefault="00434E72" w:rsidP="001D3EFE">
            <w:pPr>
              <w:spacing w:line="276" w:lineRule="auto"/>
              <w:jc w:val="center"/>
              <w:rPr>
                <w:sz w:val="20"/>
                <w:szCs w:val="14"/>
              </w:rPr>
            </w:pPr>
            <w:r w:rsidRPr="007A0197">
              <w:rPr>
                <w:sz w:val="20"/>
                <w:szCs w:val="14"/>
              </w:rPr>
              <w:t>Категория</w:t>
            </w:r>
          </w:p>
        </w:tc>
        <w:tc>
          <w:tcPr>
            <w:tcW w:w="1134" w:type="dxa"/>
            <w:shd w:val="clear" w:color="auto" w:fill="auto"/>
          </w:tcPr>
          <w:p w:rsidR="00434E72" w:rsidRPr="007A0197" w:rsidRDefault="00434E72" w:rsidP="001D3EFE">
            <w:pPr>
              <w:spacing w:line="276" w:lineRule="auto"/>
              <w:jc w:val="center"/>
              <w:rPr>
                <w:sz w:val="20"/>
                <w:szCs w:val="14"/>
              </w:rPr>
            </w:pPr>
            <w:r w:rsidRPr="007A0197">
              <w:rPr>
                <w:sz w:val="20"/>
                <w:szCs w:val="14"/>
              </w:rPr>
              <w:t>эмитент</w:t>
            </w:r>
          </w:p>
        </w:tc>
        <w:tc>
          <w:tcPr>
            <w:tcW w:w="995" w:type="dxa"/>
            <w:shd w:val="clear" w:color="auto" w:fill="auto"/>
          </w:tcPr>
          <w:p w:rsidR="00434E72" w:rsidRPr="007A0197" w:rsidRDefault="00434E72" w:rsidP="001D3EFE">
            <w:pPr>
              <w:spacing w:line="276" w:lineRule="auto"/>
              <w:jc w:val="center"/>
              <w:rPr>
                <w:sz w:val="20"/>
                <w:szCs w:val="14"/>
              </w:rPr>
            </w:pPr>
            <w:r w:rsidRPr="007A0197">
              <w:rPr>
                <w:sz w:val="20"/>
                <w:szCs w:val="14"/>
              </w:rPr>
              <w:t>Адрес эмитента</w:t>
            </w:r>
          </w:p>
        </w:tc>
        <w:tc>
          <w:tcPr>
            <w:tcW w:w="1658" w:type="dxa"/>
            <w:shd w:val="clear" w:color="auto" w:fill="auto"/>
          </w:tcPr>
          <w:p w:rsidR="00434E72" w:rsidRPr="007A0197" w:rsidRDefault="00434E72" w:rsidP="001D3EFE">
            <w:pPr>
              <w:spacing w:line="276" w:lineRule="auto"/>
              <w:jc w:val="center"/>
              <w:rPr>
                <w:sz w:val="20"/>
                <w:szCs w:val="14"/>
              </w:rPr>
            </w:pPr>
            <w:r w:rsidRPr="007A0197">
              <w:rPr>
                <w:sz w:val="20"/>
                <w:szCs w:val="14"/>
              </w:rPr>
              <w:t>Дата государственной регистрации</w:t>
            </w:r>
          </w:p>
        </w:tc>
        <w:tc>
          <w:tcPr>
            <w:tcW w:w="1065" w:type="dxa"/>
            <w:shd w:val="clear" w:color="auto" w:fill="auto"/>
          </w:tcPr>
          <w:p w:rsidR="00434E72" w:rsidRPr="007A0197" w:rsidRDefault="00434E72" w:rsidP="001D3EFE">
            <w:pPr>
              <w:spacing w:line="276" w:lineRule="auto"/>
              <w:jc w:val="center"/>
              <w:rPr>
                <w:sz w:val="20"/>
                <w:szCs w:val="14"/>
              </w:rPr>
            </w:pPr>
            <w:r w:rsidRPr="007A0197">
              <w:rPr>
                <w:sz w:val="20"/>
                <w:szCs w:val="14"/>
              </w:rPr>
              <w:t>Размер уставного фонда</w:t>
            </w:r>
          </w:p>
        </w:tc>
        <w:tc>
          <w:tcPr>
            <w:tcW w:w="1385" w:type="dxa"/>
            <w:shd w:val="clear" w:color="auto" w:fill="auto"/>
          </w:tcPr>
          <w:p w:rsidR="00434E72" w:rsidRPr="007A0197" w:rsidRDefault="00434E72" w:rsidP="001D3EFE">
            <w:pPr>
              <w:spacing w:line="276" w:lineRule="auto"/>
              <w:jc w:val="center"/>
              <w:rPr>
                <w:sz w:val="20"/>
                <w:szCs w:val="14"/>
              </w:rPr>
            </w:pPr>
            <w:r w:rsidRPr="007A0197">
              <w:rPr>
                <w:sz w:val="20"/>
                <w:szCs w:val="14"/>
              </w:rPr>
              <w:t>Доля МУП в размере уставного капитала, %</w:t>
            </w:r>
          </w:p>
        </w:tc>
        <w:tc>
          <w:tcPr>
            <w:tcW w:w="1217" w:type="dxa"/>
            <w:shd w:val="clear" w:color="auto" w:fill="auto"/>
          </w:tcPr>
          <w:p w:rsidR="00434E72" w:rsidRPr="007A0197" w:rsidRDefault="00434E72" w:rsidP="001D3EFE">
            <w:pPr>
              <w:spacing w:line="276" w:lineRule="auto"/>
              <w:jc w:val="center"/>
              <w:rPr>
                <w:sz w:val="20"/>
                <w:szCs w:val="14"/>
              </w:rPr>
            </w:pPr>
            <w:r w:rsidRPr="007A0197">
              <w:rPr>
                <w:sz w:val="20"/>
                <w:szCs w:val="14"/>
              </w:rPr>
              <w:t>Количество объектов учета, шт.</w:t>
            </w:r>
          </w:p>
        </w:tc>
        <w:tc>
          <w:tcPr>
            <w:tcW w:w="1109" w:type="dxa"/>
            <w:shd w:val="clear" w:color="auto" w:fill="auto"/>
          </w:tcPr>
          <w:p w:rsidR="00434E72" w:rsidRPr="007A0197" w:rsidRDefault="00434E72" w:rsidP="001D3EFE">
            <w:pPr>
              <w:spacing w:line="276" w:lineRule="auto"/>
              <w:jc w:val="center"/>
              <w:rPr>
                <w:sz w:val="20"/>
                <w:szCs w:val="14"/>
              </w:rPr>
            </w:pPr>
            <w:r w:rsidRPr="007A0197">
              <w:rPr>
                <w:sz w:val="20"/>
                <w:szCs w:val="14"/>
              </w:rPr>
              <w:t>Сумма вложений, руб.</w:t>
            </w:r>
          </w:p>
        </w:tc>
        <w:tc>
          <w:tcPr>
            <w:tcW w:w="1666" w:type="dxa"/>
            <w:shd w:val="clear" w:color="auto" w:fill="auto"/>
          </w:tcPr>
          <w:p w:rsidR="00434E72" w:rsidRPr="007A0197" w:rsidRDefault="00434E72" w:rsidP="001D3EFE">
            <w:pPr>
              <w:spacing w:line="276" w:lineRule="auto"/>
              <w:jc w:val="center"/>
              <w:rPr>
                <w:sz w:val="20"/>
                <w:szCs w:val="14"/>
              </w:rPr>
            </w:pPr>
            <w:r w:rsidRPr="007A0197">
              <w:rPr>
                <w:sz w:val="20"/>
                <w:szCs w:val="14"/>
              </w:rPr>
              <w:t>Государственная регистрация, номер выпуска</w:t>
            </w:r>
          </w:p>
        </w:tc>
        <w:tc>
          <w:tcPr>
            <w:tcW w:w="1820" w:type="dxa"/>
            <w:shd w:val="clear" w:color="auto" w:fill="auto"/>
          </w:tcPr>
          <w:p w:rsidR="00434E72" w:rsidRPr="007A0197" w:rsidRDefault="00434E72" w:rsidP="001D3EFE">
            <w:pPr>
              <w:spacing w:line="276" w:lineRule="auto"/>
              <w:jc w:val="center"/>
              <w:rPr>
                <w:sz w:val="20"/>
                <w:szCs w:val="14"/>
              </w:rPr>
            </w:pPr>
            <w:r w:rsidRPr="007A0197">
              <w:rPr>
                <w:sz w:val="20"/>
                <w:szCs w:val="14"/>
              </w:rPr>
              <w:t>Наименование держателя реестра акционеров эмитента</w:t>
            </w:r>
          </w:p>
        </w:tc>
        <w:tc>
          <w:tcPr>
            <w:tcW w:w="909" w:type="dxa"/>
            <w:shd w:val="clear" w:color="auto" w:fill="auto"/>
          </w:tcPr>
          <w:p w:rsidR="00434E72" w:rsidRPr="007A0197" w:rsidRDefault="00434E72" w:rsidP="001D3EFE">
            <w:pPr>
              <w:spacing w:line="276" w:lineRule="auto"/>
              <w:jc w:val="center"/>
              <w:rPr>
                <w:sz w:val="20"/>
                <w:szCs w:val="14"/>
              </w:rPr>
            </w:pPr>
            <w:r w:rsidRPr="007A0197">
              <w:rPr>
                <w:sz w:val="20"/>
                <w:szCs w:val="14"/>
              </w:rPr>
              <w:t>Вид вклада МУП</w:t>
            </w:r>
          </w:p>
        </w:tc>
      </w:tr>
      <w:tr w:rsidR="00434E72" w:rsidRPr="007A0197" w:rsidTr="001D3EFE">
        <w:tc>
          <w:tcPr>
            <w:tcW w:w="1242" w:type="dxa"/>
            <w:shd w:val="clear" w:color="auto" w:fill="auto"/>
          </w:tcPr>
          <w:p w:rsidR="00434E72" w:rsidRPr="007A0197" w:rsidRDefault="00434E72" w:rsidP="001D3EFE">
            <w:pPr>
              <w:spacing w:line="276" w:lineRule="auto"/>
              <w:jc w:val="center"/>
              <w:rPr>
                <w:sz w:val="20"/>
                <w:szCs w:val="14"/>
              </w:rPr>
            </w:pPr>
            <w:r w:rsidRPr="007A0197">
              <w:rPr>
                <w:sz w:val="20"/>
                <w:szCs w:val="14"/>
              </w:rPr>
              <w:t>1</w:t>
            </w:r>
          </w:p>
        </w:tc>
        <w:tc>
          <w:tcPr>
            <w:tcW w:w="1134" w:type="dxa"/>
            <w:shd w:val="clear" w:color="auto" w:fill="auto"/>
          </w:tcPr>
          <w:p w:rsidR="00434E72" w:rsidRPr="007A0197" w:rsidRDefault="00434E72" w:rsidP="001D3EFE">
            <w:pPr>
              <w:spacing w:line="276" w:lineRule="auto"/>
              <w:jc w:val="center"/>
              <w:rPr>
                <w:sz w:val="20"/>
                <w:szCs w:val="14"/>
              </w:rPr>
            </w:pPr>
            <w:r w:rsidRPr="007A0197">
              <w:rPr>
                <w:sz w:val="20"/>
                <w:szCs w:val="14"/>
              </w:rPr>
              <w:t>2</w:t>
            </w:r>
          </w:p>
        </w:tc>
        <w:tc>
          <w:tcPr>
            <w:tcW w:w="995" w:type="dxa"/>
            <w:shd w:val="clear" w:color="auto" w:fill="auto"/>
          </w:tcPr>
          <w:p w:rsidR="00434E72" w:rsidRPr="007A0197" w:rsidRDefault="00434E72" w:rsidP="001D3EFE">
            <w:pPr>
              <w:spacing w:line="276" w:lineRule="auto"/>
              <w:jc w:val="center"/>
              <w:rPr>
                <w:sz w:val="20"/>
                <w:szCs w:val="14"/>
              </w:rPr>
            </w:pPr>
            <w:r w:rsidRPr="007A0197">
              <w:rPr>
                <w:sz w:val="20"/>
                <w:szCs w:val="14"/>
              </w:rPr>
              <w:t>3</w:t>
            </w:r>
          </w:p>
        </w:tc>
        <w:tc>
          <w:tcPr>
            <w:tcW w:w="1658" w:type="dxa"/>
            <w:shd w:val="clear" w:color="auto" w:fill="auto"/>
          </w:tcPr>
          <w:p w:rsidR="00434E72" w:rsidRPr="007A0197" w:rsidRDefault="00434E72" w:rsidP="001D3EFE">
            <w:pPr>
              <w:spacing w:line="276" w:lineRule="auto"/>
              <w:jc w:val="center"/>
              <w:rPr>
                <w:sz w:val="20"/>
                <w:szCs w:val="14"/>
              </w:rPr>
            </w:pPr>
            <w:r w:rsidRPr="007A0197">
              <w:rPr>
                <w:sz w:val="20"/>
                <w:szCs w:val="14"/>
              </w:rPr>
              <w:t>4</w:t>
            </w:r>
          </w:p>
        </w:tc>
        <w:tc>
          <w:tcPr>
            <w:tcW w:w="1065" w:type="dxa"/>
            <w:shd w:val="clear" w:color="auto" w:fill="auto"/>
          </w:tcPr>
          <w:p w:rsidR="00434E72" w:rsidRPr="007A0197" w:rsidRDefault="00434E72" w:rsidP="001D3EFE">
            <w:pPr>
              <w:spacing w:line="276" w:lineRule="auto"/>
              <w:jc w:val="center"/>
              <w:rPr>
                <w:sz w:val="20"/>
                <w:szCs w:val="14"/>
              </w:rPr>
            </w:pPr>
            <w:r w:rsidRPr="007A0197">
              <w:rPr>
                <w:sz w:val="20"/>
                <w:szCs w:val="14"/>
              </w:rPr>
              <w:t>5</w:t>
            </w:r>
          </w:p>
        </w:tc>
        <w:tc>
          <w:tcPr>
            <w:tcW w:w="1385" w:type="dxa"/>
            <w:shd w:val="clear" w:color="auto" w:fill="auto"/>
          </w:tcPr>
          <w:p w:rsidR="00434E72" w:rsidRPr="007A0197" w:rsidRDefault="00434E72" w:rsidP="001D3EFE">
            <w:pPr>
              <w:spacing w:line="276" w:lineRule="auto"/>
              <w:jc w:val="center"/>
              <w:rPr>
                <w:sz w:val="20"/>
                <w:szCs w:val="14"/>
              </w:rPr>
            </w:pPr>
            <w:r w:rsidRPr="007A0197">
              <w:rPr>
                <w:sz w:val="20"/>
                <w:szCs w:val="14"/>
              </w:rPr>
              <w:t>6</w:t>
            </w:r>
          </w:p>
        </w:tc>
        <w:tc>
          <w:tcPr>
            <w:tcW w:w="1217" w:type="dxa"/>
            <w:shd w:val="clear" w:color="auto" w:fill="auto"/>
          </w:tcPr>
          <w:p w:rsidR="00434E72" w:rsidRPr="007A0197" w:rsidRDefault="00434E72" w:rsidP="001D3EFE">
            <w:pPr>
              <w:spacing w:line="276" w:lineRule="auto"/>
              <w:jc w:val="center"/>
              <w:rPr>
                <w:sz w:val="20"/>
                <w:szCs w:val="14"/>
              </w:rPr>
            </w:pPr>
            <w:r w:rsidRPr="007A0197">
              <w:rPr>
                <w:sz w:val="20"/>
                <w:szCs w:val="14"/>
              </w:rPr>
              <w:t>7</w:t>
            </w:r>
          </w:p>
        </w:tc>
        <w:tc>
          <w:tcPr>
            <w:tcW w:w="1109" w:type="dxa"/>
            <w:shd w:val="clear" w:color="auto" w:fill="auto"/>
          </w:tcPr>
          <w:p w:rsidR="00434E72" w:rsidRPr="007A0197" w:rsidRDefault="00434E72" w:rsidP="001D3EFE">
            <w:pPr>
              <w:spacing w:line="276" w:lineRule="auto"/>
              <w:jc w:val="center"/>
              <w:rPr>
                <w:sz w:val="20"/>
                <w:szCs w:val="14"/>
              </w:rPr>
            </w:pPr>
            <w:r w:rsidRPr="007A0197">
              <w:rPr>
                <w:sz w:val="20"/>
                <w:szCs w:val="14"/>
              </w:rPr>
              <w:t>8</w:t>
            </w:r>
          </w:p>
        </w:tc>
        <w:tc>
          <w:tcPr>
            <w:tcW w:w="1666" w:type="dxa"/>
            <w:shd w:val="clear" w:color="auto" w:fill="auto"/>
          </w:tcPr>
          <w:p w:rsidR="00434E72" w:rsidRPr="007A0197" w:rsidRDefault="00434E72" w:rsidP="001D3EFE">
            <w:pPr>
              <w:spacing w:line="276" w:lineRule="auto"/>
              <w:jc w:val="center"/>
              <w:rPr>
                <w:sz w:val="20"/>
                <w:szCs w:val="14"/>
              </w:rPr>
            </w:pPr>
            <w:r w:rsidRPr="007A0197">
              <w:rPr>
                <w:sz w:val="20"/>
                <w:szCs w:val="14"/>
              </w:rPr>
              <w:t>9</w:t>
            </w:r>
          </w:p>
        </w:tc>
        <w:tc>
          <w:tcPr>
            <w:tcW w:w="1820" w:type="dxa"/>
            <w:shd w:val="clear" w:color="auto" w:fill="auto"/>
          </w:tcPr>
          <w:p w:rsidR="00434E72" w:rsidRPr="007A0197" w:rsidRDefault="00434E72" w:rsidP="001D3EFE">
            <w:pPr>
              <w:spacing w:line="276" w:lineRule="auto"/>
              <w:jc w:val="center"/>
              <w:rPr>
                <w:sz w:val="20"/>
                <w:szCs w:val="14"/>
              </w:rPr>
            </w:pPr>
            <w:r w:rsidRPr="007A0197">
              <w:rPr>
                <w:sz w:val="20"/>
                <w:szCs w:val="14"/>
              </w:rPr>
              <w:t>10</w:t>
            </w:r>
          </w:p>
        </w:tc>
        <w:tc>
          <w:tcPr>
            <w:tcW w:w="909" w:type="dxa"/>
            <w:shd w:val="clear" w:color="auto" w:fill="auto"/>
          </w:tcPr>
          <w:p w:rsidR="00434E72" w:rsidRPr="007A0197" w:rsidRDefault="00434E72" w:rsidP="001D3EFE">
            <w:pPr>
              <w:spacing w:line="276" w:lineRule="auto"/>
              <w:jc w:val="center"/>
              <w:rPr>
                <w:sz w:val="20"/>
                <w:szCs w:val="14"/>
              </w:rPr>
            </w:pPr>
            <w:r w:rsidRPr="007A0197">
              <w:rPr>
                <w:sz w:val="20"/>
                <w:szCs w:val="14"/>
              </w:rPr>
              <w:t>11</w:t>
            </w:r>
          </w:p>
        </w:tc>
      </w:tr>
      <w:tr w:rsidR="00434E72" w:rsidRPr="007A0197" w:rsidTr="001D3EFE">
        <w:tc>
          <w:tcPr>
            <w:tcW w:w="1242" w:type="dxa"/>
            <w:shd w:val="clear" w:color="auto" w:fill="auto"/>
          </w:tcPr>
          <w:p w:rsidR="00434E72" w:rsidRPr="007A0197" w:rsidRDefault="00434E72" w:rsidP="001D3EFE">
            <w:pPr>
              <w:spacing w:line="276" w:lineRule="auto"/>
              <w:jc w:val="both"/>
              <w:rPr>
                <w:sz w:val="20"/>
                <w:szCs w:val="20"/>
              </w:rPr>
            </w:pPr>
          </w:p>
        </w:tc>
        <w:tc>
          <w:tcPr>
            <w:tcW w:w="1134" w:type="dxa"/>
            <w:shd w:val="clear" w:color="auto" w:fill="auto"/>
          </w:tcPr>
          <w:p w:rsidR="00434E72" w:rsidRPr="007A0197" w:rsidRDefault="00434E72" w:rsidP="001D3EFE">
            <w:pPr>
              <w:spacing w:line="276" w:lineRule="auto"/>
              <w:jc w:val="both"/>
              <w:rPr>
                <w:sz w:val="20"/>
                <w:szCs w:val="20"/>
              </w:rPr>
            </w:pPr>
          </w:p>
        </w:tc>
        <w:tc>
          <w:tcPr>
            <w:tcW w:w="995" w:type="dxa"/>
            <w:shd w:val="clear" w:color="auto" w:fill="auto"/>
          </w:tcPr>
          <w:p w:rsidR="00434E72" w:rsidRPr="007A0197" w:rsidRDefault="00434E72" w:rsidP="001D3EFE">
            <w:pPr>
              <w:spacing w:line="276" w:lineRule="auto"/>
              <w:jc w:val="both"/>
              <w:rPr>
                <w:sz w:val="20"/>
                <w:szCs w:val="20"/>
              </w:rPr>
            </w:pPr>
          </w:p>
        </w:tc>
        <w:tc>
          <w:tcPr>
            <w:tcW w:w="1658" w:type="dxa"/>
            <w:shd w:val="clear" w:color="auto" w:fill="auto"/>
          </w:tcPr>
          <w:p w:rsidR="00434E72" w:rsidRPr="007A0197" w:rsidRDefault="00434E72" w:rsidP="001D3EFE">
            <w:pPr>
              <w:spacing w:line="276" w:lineRule="auto"/>
              <w:jc w:val="both"/>
              <w:rPr>
                <w:sz w:val="20"/>
                <w:szCs w:val="20"/>
              </w:rPr>
            </w:pPr>
          </w:p>
        </w:tc>
        <w:tc>
          <w:tcPr>
            <w:tcW w:w="1065" w:type="dxa"/>
            <w:shd w:val="clear" w:color="auto" w:fill="auto"/>
          </w:tcPr>
          <w:p w:rsidR="00434E72" w:rsidRPr="007A0197" w:rsidRDefault="00434E72" w:rsidP="001D3EFE">
            <w:pPr>
              <w:spacing w:line="276" w:lineRule="auto"/>
              <w:jc w:val="both"/>
              <w:rPr>
                <w:sz w:val="20"/>
                <w:szCs w:val="20"/>
              </w:rPr>
            </w:pPr>
          </w:p>
        </w:tc>
        <w:tc>
          <w:tcPr>
            <w:tcW w:w="1385" w:type="dxa"/>
            <w:shd w:val="clear" w:color="auto" w:fill="auto"/>
          </w:tcPr>
          <w:p w:rsidR="00434E72" w:rsidRPr="007A0197" w:rsidRDefault="00434E72" w:rsidP="001D3EFE">
            <w:pPr>
              <w:spacing w:line="276" w:lineRule="auto"/>
              <w:jc w:val="both"/>
              <w:rPr>
                <w:sz w:val="20"/>
                <w:szCs w:val="20"/>
              </w:rPr>
            </w:pPr>
          </w:p>
        </w:tc>
        <w:tc>
          <w:tcPr>
            <w:tcW w:w="1217" w:type="dxa"/>
            <w:shd w:val="clear" w:color="auto" w:fill="auto"/>
          </w:tcPr>
          <w:p w:rsidR="00434E72" w:rsidRPr="007A0197" w:rsidRDefault="00434E72" w:rsidP="001D3EFE">
            <w:pPr>
              <w:spacing w:line="276" w:lineRule="auto"/>
              <w:jc w:val="both"/>
              <w:rPr>
                <w:sz w:val="20"/>
                <w:szCs w:val="20"/>
              </w:rPr>
            </w:pPr>
          </w:p>
        </w:tc>
        <w:tc>
          <w:tcPr>
            <w:tcW w:w="1109" w:type="dxa"/>
            <w:shd w:val="clear" w:color="auto" w:fill="auto"/>
          </w:tcPr>
          <w:p w:rsidR="00434E72" w:rsidRPr="007A0197" w:rsidRDefault="00434E72" w:rsidP="001D3EFE">
            <w:pPr>
              <w:spacing w:line="276" w:lineRule="auto"/>
              <w:jc w:val="both"/>
              <w:rPr>
                <w:sz w:val="20"/>
                <w:szCs w:val="20"/>
              </w:rPr>
            </w:pPr>
          </w:p>
        </w:tc>
        <w:tc>
          <w:tcPr>
            <w:tcW w:w="1666" w:type="dxa"/>
            <w:shd w:val="clear" w:color="auto" w:fill="auto"/>
          </w:tcPr>
          <w:p w:rsidR="00434E72" w:rsidRPr="007A0197" w:rsidRDefault="00434E72" w:rsidP="001D3EFE">
            <w:pPr>
              <w:spacing w:line="276" w:lineRule="auto"/>
              <w:jc w:val="both"/>
              <w:rPr>
                <w:sz w:val="20"/>
                <w:szCs w:val="20"/>
              </w:rPr>
            </w:pPr>
          </w:p>
        </w:tc>
        <w:tc>
          <w:tcPr>
            <w:tcW w:w="1820" w:type="dxa"/>
            <w:shd w:val="clear" w:color="auto" w:fill="auto"/>
          </w:tcPr>
          <w:p w:rsidR="00434E72" w:rsidRPr="007A0197" w:rsidRDefault="00434E72" w:rsidP="001D3EFE">
            <w:pPr>
              <w:spacing w:line="276" w:lineRule="auto"/>
              <w:jc w:val="both"/>
              <w:rPr>
                <w:sz w:val="20"/>
                <w:szCs w:val="20"/>
              </w:rPr>
            </w:pPr>
          </w:p>
        </w:tc>
        <w:tc>
          <w:tcPr>
            <w:tcW w:w="909" w:type="dxa"/>
            <w:shd w:val="clear" w:color="auto" w:fill="auto"/>
          </w:tcPr>
          <w:p w:rsidR="00434E72" w:rsidRPr="007A0197" w:rsidRDefault="00434E72" w:rsidP="001D3EFE">
            <w:pPr>
              <w:spacing w:line="276" w:lineRule="auto"/>
              <w:jc w:val="both"/>
              <w:rPr>
                <w:sz w:val="20"/>
                <w:szCs w:val="20"/>
              </w:rPr>
            </w:pPr>
          </w:p>
        </w:tc>
      </w:tr>
    </w:tbl>
    <w:p w:rsidR="00434E72" w:rsidRPr="007A0197" w:rsidRDefault="00434E72" w:rsidP="00434E72">
      <w:pPr>
        <w:spacing w:line="276" w:lineRule="auto"/>
        <w:ind w:firstLine="426"/>
        <w:jc w:val="both"/>
        <w:rPr>
          <w:sz w:val="20"/>
          <w:szCs w:val="20"/>
        </w:rPr>
      </w:pPr>
    </w:p>
    <w:p w:rsidR="00434E72" w:rsidRPr="007A0197" w:rsidRDefault="00434E72" w:rsidP="00434E72">
      <w:pPr>
        <w:spacing w:line="276" w:lineRule="auto"/>
        <w:ind w:firstLine="426"/>
        <w:jc w:val="right"/>
        <w:rPr>
          <w:sz w:val="20"/>
          <w:szCs w:val="20"/>
        </w:rPr>
      </w:pPr>
    </w:p>
    <w:p w:rsidR="00434E72" w:rsidRPr="007A0197" w:rsidRDefault="00434E72" w:rsidP="00434E72">
      <w:pPr>
        <w:autoSpaceDE w:val="0"/>
        <w:autoSpaceDN w:val="0"/>
        <w:adjustRightInd w:val="0"/>
        <w:jc w:val="both"/>
        <w:rPr>
          <w:color w:val="000000"/>
        </w:rPr>
      </w:pPr>
      <w:r w:rsidRPr="007A0197">
        <w:rPr>
          <w:color w:val="000000"/>
        </w:rPr>
        <w:t>Руководитель организации     _____________________________________________</w:t>
      </w:r>
    </w:p>
    <w:p w:rsidR="00434E72" w:rsidRPr="007A0197" w:rsidRDefault="00434E72" w:rsidP="00434E72">
      <w:pPr>
        <w:autoSpaceDE w:val="0"/>
        <w:autoSpaceDN w:val="0"/>
        <w:adjustRightInd w:val="0"/>
        <w:jc w:val="both"/>
        <w:rPr>
          <w:color w:val="000000"/>
          <w:sz w:val="20"/>
          <w:szCs w:val="20"/>
        </w:rPr>
      </w:pPr>
      <w:r w:rsidRPr="007A0197">
        <w:rPr>
          <w:color w:val="000000"/>
          <w:sz w:val="20"/>
          <w:szCs w:val="20"/>
        </w:rPr>
        <w:t xml:space="preserve">                                                                             (подпись)                                                    (Ф.И.О.)</w:t>
      </w:r>
    </w:p>
    <w:p w:rsidR="00434E72" w:rsidRPr="007A0197" w:rsidRDefault="00434E72" w:rsidP="00434E72">
      <w:pPr>
        <w:autoSpaceDE w:val="0"/>
        <w:autoSpaceDN w:val="0"/>
        <w:adjustRightInd w:val="0"/>
        <w:jc w:val="both"/>
        <w:rPr>
          <w:color w:val="000000"/>
        </w:rPr>
      </w:pPr>
      <w:r w:rsidRPr="007A0197">
        <w:rPr>
          <w:color w:val="000000"/>
        </w:rPr>
        <w:t>Главный бухгалтер     ____________________________________________________</w:t>
      </w:r>
    </w:p>
    <w:p w:rsidR="00434E72" w:rsidRPr="007A0197" w:rsidRDefault="00434E72" w:rsidP="00434E72">
      <w:pPr>
        <w:jc w:val="both"/>
        <w:rPr>
          <w:sz w:val="20"/>
          <w:szCs w:val="20"/>
        </w:rPr>
      </w:pPr>
      <w:r w:rsidRPr="007A0197">
        <w:rPr>
          <w:color w:val="000000"/>
          <w:sz w:val="20"/>
          <w:szCs w:val="20"/>
        </w:rPr>
        <w:t xml:space="preserve">                                                                  М.П.    (подпись)                                                  (Ф.И.О.)</w:t>
      </w:r>
    </w:p>
    <w:p w:rsidR="00434E72" w:rsidRPr="007A0197" w:rsidRDefault="00434E72" w:rsidP="00434E72">
      <w:pPr>
        <w:pStyle w:val="aa"/>
        <w:jc w:val="right"/>
        <w:rPr>
          <w:szCs w:val="20"/>
        </w:rPr>
        <w:sectPr w:rsidR="00434E72" w:rsidRPr="007A0197" w:rsidSect="00CA384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134" w:left="1134" w:header="720" w:footer="720" w:gutter="0"/>
          <w:cols w:space="720"/>
          <w:docGrid w:linePitch="600" w:charSpace="32768"/>
        </w:sectPr>
      </w:pPr>
    </w:p>
    <w:p w:rsidR="00434E72" w:rsidRPr="007A0197" w:rsidRDefault="00434E72" w:rsidP="00434E72">
      <w:pPr>
        <w:pStyle w:val="aa"/>
        <w:ind w:left="5103"/>
        <w:contextualSpacing/>
        <w:jc w:val="right"/>
        <w:rPr>
          <w:sz w:val="20"/>
          <w:szCs w:val="20"/>
        </w:rPr>
      </w:pPr>
      <w:r w:rsidRPr="007A0197">
        <w:rPr>
          <w:sz w:val="20"/>
          <w:szCs w:val="20"/>
        </w:rPr>
        <w:lastRenderedPageBreak/>
        <w:t xml:space="preserve">Приложение № 5 </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r w:rsidRPr="007A0197">
        <w:t>Форма карты сведений о выбытии движимого имущества,</w:t>
      </w:r>
    </w:p>
    <w:p w:rsidR="00434E72" w:rsidRPr="007A0197" w:rsidRDefault="00434E72" w:rsidP="00434E72">
      <w:pPr>
        <w:jc w:val="center"/>
      </w:pPr>
      <w:r w:rsidRPr="007A0197">
        <w:t>являющегося объектом учета, с баланса правообладателя</w:t>
      </w:r>
    </w:p>
    <w:p w:rsidR="00434E72" w:rsidRPr="007A0197" w:rsidRDefault="00434E72" w:rsidP="00434E72">
      <w:pPr>
        <w:spacing w:line="276" w:lineRule="auto"/>
        <w:ind w:firstLine="426"/>
        <w:jc w:val="center"/>
      </w:pPr>
    </w:p>
    <w:p w:rsidR="00434E72" w:rsidRPr="007A0197" w:rsidRDefault="00434E72" w:rsidP="00434E72">
      <w:pPr>
        <w:jc w:val="center"/>
      </w:pPr>
      <w:r w:rsidRPr="007A0197">
        <w:t>КАРТА</w:t>
      </w:r>
    </w:p>
    <w:p w:rsidR="00434E72" w:rsidRPr="007A0197" w:rsidRDefault="00434E72" w:rsidP="00434E72">
      <w:pPr>
        <w:jc w:val="center"/>
      </w:pPr>
      <w:r w:rsidRPr="007A0197">
        <w:t xml:space="preserve">сведений о выбытии движимого имущества, </w:t>
      </w:r>
    </w:p>
    <w:p w:rsidR="00434E72" w:rsidRPr="007A0197" w:rsidRDefault="00434E72" w:rsidP="00434E72">
      <w:pPr>
        <w:jc w:val="center"/>
      </w:pPr>
      <w:r w:rsidRPr="007A0197">
        <w:t>являющегося объектом учета, с баланса правообладателя</w:t>
      </w:r>
    </w:p>
    <w:p w:rsidR="00434E72" w:rsidRPr="007A0197" w:rsidRDefault="00434E72" w:rsidP="00434E72">
      <w:pPr>
        <w:spacing w:line="276" w:lineRule="auto"/>
        <w:ind w:firstLine="426"/>
        <w:jc w:val="center"/>
        <w:rPr>
          <w:sz w:val="20"/>
          <w:szCs w:val="20"/>
        </w:rPr>
      </w:pPr>
      <w:r w:rsidRPr="007A0197">
        <w:rPr>
          <w:sz w:val="20"/>
          <w:szCs w:val="20"/>
        </w:rPr>
        <w:t xml:space="preserve"> </w:t>
      </w:r>
    </w:p>
    <w:p w:rsidR="00434E72" w:rsidRPr="007A0197" w:rsidRDefault="00434E72" w:rsidP="00434E72">
      <w:pPr>
        <w:jc w:val="both"/>
        <w:rPr>
          <w:sz w:val="20"/>
          <w:szCs w:val="20"/>
        </w:rPr>
      </w:pPr>
      <w:r w:rsidRPr="007A0197">
        <w:t xml:space="preserve">Правообладатель объекта учета реестра </w:t>
      </w:r>
      <w:r w:rsidRPr="007A0197">
        <w:rPr>
          <w:sz w:val="20"/>
          <w:szCs w:val="20"/>
        </w:rPr>
        <w:t>_______________________________________</w:t>
      </w:r>
    </w:p>
    <w:p w:rsidR="00434E72" w:rsidRPr="007A0197" w:rsidRDefault="00434E72" w:rsidP="00434E72">
      <w:pPr>
        <w:jc w:val="center"/>
        <w:rPr>
          <w:sz w:val="18"/>
          <w:szCs w:val="18"/>
        </w:rPr>
      </w:pPr>
      <w:r w:rsidRPr="007A0197">
        <w:rPr>
          <w:sz w:val="18"/>
          <w:szCs w:val="18"/>
        </w:rPr>
        <w:t>(полное официальное наименование)</w:t>
      </w:r>
    </w:p>
    <w:p w:rsidR="00434E72" w:rsidRPr="007A0197" w:rsidRDefault="00434E72" w:rsidP="00434E72">
      <w:pPr>
        <w:jc w:val="both"/>
        <w:rPr>
          <w:sz w:val="18"/>
          <w:szCs w:val="18"/>
        </w:rPr>
      </w:pPr>
    </w:p>
    <w:p w:rsidR="00434E72" w:rsidRPr="007A0197" w:rsidRDefault="00434E72" w:rsidP="00434E72">
      <w:pPr>
        <w:spacing w:line="276" w:lineRule="auto"/>
        <w:ind w:firstLine="426"/>
        <w:jc w:val="right"/>
        <w:rPr>
          <w:sz w:val="20"/>
          <w:szCs w:val="20"/>
        </w:rPr>
      </w:pPr>
      <w:r w:rsidRPr="007A0197">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749"/>
        <w:gridCol w:w="1417"/>
        <w:gridCol w:w="1559"/>
        <w:gridCol w:w="1560"/>
        <w:gridCol w:w="822"/>
        <w:gridCol w:w="709"/>
        <w:gridCol w:w="850"/>
        <w:gridCol w:w="2296"/>
        <w:gridCol w:w="1576"/>
        <w:gridCol w:w="1701"/>
      </w:tblGrid>
      <w:tr w:rsidR="00434E72" w:rsidRPr="007A0197" w:rsidTr="001D3EFE">
        <w:tc>
          <w:tcPr>
            <w:tcW w:w="486"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 xml:space="preserve">№ </w:t>
            </w:r>
            <w:proofErr w:type="spellStart"/>
            <w:proofErr w:type="gramStart"/>
            <w:r w:rsidRPr="007A0197">
              <w:rPr>
                <w:sz w:val="20"/>
                <w:szCs w:val="14"/>
              </w:rPr>
              <w:t>п</w:t>
            </w:r>
            <w:proofErr w:type="spellEnd"/>
            <w:proofErr w:type="gramEnd"/>
            <w:r w:rsidRPr="007A0197">
              <w:rPr>
                <w:sz w:val="20"/>
                <w:szCs w:val="14"/>
              </w:rPr>
              <w:t>/</w:t>
            </w:r>
            <w:proofErr w:type="spellStart"/>
            <w:r w:rsidRPr="007A0197">
              <w:rPr>
                <w:sz w:val="20"/>
                <w:szCs w:val="14"/>
              </w:rPr>
              <w:t>п</w:t>
            </w:r>
            <w:proofErr w:type="spellEnd"/>
          </w:p>
        </w:tc>
        <w:tc>
          <w:tcPr>
            <w:tcW w:w="1749"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Наименование объекта учета</w:t>
            </w:r>
          </w:p>
        </w:tc>
        <w:tc>
          <w:tcPr>
            <w:tcW w:w="1417"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Реестровый номер</w:t>
            </w:r>
          </w:p>
        </w:tc>
        <w:tc>
          <w:tcPr>
            <w:tcW w:w="1559"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Инвентарный номер</w:t>
            </w:r>
          </w:p>
        </w:tc>
        <w:tc>
          <w:tcPr>
            <w:tcW w:w="1560"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Количество объектов учета, шт.</w:t>
            </w:r>
          </w:p>
        </w:tc>
        <w:tc>
          <w:tcPr>
            <w:tcW w:w="2381" w:type="dxa"/>
            <w:gridSpan w:val="3"/>
            <w:shd w:val="clear" w:color="auto" w:fill="auto"/>
          </w:tcPr>
          <w:p w:rsidR="00434E72" w:rsidRPr="007A0197" w:rsidRDefault="00434E72" w:rsidP="001D3EFE">
            <w:pPr>
              <w:spacing w:line="276" w:lineRule="auto"/>
              <w:jc w:val="center"/>
              <w:rPr>
                <w:sz w:val="20"/>
                <w:szCs w:val="14"/>
              </w:rPr>
            </w:pPr>
            <w:r w:rsidRPr="007A0197">
              <w:rPr>
                <w:sz w:val="20"/>
                <w:szCs w:val="14"/>
              </w:rPr>
              <w:t>Реквизиты документа, являющегося основанием для прекращения права муниципальной собственности</w:t>
            </w:r>
          </w:p>
        </w:tc>
        <w:tc>
          <w:tcPr>
            <w:tcW w:w="2296"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Сведения об отнесении объекта к категории особо ценного движимого имущества (реквизиты документа об отнесении)</w:t>
            </w:r>
          </w:p>
        </w:tc>
        <w:tc>
          <w:tcPr>
            <w:tcW w:w="1576"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Балансовая стоимость, руб.</w:t>
            </w:r>
          </w:p>
        </w:tc>
        <w:tc>
          <w:tcPr>
            <w:tcW w:w="1701" w:type="dxa"/>
            <w:vMerge w:val="restart"/>
            <w:shd w:val="clear" w:color="auto" w:fill="auto"/>
          </w:tcPr>
          <w:p w:rsidR="00434E72" w:rsidRPr="007A0197" w:rsidRDefault="00434E72" w:rsidP="001D3EFE">
            <w:pPr>
              <w:spacing w:line="276" w:lineRule="auto"/>
              <w:jc w:val="center"/>
              <w:rPr>
                <w:sz w:val="20"/>
                <w:szCs w:val="14"/>
              </w:rPr>
            </w:pPr>
            <w:r w:rsidRPr="007A0197">
              <w:rPr>
                <w:sz w:val="20"/>
                <w:szCs w:val="14"/>
              </w:rPr>
              <w:t>Начисленная амортизация (износ), руб.</w:t>
            </w:r>
          </w:p>
        </w:tc>
      </w:tr>
      <w:tr w:rsidR="00434E72" w:rsidRPr="007A0197" w:rsidTr="001D3EFE">
        <w:tc>
          <w:tcPr>
            <w:tcW w:w="486" w:type="dxa"/>
            <w:vMerge/>
            <w:shd w:val="clear" w:color="auto" w:fill="auto"/>
          </w:tcPr>
          <w:p w:rsidR="00434E72" w:rsidRPr="007A0197" w:rsidRDefault="00434E72" w:rsidP="001D3EFE">
            <w:pPr>
              <w:spacing w:line="276" w:lineRule="auto"/>
              <w:jc w:val="center"/>
              <w:rPr>
                <w:sz w:val="20"/>
                <w:szCs w:val="14"/>
              </w:rPr>
            </w:pPr>
          </w:p>
        </w:tc>
        <w:tc>
          <w:tcPr>
            <w:tcW w:w="1749" w:type="dxa"/>
            <w:vMerge/>
            <w:shd w:val="clear" w:color="auto" w:fill="auto"/>
          </w:tcPr>
          <w:p w:rsidR="00434E72" w:rsidRPr="007A0197" w:rsidRDefault="00434E72" w:rsidP="001D3EFE">
            <w:pPr>
              <w:spacing w:line="276" w:lineRule="auto"/>
              <w:jc w:val="center"/>
              <w:rPr>
                <w:sz w:val="20"/>
                <w:szCs w:val="14"/>
              </w:rPr>
            </w:pPr>
          </w:p>
        </w:tc>
        <w:tc>
          <w:tcPr>
            <w:tcW w:w="1417" w:type="dxa"/>
            <w:vMerge/>
            <w:shd w:val="clear" w:color="auto" w:fill="auto"/>
          </w:tcPr>
          <w:p w:rsidR="00434E72" w:rsidRPr="007A0197" w:rsidRDefault="00434E72" w:rsidP="001D3EFE">
            <w:pPr>
              <w:spacing w:line="276" w:lineRule="auto"/>
              <w:jc w:val="center"/>
              <w:rPr>
                <w:sz w:val="20"/>
                <w:szCs w:val="14"/>
              </w:rPr>
            </w:pPr>
          </w:p>
        </w:tc>
        <w:tc>
          <w:tcPr>
            <w:tcW w:w="1559" w:type="dxa"/>
            <w:vMerge/>
            <w:shd w:val="clear" w:color="auto" w:fill="auto"/>
          </w:tcPr>
          <w:p w:rsidR="00434E72" w:rsidRPr="007A0197" w:rsidRDefault="00434E72" w:rsidP="001D3EFE">
            <w:pPr>
              <w:spacing w:line="276" w:lineRule="auto"/>
              <w:jc w:val="center"/>
              <w:rPr>
                <w:sz w:val="20"/>
                <w:szCs w:val="14"/>
              </w:rPr>
            </w:pPr>
          </w:p>
        </w:tc>
        <w:tc>
          <w:tcPr>
            <w:tcW w:w="1560" w:type="dxa"/>
            <w:vMerge/>
            <w:shd w:val="clear" w:color="auto" w:fill="auto"/>
          </w:tcPr>
          <w:p w:rsidR="00434E72" w:rsidRPr="007A0197" w:rsidRDefault="00434E72" w:rsidP="001D3EFE">
            <w:pPr>
              <w:spacing w:line="276" w:lineRule="auto"/>
              <w:jc w:val="center"/>
              <w:rPr>
                <w:sz w:val="20"/>
                <w:szCs w:val="14"/>
              </w:rPr>
            </w:pPr>
          </w:p>
        </w:tc>
        <w:tc>
          <w:tcPr>
            <w:tcW w:w="822" w:type="dxa"/>
            <w:shd w:val="clear" w:color="auto" w:fill="auto"/>
          </w:tcPr>
          <w:p w:rsidR="00434E72" w:rsidRPr="007A0197" w:rsidRDefault="00434E72" w:rsidP="001D3EFE">
            <w:pPr>
              <w:spacing w:line="276" w:lineRule="auto"/>
              <w:jc w:val="center"/>
              <w:rPr>
                <w:sz w:val="20"/>
                <w:szCs w:val="14"/>
              </w:rPr>
            </w:pPr>
            <w:r w:rsidRPr="007A0197">
              <w:rPr>
                <w:sz w:val="20"/>
                <w:szCs w:val="14"/>
              </w:rPr>
              <w:t>вид</w:t>
            </w:r>
          </w:p>
        </w:tc>
        <w:tc>
          <w:tcPr>
            <w:tcW w:w="709" w:type="dxa"/>
            <w:shd w:val="clear" w:color="auto" w:fill="auto"/>
          </w:tcPr>
          <w:p w:rsidR="00434E72" w:rsidRPr="007A0197" w:rsidRDefault="00434E72" w:rsidP="001D3EFE">
            <w:pPr>
              <w:spacing w:line="276" w:lineRule="auto"/>
              <w:jc w:val="center"/>
              <w:rPr>
                <w:sz w:val="20"/>
                <w:szCs w:val="14"/>
              </w:rPr>
            </w:pPr>
            <w:r w:rsidRPr="007A0197">
              <w:rPr>
                <w:sz w:val="20"/>
                <w:szCs w:val="14"/>
              </w:rPr>
              <w:t>дата</w:t>
            </w:r>
          </w:p>
        </w:tc>
        <w:tc>
          <w:tcPr>
            <w:tcW w:w="850" w:type="dxa"/>
            <w:shd w:val="clear" w:color="auto" w:fill="auto"/>
          </w:tcPr>
          <w:p w:rsidR="00434E72" w:rsidRPr="007A0197" w:rsidRDefault="00434E72" w:rsidP="001D3EFE">
            <w:pPr>
              <w:spacing w:line="276" w:lineRule="auto"/>
              <w:jc w:val="center"/>
              <w:rPr>
                <w:sz w:val="20"/>
                <w:szCs w:val="14"/>
              </w:rPr>
            </w:pPr>
            <w:r w:rsidRPr="007A0197">
              <w:rPr>
                <w:sz w:val="20"/>
                <w:szCs w:val="14"/>
              </w:rPr>
              <w:t>номер</w:t>
            </w:r>
          </w:p>
        </w:tc>
        <w:tc>
          <w:tcPr>
            <w:tcW w:w="2296" w:type="dxa"/>
            <w:vMerge/>
            <w:shd w:val="clear" w:color="auto" w:fill="auto"/>
          </w:tcPr>
          <w:p w:rsidR="00434E72" w:rsidRPr="007A0197" w:rsidRDefault="00434E72" w:rsidP="001D3EFE">
            <w:pPr>
              <w:spacing w:line="276" w:lineRule="auto"/>
              <w:jc w:val="center"/>
              <w:rPr>
                <w:sz w:val="20"/>
                <w:szCs w:val="14"/>
              </w:rPr>
            </w:pPr>
          </w:p>
        </w:tc>
        <w:tc>
          <w:tcPr>
            <w:tcW w:w="1576" w:type="dxa"/>
            <w:vMerge/>
            <w:shd w:val="clear" w:color="auto" w:fill="auto"/>
          </w:tcPr>
          <w:p w:rsidR="00434E72" w:rsidRPr="007A0197" w:rsidRDefault="00434E72" w:rsidP="001D3EFE">
            <w:pPr>
              <w:spacing w:line="276" w:lineRule="auto"/>
              <w:jc w:val="center"/>
              <w:rPr>
                <w:sz w:val="20"/>
                <w:szCs w:val="14"/>
              </w:rPr>
            </w:pPr>
          </w:p>
        </w:tc>
        <w:tc>
          <w:tcPr>
            <w:tcW w:w="1701" w:type="dxa"/>
            <w:vMerge/>
            <w:shd w:val="clear" w:color="auto" w:fill="auto"/>
          </w:tcPr>
          <w:p w:rsidR="00434E72" w:rsidRPr="007A0197" w:rsidRDefault="00434E72" w:rsidP="001D3EFE">
            <w:pPr>
              <w:spacing w:line="276" w:lineRule="auto"/>
              <w:jc w:val="center"/>
              <w:rPr>
                <w:sz w:val="20"/>
                <w:szCs w:val="14"/>
              </w:rPr>
            </w:pPr>
          </w:p>
        </w:tc>
      </w:tr>
      <w:tr w:rsidR="00434E72" w:rsidRPr="007A0197" w:rsidTr="001D3EFE">
        <w:tc>
          <w:tcPr>
            <w:tcW w:w="486" w:type="dxa"/>
            <w:shd w:val="clear" w:color="auto" w:fill="auto"/>
          </w:tcPr>
          <w:p w:rsidR="00434E72" w:rsidRPr="007A0197" w:rsidRDefault="00434E72" w:rsidP="001D3EFE">
            <w:pPr>
              <w:spacing w:line="276" w:lineRule="auto"/>
              <w:jc w:val="center"/>
              <w:rPr>
                <w:sz w:val="20"/>
                <w:szCs w:val="14"/>
              </w:rPr>
            </w:pPr>
            <w:r w:rsidRPr="007A0197">
              <w:rPr>
                <w:sz w:val="20"/>
                <w:szCs w:val="14"/>
              </w:rPr>
              <w:t>1</w:t>
            </w:r>
          </w:p>
        </w:tc>
        <w:tc>
          <w:tcPr>
            <w:tcW w:w="1749" w:type="dxa"/>
            <w:shd w:val="clear" w:color="auto" w:fill="auto"/>
          </w:tcPr>
          <w:p w:rsidR="00434E72" w:rsidRPr="007A0197" w:rsidRDefault="00434E72" w:rsidP="001D3EFE">
            <w:pPr>
              <w:spacing w:line="276" w:lineRule="auto"/>
              <w:jc w:val="center"/>
              <w:rPr>
                <w:sz w:val="20"/>
                <w:szCs w:val="14"/>
              </w:rPr>
            </w:pPr>
            <w:r w:rsidRPr="007A0197">
              <w:rPr>
                <w:sz w:val="20"/>
                <w:szCs w:val="14"/>
              </w:rPr>
              <w:t>2</w:t>
            </w:r>
          </w:p>
        </w:tc>
        <w:tc>
          <w:tcPr>
            <w:tcW w:w="1417" w:type="dxa"/>
            <w:shd w:val="clear" w:color="auto" w:fill="auto"/>
          </w:tcPr>
          <w:p w:rsidR="00434E72" w:rsidRPr="007A0197" w:rsidRDefault="00434E72" w:rsidP="001D3EFE">
            <w:pPr>
              <w:spacing w:line="276" w:lineRule="auto"/>
              <w:jc w:val="center"/>
              <w:rPr>
                <w:sz w:val="20"/>
                <w:szCs w:val="14"/>
              </w:rPr>
            </w:pPr>
            <w:r w:rsidRPr="007A0197">
              <w:rPr>
                <w:sz w:val="20"/>
                <w:szCs w:val="14"/>
              </w:rPr>
              <w:t>3</w:t>
            </w:r>
          </w:p>
        </w:tc>
        <w:tc>
          <w:tcPr>
            <w:tcW w:w="1559" w:type="dxa"/>
            <w:shd w:val="clear" w:color="auto" w:fill="auto"/>
          </w:tcPr>
          <w:p w:rsidR="00434E72" w:rsidRPr="007A0197" w:rsidRDefault="00434E72" w:rsidP="001D3EFE">
            <w:pPr>
              <w:spacing w:line="276" w:lineRule="auto"/>
              <w:jc w:val="center"/>
              <w:rPr>
                <w:sz w:val="20"/>
                <w:szCs w:val="14"/>
              </w:rPr>
            </w:pPr>
            <w:r w:rsidRPr="007A0197">
              <w:rPr>
                <w:sz w:val="20"/>
                <w:szCs w:val="14"/>
              </w:rPr>
              <w:t>4</w:t>
            </w:r>
          </w:p>
        </w:tc>
        <w:tc>
          <w:tcPr>
            <w:tcW w:w="1560" w:type="dxa"/>
            <w:shd w:val="clear" w:color="auto" w:fill="auto"/>
          </w:tcPr>
          <w:p w:rsidR="00434E72" w:rsidRPr="007A0197" w:rsidRDefault="00434E72" w:rsidP="001D3EFE">
            <w:pPr>
              <w:spacing w:line="276" w:lineRule="auto"/>
              <w:jc w:val="center"/>
              <w:rPr>
                <w:sz w:val="20"/>
                <w:szCs w:val="14"/>
              </w:rPr>
            </w:pPr>
            <w:r w:rsidRPr="007A0197">
              <w:rPr>
                <w:sz w:val="20"/>
                <w:szCs w:val="14"/>
              </w:rPr>
              <w:t>5</w:t>
            </w:r>
          </w:p>
        </w:tc>
        <w:tc>
          <w:tcPr>
            <w:tcW w:w="822" w:type="dxa"/>
            <w:shd w:val="clear" w:color="auto" w:fill="auto"/>
          </w:tcPr>
          <w:p w:rsidR="00434E72" w:rsidRPr="007A0197" w:rsidRDefault="00434E72" w:rsidP="001D3EFE">
            <w:pPr>
              <w:spacing w:line="276" w:lineRule="auto"/>
              <w:jc w:val="center"/>
              <w:rPr>
                <w:sz w:val="20"/>
                <w:szCs w:val="14"/>
              </w:rPr>
            </w:pPr>
            <w:r w:rsidRPr="007A0197">
              <w:rPr>
                <w:sz w:val="20"/>
                <w:szCs w:val="14"/>
              </w:rPr>
              <w:t>6</w:t>
            </w:r>
          </w:p>
        </w:tc>
        <w:tc>
          <w:tcPr>
            <w:tcW w:w="709" w:type="dxa"/>
            <w:shd w:val="clear" w:color="auto" w:fill="auto"/>
          </w:tcPr>
          <w:p w:rsidR="00434E72" w:rsidRPr="007A0197" w:rsidRDefault="00434E72" w:rsidP="001D3EFE">
            <w:pPr>
              <w:spacing w:line="276" w:lineRule="auto"/>
              <w:jc w:val="center"/>
              <w:rPr>
                <w:sz w:val="20"/>
                <w:szCs w:val="14"/>
              </w:rPr>
            </w:pPr>
            <w:r w:rsidRPr="007A0197">
              <w:rPr>
                <w:sz w:val="20"/>
                <w:szCs w:val="14"/>
              </w:rPr>
              <w:t>7</w:t>
            </w:r>
          </w:p>
        </w:tc>
        <w:tc>
          <w:tcPr>
            <w:tcW w:w="850" w:type="dxa"/>
            <w:shd w:val="clear" w:color="auto" w:fill="auto"/>
          </w:tcPr>
          <w:p w:rsidR="00434E72" w:rsidRPr="007A0197" w:rsidRDefault="00434E72" w:rsidP="001D3EFE">
            <w:pPr>
              <w:spacing w:line="276" w:lineRule="auto"/>
              <w:jc w:val="center"/>
              <w:rPr>
                <w:sz w:val="20"/>
                <w:szCs w:val="14"/>
              </w:rPr>
            </w:pPr>
            <w:r w:rsidRPr="007A0197">
              <w:rPr>
                <w:sz w:val="20"/>
                <w:szCs w:val="14"/>
              </w:rPr>
              <w:t>8</w:t>
            </w:r>
          </w:p>
        </w:tc>
        <w:tc>
          <w:tcPr>
            <w:tcW w:w="2296" w:type="dxa"/>
            <w:shd w:val="clear" w:color="auto" w:fill="auto"/>
          </w:tcPr>
          <w:p w:rsidR="00434E72" w:rsidRPr="007A0197" w:rsidRDefault="00434E72" w:rsidP="001D3EFE">
            <w:pPr>
              <w:spacing w:line="276" w:lineRule="auto"/>
              <w:jc w:val="center"/>
              <w:rPr>
                <w:sz w:val="20"/>
                <w:szCs w:val="14"/>
              </w:rPr>
            </w:pPr>
            <w:r w:rsidRPr="007A0197">
              <w:rPr>
                <w:sz w:val="20"/>
                <w:szCs w:val="14"/>
              </w:rPr>
              <w:t>9</w:t>
            </w:r>
          </w:p>
        </w:tc>
        <w:tc>
          <w:tcPr>
            <w:tcW w:w="1576" w:type="dxa"/>
            <w:shd w:val="clear" w:color="auto" w:fill="auto"/>
          </w:tcPr>
          <w:p w:rsidR="00434E72" w:rsidRPr="007A0197" w:rsidRDefault="00434E72" w:rsidP="001D3EFE">
            <w:pPr>
              <w:spacing w:line="276" w:lineRule="auto"/>
              <w:jc w:val="center"/>
              <w:rPr>
                <w:sz w:val="20"/>
                <w:szCs w:val="14"/>
              </w:rPr>
            </w:pPr>
            <w:r w:rsidRPr="007A0197">
              <w:rPr>
                <w:sz w:val="20"/>
                <w:szCs w:val="14"/>
              </w:rPr>
              <w:t>10</w:t>
            </w:r>
          </w:p>
        </w:tc>
        <w:tc>
          <w:tcPr>
            <w:tcW w:w="1701" w:type="dxa"/>
            <w:shd w:val="clear" w:color="auto" w:fill="auto"/>
          </w:tcPr>
          <w:p w:rsidR="00434E72" w:rsidRPr="007A0197" w:rsidRDefault="00434E72" w:rsidP="001D3EFE">
            <w:pPr>
              <w:spacing w:line="276" w:lineRule="auto"/>
              <w:jc w:val="center"/>
              <w:rPr>
                <w:sz w:val="20"/>
                <w:szCs w:val="14"/>
              </w:rPr>
            </w:pPr>
            <w:r w:rsidRPr="007A0197">
              <w:rPr>
                <w:sz w:val="20"/>
                <w:szCs w:val="14"/>
              </w:rPr>
              <w:t>11</w:t>
            </w:r>
          </w:p>
        </w:tc>
      </w:tr>
      <w:tr w:rsidR="00434E72" w:rsidRPr="007A0197" w:rsidTr="001D3EFE">
        <w:tc>
          <w:tcPr>
            <w:tcW w:w="486" w:type="dxa"/>
            <w:shd w:val="clear" w:color="auto" w:fill="auto"/>
          </w:tcPr>
          <w:p w:rsidR="00434E72" w:rsidRPr="007A0197" w:rsidRDefault="00434E72" w:rsidP="001D3EFE">
            <w:pPr>
              <w:spacing w:line="276" w:lineRule="auto"/>
              <w:jc w:val="both"/>
              <w:rPr>
                <w:sz w:val="20"/>
                <w:szCs w:val="14"/>
              </w:rPr>
            </w:pPr>
          </w:p>
        </w:tc>
        <w:tc>
          <w:tcPr>
            <w:tcW w:w="1749" w:type="dxa"/>
            <w:shd w:val="clear" w:color="auto" w:fill="auto"/>
          </w:tcPr>
          <w:p w:rsidR="00434E72" w:rsidRPr="007A0197" w:rsidRDefault="00434E72" w:rsidP="001D3EFE">
            <w:pPr>
              <w:spacing w:line="276" w:lineRule="auto"/>
              <w:jc w:val="both"/>
              <w:rPr>
                <w:sz w:val="20"/>
                <w:szCs w:val="14"/>
              </w:rPr>
            </w:pPr>
          </w:p>
        </w:tc>
        <w:tc>
          <w:tcPr>
            <w:tcW w:w="1417" w:type="dxa"/>
            <w:shd w:val="clear" w:color="auto" w:fill="auto"/>
          </w:tcPr>
          <w:p w:rsidR="00434E72" w:rsidRPr="007A0197" w:rsidRDefault="00434E72" w:rsidP="001D3EFE">
            <w:pPr>
              <w:spacing w:line="276" w:lineRule="auto"/>
              <w:jc w:val="both"/>
              <w:rPr>
                <w:sz w:val="20"/>
                <w:szCs w:val="14"/>
              </w:rPr>
            </w:pPr>
          </w:p>
        </w:tc>
        <w:tc>
          <w:tcPr>
            <w:tcW w:w="1559" w:type="dxa"/>
            <w:shd w:val="clear" w:color="auto" w:fill="auto"/>
          </w:tcPr>
          <w:p w:rsidR="00434E72" w:rsidRPr="007A0197" w:rsidRDefault="00434E72" w:rsidP="001D3EFE">
            <w:pPr>
              <w:spacing w:line="276" w:lineRule="auto"/>
              <w:jc w:val="both"/>
              <w:rPr>
                <w:sz w:val="20"/>
                <w:szCs w:val="14"/>
              </w:rPr>
            </w:pPr>
          </w:p>
        </w:tc>
        <w:tc>
          <w:tcPr>
            <w:tcW w:w="1560" w:type="dxa"/>
            <w:shd w:val="clear" w:color="auto" w:fill="auto"/>
          </w:tcPr>
          <w:p w:rsidR="00434E72" w:rsidRPr="007A0197" w:rsidRDefault="00434E72" w:rsidP="001D3EFE">
            <w:pPr>
              <w:spacing w:line="276" w:lineRule="auto"/>
              <w:jc w:val="both"/>
              <w:rPr>
                <w:sz w:val="20"/>
                <w:szCs w:val="14"/>
              </w:rPr>
            </w:pPr>
          </w:p>
        </w:tc>
        <w:tc>
          <w:tcPr>
            <w:tcW w:w="822" w:type="dxa"/>
            <w:shd w:val="clear" w:color="auto" w:fill="auto"/>
          </w:tcPr>
          <w:p w:rsidR="00434E72" w:rsidRPr="007A0197" w:rsidRDefault="00434E72" w:rsidP="001D3EFE">
            <w:pPr>
              <w:spacing w:line="276" w:lineRule="auto"/>
              <w:jc w:val="both"/>
              <w:rPr>
                <w:sz w:val="20"/>
                <w:szCs w:val="14"/>
              </w:rPr>
            </w:pPr>
          </w:p>
        </w:tc>
        <w:tc>
          <w:tcPr>
            <w:tcW w:w="709" w:type="dxa"/>
            <w:shd w:val="clear" w:color="auto" w:fill="auto"/>
          </w:tcPr>
          <w:p w:rsidR="00434E72" w:rsidRPr="007A0197" w:rsidRDefault="00434E72" w:rsidP="001D3EFE">
            <w:pPr>
              <w:spacing w:line="276" w:lineRule="auto"/>
              <w:jc w:val="both"/>
              <w:rPr>
                <w:sz w:val="20"/>
                <w:szCs w:val="14"/>
              </w:rPr>
            </w:pPr>
          </w:p>
        </w:tc>
        <w:tc>
          <w:tcPr>
            <w:tcW w:w="850" w:type="dxa"/>
            <w:shd w:val="clear" w:color="auto" w:fill="auto"/>
          </w:tcPr>
          <w:p w:rsidR="00434E72" w:rsidRPr="007A0197" w:rsidRDefault="00434E72" w:rsidP="001D3EFE">
            <w:pPr>
              <w:spacing w:line="276" w:lineRule="auto"/>
              <w:jc w:val="both"/>
              <w:rPr>
                <w:sz w:val="20"/>
                <w:szCs w:val="14"/>
              </w:rPr>
            </w:pPr>
          </w:p>
        </w:tc>
        <w:tc>
          <w:tcPr>
            <w:tcW w:w="2296" w:type="dxa"/>
            <w:shd w:val="clear" w:color="auto" w:fill="auto"/>
          </w:tcPr>
          <w:p w:rsidR="00434E72" w:rsidRPr="007A0197" w:rsidRDefault="00434E72" w:rsidP="001D3EFE">
            <w:pPr>
              <w:spacing w:line="276" w:lineRule="auto"/>
              <w:jc w:val="both"/>
              <w:rPr>
                <w:sz w:val="20"/>
                <w:szCs w:val="14"/>
              </w:rPr>
            </w:pPr>
          </w:p>
        </w:tc>
        <w:tc>
          <w:tcPr>
            <w:tcW w:w="1576" w:type="dxa"/>
            <w:shd w:val="clear" w:color="auto" w:fill="auto"/>
          </w:tcPr>
          <w:p w:rsidR="00434E72" w:rsidRPr="007A0197" w:rsidRDefault="00434E72" w:rsidP="001D3EFE">
            <w:pPr>
              <w:spacing w:line="276" w:lineRule="auto"/>
              <w:jc w:val="both"/>
              <w:rPr>
                <w:sz w:val="20"/>
                <w:szCs w:val="14"/>
              </w:rPr>
            </w:pPr>
          </w:p>
        </w:tc>
        <w:tc>
          <w:tcPr>
            <w:tcW w:w="1701" w:type="dxa"/>
            <w:shd w:val="clear" w:color="auto" w:fill="auto"/>
          </w:tcPr>
          <w:p w:rsidR="00434E72" w:rsidRPr="007A0197" w:rsidRDefault="00434E72" w:rsidP="001D3EFE">
            <w:pPr>
              <w:spacing w:line="276" w:lineRule="auto"/>
              <w:jc w:val="both"/>
              <w:rPr>
                <w:sz w:val="20"/>
                <w:szCs w:val="14"/>
              </w:rPr>
            </w:pPr>
          </w:p>
        </w:tc>
      </w:tr>
      <w:tr w:rsidR="00434E72" w:rsidRPr="007A0197" w:rsidTr="001D3EFE">
        <w:tc>
          <w:tcPr>
            <w:tcW w:w="486" w:type="dxa"/>
            <w:shd w:val="clear" w:color="auto" w:fill="auto"/>
          </w:tcPr>
          <w:p w:rsidR="00434E72" w:rsidRPr="007A0197" w:rsidRDefault="00434E72" w:rsidP="001D3EFE">
            <w:pPr>
              <w:spacing w:line="276" w:lineRule="auto"/>
              <w:jc w:val="both"/>
              <w:rPr>
                <w:sz w:val="20"/>
                <w:szCs w:val="14"/>
              </w:rPr>
            </w:pPr>
          </w:p>
        </w:tc>
        <w:tc>
          <w:tcPr>
            <w:tcW w:w="1749" w:type="dxa"/>
            <w:shd w:val="clear" w:color="auto" w:fill="auto"/>
          </w:tcPr>
          <w:p w:rsidR="00434E72" w:rsidRPr="007A0197" w:rsidRDefault="00434E72" w:rsidP="001D3EFE">
            <w:pPr>
              <w:spacing w:line="276" w:lineRule="auto"/>
              <w:jc w:val="both"/>
              <w:rPr>
                <w:sz w:val="20"/>
                <w:szCs w:val="14"/>
              </w:rPr>
            </w:pPr>
          </w:p>
        </w:tc>
        <w:tc>
          <w:tcPr>
            <w:tcW w:w="1417" w:type="dxa"/>
            <w:shd w:val="clear" w:color="auto" w:fill="auto"/>
          </w:tcPr>
          <w:p w:rsidR="00434E72" w:rsidRPr="007A0197" w:rsidRDefault="00434E72" w:rsidP="001D3EFE">
            <w:pPr>
              <w:spacing w:line="276" w:lineRule="auto"/>
              <w:jc w:val="both"/>
              <w:rPr>
                <w:sz w:val="20"/>
                <w:szCs w:val="14"/>
              </w:rPr>
            </w:pPr>
          </w:p>
        </w:tc>
        <w:tc>
          <w:tcPr>
            <w:tcW w:w="1559" w:type="dxa"/>
            <w:shd w:val="clear" w:color="auto" w:fill="auto"/>
          </w:tcPr>
          <w:p w:rsidR="00434E72" w:rsidRPr="007A0197" w:rsidRDefault="00434E72" w:rsidP="001D3EFE">
            <w:pPr>
              <w:spacing w:line="276" w:lineRule="auto"/>
              <w:jc w:val="both"/>
              <w:rPr>
                <w:sz w:val="20"/>
                <w:szCs w:val="14"/>
              </w:rPr>
            </w:pPr>
          </w:p>
        </w:tc>
        <w:tc>
          <w:tcPr>
            <w:tcW w:w="1560" w:type="dxa"/>
            <w:shd w:val="clear" w:color="auto" w:fill="auto"/>
          </w:tcPr>
          <w:p w:rsidR="00434E72" w:rsidRPr="007A0197" w:rsidRDefault="00434E72" w:rsidP="001D3EFE">
            <w:pPr>
              <w:spacing w:line="276" w:lineRule="auto"/>
              <w:jc w:val="both"/>
              <w:rPr>
                <w:sz w:val="20"/>
                <w:szCs w:val="14"/>
              </w:rPr>
            </w:pPr>
          </w:p>
        </w:tc>
        <w:tc>
          <w:tcPr>
            <w:tcW w:w="822" w:type="dxa"/>
            <w:shd w:val="clear" w:color="auto" w:fill="auto"/>
          </w:tcPr>
          <w:p w:rsidR="00434E72" w:rsidRPr="007A0197" w:rsidRDefault="00434E72" w:rsidP="001D3EFE">
            <w:pPr>
              <w:spacing w:line="276" w:lineRule="auto"/>
              <w:jc w:val="both"/>
              <w:rPr>
                <w:sz w:val="20"/>
                <w:szCs w:val="14"/>
              </w:rPr>
            </w:pPr>
          </w:p>
        </w:tc>
        <w:tc>
          <w:tcPr>
            <w:tcW w:w="709" w:type="dxa"/>
            <w:shd w:val="clear" w:color="auto" w:fill="auto"/>
          </w:tcPr>
          <w:p w:rsidR="00434E72" w:rsidRPr="007A0197" w:rsidRDefault="00434E72" w:rsidP="001D3EFE">
            <w:pPr>
              <w:spacing w:line="276" w:lineRule="auto"/>
              <w:jc w:val="both"/>
              <w:rPr>
                <w:sz w:val="20"/>
                <w:szCs w:val="14"/>
              </w:rPr>
            </w:pPr>
          </w:p>
        </w:tc>
        <w:tc>
          <w:tcPr>
            <w:tcW w:w="850" w:type="dxa"/>
            <w:shd w:val="clear" w:color="auto" w:fill="auto"/>
          </w:tcPr>
          <w:p w:rsidR="00434E72" w:rsidRPr="007A0197" w:rsidRDefault="00434E72" w:rsidP="001D3EFE">
            <w:pPr>
              <w:spacing w:line="276" w:lineRule="auto"/>
              <w:jc w:val="both"/>
              <w:rPr>
                <w:sz w:val="20"/>
                <w:szCs w:val="14"/>
              </w:rPr>
            </w:pPr>
          </w:p>
        </w:tc>
        <w:tc>
          <w:tcPr>
            <w:tcW w:w="2296" w:type="dxa"/>
            <w:shd w:val="clear" w:color="auto" w:fill="auto"/>
          </w:tcPr>
          <w:p w:rsidR="00434E72" w:rsidRPr="007A0197" w:rsidRDefault="00434E72" w:rsidP="001D3EFE">
            <w:pPr>
              <w:spacing w:line="276" w:lineRule="auto"/>
              <w:jc w:val="both"/>
              <w:rPr>
                <w:sz w:val="20"/>
                <w:szCs w:val="14"/>
              </w:rPr>
            </w:pPr>
          </w:p>
        </w:tc>
        <w:tc>
          <w:tcPr>
            <w:tcW w:w="1576" w:type="dxa"/>
            <w:shd w:val="clear" w:color="auto" w:fill="auto"/>
          </w:tcPr>
          <w:p w:rsidR="00434E72" w:rsidRPr="007A0197" w:rsidRDefault="00434E72" w:rsidP="001D3EFE">
            <w:pPr>
              <w:spacing w:line="276" w:lineRule="auto"/>
              <w:jc w:val="both"/>
              <w:rPr>
                <w:sz w:val="20"/>
                <w:szCs w:val="14"/>
              </w:rPr>
            </w:pPr>
          </w:p>
        </w:tc>
        <w:tc>
          <w:tcPr>
            <w:tcW w:w="1701" w:type="dxa"/>
            <w:shd w:val="clear" w:color="auto" w:fill="auto"/>
          </w:tcPr>
          <w:p w:rsidR="00434E72" w:rsidRPr="007A0197" w:rsidRDefault="00434E72" w:rsidP="001D3EFE">
            <w:pPr>
              <w:spacing w:line="276" w:lineRule="auto"/>
              <w:jc w:val="both"/>
              <w:rPr>
                <w:sz w:val="20"/>
                <w:szCs w:val="14"/>
              </w:rPr>
            </w:pPr>
          </w:p>
        </w:tc>
      </w:tr>
    </w:tbl>
    <w:p w:rsidR="00434E72" w:rsidRPr="007A0197" w:rsidRDefault="00434E72" w:rsidP="00434E72">
      <w:pPr>
        <w:spacing w:line="276" w:lineRule="auto"/>
        <w:ind w:firstLine="426"/>
        <w:jc w:val="both"/>
        <w:rPr>
          <w:sz w:val="20"/>
          <w:szCs w:val="20"/>
        </w:rPr>
      </w:pPr>
    </w:p>
    <w:p w:rsidR="00434E72" w:rsidRPr="007A0197" w:rsidRDefault="00434E72" w:rsidP="00434E72">
      <w:pPr>
        <w:spacing w:line="276" w:lineRule="auto"/>
        <w:ind w:firstLine="426"/>
        <w:jc w:val="right"/>
        <w:rPr>
          <w:sz w:val="20"/>
          <w:szCs w:val="20"/>
        </w:rPr>
      </w:pPr>
    </w:p>
    <w:p w:rsidR="00434E72" w:rsidRPr="007A0197" w:rsidRDefault="00434E72" w:rsidP="00434E72">
      <w:pPr>
        <w:autoSpaceDE w:val="0"/>
        <w:autoSpaceDN w:val="0"/>
        <w:adjustRightInd w:val="0"/>
        <w:jc w:val="both"/>
        <w:rPr>
          <w:color w:val="000000"/>
        </w:rPr>
      </w:pPr>
      <w:r w:rsidRPr="007A0197">
        <w:rPr>
          <w:color w:val="000000"/>
        </w:rPr>
        <w:t>Руководитель организации     _____________________________________________</w:t>
      </w:r>
    </w:p>
    <w:p w:rsidR="00434E72" w:rsidRPr="007A0197" w:rsidRDefault="00434E72" w:rsidP="00434E72">
      <w:pPr>
        <w:autoSpaceDE w:val="0"/>
        <w:autoSpaceDN w:val="0"/>
        <w:adjustRightInd w:val="0"/>
        <w:jc w:val="both"/>
        <w:rPr>
          <w:color w:val="000000"/>
          <w:sz w:val="20"/>
          <w:szCs w:val="20"/>
        </w:rPr>
      </w:pPr>
      <w:r w:rsidRPr="007A0197">
        <w:rPr>
          <w:color w:val="000000"/>
          <w:sz w:val="20"/>
          <w:szCs w:val="20"/>
        </w:rPr>
        <w:t xml:space="preserve">                                                                             (подпись)                                                    (Ф.И.О.)</w:t>
      </w:r>
    </w:p>
    <w:p w:rsidR="00434E72" w:rsidRPr="007A0197" w:rsidRDefault="00434E72" w:rsidP="00434E72">
      <w:pPr>
        <w:autoSpaceDE w:val="0"/>
        <w:autoSpaceDN w:val="0"/>
        <w:adjustRightInd w:val="0"/>
        <w:jc w:val="both"/>
        <w:rPr>
          <w:color w:val="000000"/>
        </w:rPr>
      </w:pPr>
      <w:r w:rsidRPr="007A0197">
        <w:rPr>
          <w:color w:val="000000"/>
        </w:rPr>
        <w:t>Главный бухгалтер     ____________________________________________________</w:t>
      </w:r>
    </w:p>
    <w:p w:rsidR="00434E72" w:rsidRPr="007A0197" w:rsidRDefault="00434E72" w:rsidP="00434E72">
      <w:pPr>
        <w:jc w:val="both"/>
        <w:rPr>
          <w:sz w:val="20"/>
          <w:szCs w:val="20"/>
        </w:rPr>
      </w:pPr>
      <w:r w:rsidRPr="007A0197">
        <w:rPr>
          <w:color w:val="000000"/>
          <w:sz w:val="20"/>
          <w:szCs w:val="20"/>
        </w:rPr>
        <w:t xml:space="preserve">                                                                 М.П.    (подпись)                                                  (Ф.И.О.)</w:t>
      </w:r>
    </w:p>
    <w:p w:rsidR="00434E72" w:rsidRPr="007A0197" w:rsidRDefault="00434E72" w:rsidP="00434E72">
      <w:pPr>
        <w:pStyle w:val="aa"/>
        <w:jc w:val="right"/>
        <w:rPr>
          <w:szCs w:val="20"/>
        </w:rPr>
        <w:sectPr w:rsidR="00434E72" w:rsidRPr="007A0197" w:rsidSect="00CA384B">
          <w:pgSz w:w="16838" w:h="11906" w:orient="landscape"/>
          <w:pgMar w:top="567" w:right="1134" w:bottom="1134" w:left="1134" w:header="720" w:footer="720" w:gutter="0"/>
          <w:cols w:space="720"/>
          <w:docGrid w:linePitch="600" w:charSpace="32768"/>
        </w:sectPr>
      </w:pPr>
    </w:p>
    <w:p w:rsidR="00434E72" w:rsidRPr="007A0197" w:rsidRDefault="00434E72" w:rsidP="00434E72">
      <w:pPr>
        <w:pStyle w:val="aa"/>
        <w:jc w:val="right"/>
        <w:rPr>
          <w:szCs w:val="20"/>
        </w:rPr>
      </w:pPr>
      <w:r w:rsidRPr="007A0197">
        <w:rPr>
          <w:szCs w:val="20"/>
        </w:rPr>
        <w:lastRenderedPageBreak/>
        <w:t xml:space="preserve">Приложение  6 </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pStyle w:val="aa"/>
        <w:ind w:left="5103"/>
        <w:jc w:val="right"/>
      </w:pPr>
    </w:p>
    <w:p w:rsidR="00434E72" w:rsidRPr="007A0197" w:rsidRDefault="00434E72" w:rsidP="00434E72">
      <w:pPr>
        <w:jc w:val="center"/>
      </w:pPr>
      <w:r w:rsidRPr="007A0197">
        <w:t xml:space="preserve">Форма </w:t>
      </w:r>
    </w:p>
    <w:p w:rsidR="00434E72" w:rsidRPr="007A0197" w:rsidRDefault="00434E72" w:rsidP="00434E72">
      <w:pPr>
        <w:jc w:val="center"/>
      </w:pPr>
      <w:r w:rsidRPr="007A0197">
        <w:t xml:space="preserve">карты сведений о правообладателе объекта учета </w:t>
      </w:r>
    </w:p>
    <w:p w:rsidR="00434E72" w:rsidRPr="007A0197" w:rsidRDefault="00434E72" w:rsidP="00434E72">
      <w:pPr>
        <w:spacing w:line="276" w:lineRule="auto"/>
        <w:ind w:firstLine="426"/>
        <w:jc w:val="center"/>
      </w:pPr>
    </w:p>
    <w:p w:rsidR="00434E72" w:rsidRPr="007A0197" w:rsidRDefault="00434E72" w:rsidP="00434E72">
      <w:pPr>
        <w:jc w:val="center"/>
        <w:rPr>
          <w:sz w:val="12"/>
          <w:szCs w:val="12"/>
        </w:rPr>
      </w:pPr>
      <w:r w:rsidRPr="007A0197">
        <w:t>КАРТА</w:t>
      </w:r>
    </w:p>
    <w:p w:rsidR="00434E72" w:rsidRPr="007A0197" w:rsidRDefault="00434E72" w:rsidP="00434E72">
      <w:pPr>
        <w:jc w:val="center"/>
        <w:rPr>
          <w:sz w:val="52"/>
        </w:rPr>
      </w:pPr>
      <w:r w:rsidRPr="007A0197">
        <w:rPr>
          <w:szCs w:val="12"/>
        </w:rPr>
        <w:t xml:space="preserve">сведений о правообладателе объекта учета </w:t>
      </w:r>
    </w:p>
    <w:tbl>
      <w:tblPr>
        <w:tblW w:w="15972" w:type="dxa"/>
        <w:tblInd w:w="-469" w:type="dxa"/>
        <w:tblLayout w:type="fixed"/>
        <w:tblLook w:val="0000"/>
      </w:tblPr>
      <w:tblGrid>
        <w:gridCol w:w="1711"/>
        <w:gridCol w:w="851"/>
        <w:gridCol w:w="1157"/>
        <w:gridCol w:w="1133"/>
        <w:gridCol w:w="1714"/>
        <w:gridCol w:w="1996"/>
        <w:gridCol w:w="1394"/>
        <w:gridCol w:w="1574"/>
        <w:gridCol w:w="1292"/>
        <w:gridCol w:w="1433"/>
        <w:gridCol w:w="1717"/>
      </w:tblGrid>
      <w:tr w:rsidR="00434E72" w:rsidRPr="007A0197" w:rsidTr="001D3EFE">
        <w:tc>
          <w:tcPr>
            <w:tcW w:w="171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p w:rsidR="00434E72" w:rsidRPr="007A0197" w:rsidRDefault="00434E72" w:rsidP="001D3EFE">
            <w:pPr>
              <w:spacing w:line="276" w:lineRule="auto"/>
              <w:jc w:val="center"/>
              <w:rPr>
                <w:sz w:val="20"/>
                <w:szCs w:val="20"/>
              </w:rPr>
            </w:pPr>
            <w:r w:rsidRPr="007A0197">
              <w:rPr>
                <w:sz w:val="20"/>
                <w:szCs w:val="20"/>
              </w:rPr>
              <w:t>Наименование, организационно-правовая форма юридического лица</w:t>
            </w:r>
          </w:p>
        </w:tc>
        <w:tc>
          <w:tcPr>
            <w:tcW w:w="85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адрес</w:t>
            </w:r>
          </w:p>
        </w:tc>
        <w:tc>
          <w:tcPr>
            <w:tcW w:w="115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Основной государственный регистрационный номер</w:t>
            </w:r>
          </w:p>
        </w:tc>
        <w:tc>
          <w:tcPr>
            <w:tcW w:w="11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Дата государственной регистрации</w:t>
            </w:r>
          </w:p>
        </w:tc>
        <w:tc>
          <w:tcPr>
            <w:tcW w:w="171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Реквизиты документа, являющегося основанием для создания юридического лица</w:t>
            </w:r>
          </w:p>
        </w:tc>
        <w:tc>
          <w:tcPr>
            <w:tcW w:w="199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Размер уставного фонда (для муниципальных унитарных предприятий), руб.</w:t>
            </w:r>
          </w:p>
        </w:tc>
        <w:tc>
          <w:tcPr>
            <w:tcW w:w="1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Балансовая стоимость недвижимого имущества, руб.</w:t>
            </w:r>
          </w:p>
        </w:tc>
        <w:tc>
          <w:tcPr>
            <w:tcW w:w="157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Остаточная стоимость недвижимого имущества, руб.</w:t>
            </w:r>
          </w:p>
        </w:tc>
        <w:tc>
          <w:tcPr>
            <w:tcW w:w="129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Балансовая стоимость движимого имущества, руб.</w:t>
            </w:r>
          </w:p>
        </w:tc>
        <w:tc>
          <w:tcPr>
            <w:tcW w:w="14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Остаточная стоимость движимого имущества, руб.</w:t>
            </w:r>
          </w:p>
        </w:tc>
        <w:tc>
          <w:tcPr>
            <w:tcW w:w="1717"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pacing w:line="276" w:lineRule="auto"/>
              <w:jc w:val="center"/>
              <w:rPr>
                <w:sz w:val="20"/>
                <w:szCs w:val="20"/>
              </w:rPr>
            </w:pPr>
            <w:r w:rsidRPr="007A0197">
              <w:rPr>
                <w:sz w:val="20"/>
                <w:szCs w:val="20"/>
              </w:rPr>
              <w:t>Среднесписочная численность работников (для муниципальных предприятий и муниципальных учреждений), чел.</w:t>
            </w:r>
          </w:p>
        </w:tc>
      </w:tr>
      <w:tr w:rsidR="00434E72" w:rsidRPr="007A0197" w:rsidTr="001D3EFE">
        <w:tc>
          <w:tcPr>
            <w:tcW w:w="171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15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1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71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99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57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29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4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r>
      <w:tr w:rsidR="00434E72" w:rsidRPr="007A0197" w:rsidTr="001D3EFE">
        <w:tc>
          <w:tcPr>
            <w:tcW w:w="171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15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1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71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99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57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29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4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r>
      <w:tr w:rsidR="00434E72" w:rsidRPr="007A0197" w:rsidTr="001D3EFE">
        <w:tc>
          <w:tcPr>
            <w:tcW w:w="171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85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15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1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71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99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57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29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4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spacing w:line="276" w:lineRule="auto"/>
              <w:jc w:val="center"/>
              <w:rPr>
                <w:sz w:val="20"/>
                <w:szCs w:val="20"/>
              </w:rPr>
            </w:pPr>
          </w:p>
        </w:tc>
      </w:tr>
    </w:tbl>
    <w:p w:rsidR="00434E72" w:rsidRPr="007A0197" w:rsidRDefault="00434E72" w:rsidP="00434E72">
      <w:pPr>
        <w:spacing w:line="276" w:lineRule="auto"/>
        <w:ind w:firstLine="426"/>
        <w:jc w:val="both"/>
        <w:rPr>
          <w:b/>
        </w:rPr>
      </w:pPr>
    </w:p>
    <w:p w:rsidR="00434E72" w:rsidRPr="007A0197" w:rsidRDefault="00434E72" w:rsidP="00434E72">
      <w:pPr>
        <w:jc w:val="both"/>
        <w:rPr>
          <w:sz w:val="20"/>
          <w:szCs w:val="20"/>
        </w:rPr>
      </w:pPr>
      <w:r w:rsidRPr="007A0197">
        <w:t>Руководитель организации     _____________________________________________</w:t>
      </w:r>
    </w:p>
    <w:p w:rsidR="00434E72" w:rsidRPr="007A0197" w:rsidRDefault="00434E72" w:rsidP="00434E72">
      <w:pPr>
        <w:jc w:val="both"/>
      </w:pPr>
      <w:r w:rsidRPr="007A0197">
        <w:rPr>
          <w:sz w:val="20"/>
          <w:szCs w:val="20"/>
        </w:rPr>
        <w:t xml:space="preserve">                                                                             (подпись)                                                    (Ф.И.О.)</w:t>
      </w:r>
    </w:p>
    <w:p w:rsidR="00434E72" w:rsidRPr="007A0197" w:rsidRDefault="00434E72" w:rsidP="00434E72">
      <w:pPr>
        <w:jc w:val="both"/>
        <w:rPr>
          <w:sz w:val="20"/>
          <w:szCs w:val="20"/>
        </w:rPr>
      </w:pPr>
      <w:r w:rsidRPr="007A0197">
        <w:t>Главный бухгалтер     ____________________________________________________</w:t>
      </w:r>
    </w:p>
    <w:p w:rsidR="00434E72" w:rsidRPr="007A0197" w:rsidRDefault="00434E72" w:rsidP="00434E72">
      <w:pPr>
        <w:jc w:val="center"/>
        <w:sectPr w:rsidR="00434E72" w:rsidRPr="007A0197" w:rsidSect="00CA384B">
          <w:pgSz w:w="16838" w:h="11906" w:orient="landscape"/>
          <w:pgMar w:top="567" w:right="1134" w:bottom="1134" w:left="1134" w:header="720" w:footer="720" w:gutter="0"/>
          <w:cols w:space="720"/>
          <w:docGrid w:linePitch="600" w:charSpace="32768"/>
        </w:sectPr>
      </w:pPr>
      <w:r w:rsidRPr="007A0197">
        <w:rPr>
          <w:sz w:val="20"/>
          <w:szCs w:val="20"/>
        </w:rPr>
        <w:t>М.П.    (подпись)       (Ф.И.О.)</w:t>
      </w:r>
    </w:p>
    <w:p w:rsidR="00434E72" w:rsidRPr="007A0197" w:rsidRDefault="00434E72" w:rsidP="00434E72">
      <w:pPr>
        <w:jc w:val="right"/>
        <w:rPr>
          <w:sz w:val="20"/>
        </w:rPr>
      </w:pPr>
      <w:r w:rsidRPr="007A0197">
        <w:rPr>
          <w:sz w:val="20"/>
        </w:rPr>
        <w:lastRenderedPageBreak/>
        <w:t>Приложение № 7</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r w:rsidRPr="007A0197">
        <w:t> </w:t>
      </w:r>
    </w:p>
    <w:p w:rsidR="00434E72" w:rsidRPr="007A0197" w:rsidRDefault="00434E72" w:rsidP="00434E72">
      <w:pPr>
        <w:jc w:val="center"/>
        <w:rPr>
          <w:szCs w:val="20"/>
        </w:rPr>
      </w:pPr>
      <w:r w:rsidRPr="007A0197">
        <w:rPr>
          <w:szCs w:val="20"/>
        </w:rPr>
        <w:t>ЗАЯВЛЕНИЕ</w:t>
      </w:r>
    </w:p>
    <w:p w:rsidR="00434E72" w:rsidRPr="007A0197" w:rsidRDefault="00434E72" w:rsidP="00434E72">
      <w:pPr>
        <w:jc w:val="center"/>
        <w:rPr>
          <w:szCs w:val="20"/>
        </w:rPr>
      </w:pPr>
      <w:r w:rsidRPr="007A0197">
        <w:rPr>
          <w:szCs w:val="20"/>
        </w:rPr>
        <w:t>о внесении в реестр муниципального имущества объекта (</w:t>
      </w:r>
      <w:proofErr w:type="spellStart"/>
      <w:r w:rsidRPr="007A0197">
        <w:rPr>
          <w:szCs w:val="20"/>
        </w:rPr>
        <w:t>ов</w:t>
      </w:r>
      <w:proofErr w:type="spellEnd"/>
      <w:r w:rsidRPr="007A0197">
        <w:rPr>
          <w:szCs w:val="20"/>
        </w:rPr>
        <w:t>) учета,  или</w:t>
      </w:r>
    </w:p>
    <w:p w:rsidR="00434E72" w:rsidRPr="007A0197" w:rsidRDefault="00434E72" w:rsidP="00434E72">
      <w:pPr>
        <w:jc w:val="center"/>
        <w:rPr>
          <w:szCs w:val="20"/>
        </w:rPr>
      </w:pPr>
      <w:r w:rsidRPr="007A0197">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7A0197">
        <w:rPr>
          <w:szCs w:val="20"/>
        </w:rPr>
        <w:t>ов</w:t>
      </w:r>
      <w:proofErr w:type="spellEnd"/>
      <w:r w:rsidRPr="007A0197">
        <w:rPr>
          <w:szCs w:val="20"/>
        </w:rPr>
        <w:t>) учета)</w:t>
      </w:r>
    </w:p>
    <w:p w:rsidR="00434E72" w:rsidRPr="007A0197" w:rsidRDefault="00434E72" w:rsidP="00434E72">
      <w:pPr>
        <w:jc w:val="center"/>
        <w:rPr>
          <w:szCs w:val="20"/>
        </w:rPr>
      </w:pPr>
    </w:p>
    <w:p w:rsidR="00434E72" w:rsidRPr="007A0197" w:rsidRDefault="00434E72" w:rsidP="00434E72">
      <w:pPr>
        <w:jc w:val="center"/>
        <w:rPr>
          <w:szCs w:val="20"/>
        </w:rPr>
      </w:pPr>
    </w:p>
    <w:p w:rsidR="00434E72" w:rsidRPr="007A0197" w:rsidRDefault="00434E72" w:rsidP="00434E72">
      <w:pPr>
        <w:ind w:firstLine="709"/>
        <w:jc w:val="both"/>
      </w:pPr>
      <w:r w:rsidRPr="007A0197">
        <w:rPr>
          <w:szCs w:val="20"/>
        </w:rPr>
        <w:t>Прошу включить в реестр муниципального имущества муниципального образования _________________________________________________________________________________ недвижимое (движимое) имущество, право оперативного управления (хозяйственного ведения) на которое возникло на основании, и</w:t>
      </w:r>
      <w:r w:rsidRPr="007A0197">
        <w:t>ли</w:t>
      </w:r>
      <w:r w:rsidRPr="007A0197">
        <w:rPr>
          <w:sz w:val="26"/>
          <w:szCs w:val="26"/>
        </w:rPr>
        <w:t xml:space="preserve"> </w:t>
      </w:r>
    </w:p>
    <w:p w:rsidR="00434E72" w:rsidRPr="007A0197" w:rsidRDefault="00434E72" w:rsidP="00434E72">
      <w:pPr>
        <w:ind w:firstLine="709"/>
        <w:jc w:val="both"/>
        <w:rPr>
          <w:szCs w:val="20"/>
        </w:rPr>
      </w:pPr>
      <w:r w:rsidRPr="007A0197">
        <w:t xml:space="preserve">прошу внести </w:t>
      </w:r>
      <w:r w:rsidRPr="007A0197">
        <w:rPr>
          <w:szCs w:val="20"/>
        </w:rPr>
        <w:t xml:space="preserve">изменения в сведения об объекте (ах) учета в реестр муниципального имущества муниципального образования _________________________________________________________________, </w:t>
      </w:r>
    </w:p>
    <w:p w:rsidR="00434E72" w:rsidRPr="007A0197" w:rsidRDefault="00434E72" w:rsidP="00434E72">
      <w:pPr>
        <w:jc w:val="both"/>
        <w:rPr>
          <w:szCs w:val="20"/>
        </w:rPr>
      </w:pPr>
      <w:r w:rsidRPr="007A0197">
        <w:rPr>
          <w:szCs w:val="20"/>
        </w:rPr>
        <w:t xml:space="preserve">на основании или прошу исключить из реестра муниципального имущества муниципального образования </w:t>
      </w:r>
    </w:p>
    <w:p w:rsidR="00434E72" w:rsidRPr="007A0197" w:rsidRDefault="00434E72" w:rsidP="00434E72">
      <w:pPr>
        <w:jc w:val="both"/>
        <w:rPr>
          <w:szCs w:val="20"/>
        </w:rPr>
      </w:pPr>
      <w:r w:rsidRPr="007A0197">
        <w:rPr>
          <w:szCs w:val="20"/>
        </w:rPr>
        <w:t>_______________________________________________________________ объект (</w:t>
      </w:r>
      <w:proofErr w:type="spellStart"/>
      <w:r w:rsidRPr="007A0197">
        <w:rPr>
          <w:szCs w:val="20"/>
        </w:rPr>
        <w:t>ы</w:t>
      </w:r>
      <w:proofErr w:type="spellEnd"/>
      <w:r w:rsidRPr="007A0197">
        <w:rPr>
          <w:szCs w:val="20"/>
        </w:rPr>
        <w:t>) учета находящиеся на праве оперативного управления (хозяйственного ведения) на основании</w:t>
      </w:r>
    </w:p>
    <w:p w:rsidR="00434E72" w:rsidRPr="007A0197" w:rsidRDefault="00434E72" w:rsidP="00434E72">
      <w:pPr>
        <w:jc w:val="both"/>
        <w:rPr>
          <w:szCs w:val="20"/>
        </w:rPr>
      </w:pPr>
    </w:p>
    <w:p w:rsidR="00434E72" w:rsidRPr="007A0197" w:rsidRDefault="00434E72" w:rsidP="00434E72">
      <w:pPr>
        <w:tabs>
          <w:tab w:val="left" w:pos="9921"/>
        </w:tabs>
        <w:jc w:val="both"/>
        <w:rPr>
          <w:szCs w:val="20"/>
          <w:u w:val="single"/>
        </w:rPr>
      </w:pPr>
      <w:r w:rsidRPr="007A0197">
        <w:rPr>
          <w:szCs w:val="20"/>
          <w:u w:val="single"/>
        </w:rPr>
        <w:tab/>
      </w:r>
    </w:p>
    <w:p w:rsidR="00434E72" w:rsidRPr="007A0197" w:rsidRDefault="00434E72" w:rsidP="00434E72">
      <w:pPr>
        <w:tabs>
          <w:tab w:val="left" w:pos="9921"/>
        </w:tabs>
        <w:jc w:val="both"/>
        <w:rPr>
          <w:szCs w:val="20"/>
          <w:u w:val="single"/>
        </w:rPr>
      </w:pPr>
      <w:r w:rsidRPr="007A0197">
        <w:rPr>
          <w:szCs w:val="20"/>
          <w:u w:val="single"/>
        </w:rPr>
        <w:tab/>
      </w:r>
    </w:p>
    <w:p w:rsidR="00434E72" w:rsidRPr="007A0197" w:rsidRDefault="00434E72" w:rsidP="00434E72">
      <w:pPr>
        <w:tabs>
          <w:tab w:val="left" w:pos="9921"/>
        </w:tabs>
        <w:jc w:val="both"/>
        <w:rPr>
          <w:szCs w:val="20"/>
          <w:u w:val="single"/>
        </w:rPr>
      </w:pPr>
      <w:r w:rsidRPr="007A0197">
        <w:rPr>
          <w:szCs w:val="20"/>
          <w:u w:val="single"/>
        </w:rPr>
        <w:tab/>
      </w:r>
    </w:p>
    <w:p w:rsidR="00434E72" w:rsidRPr="007A0197" w:rsidRDefault="00434E72" w:rsidP="00434E72">
      <w:pPr>
        <w:tabs>
          <w:tab w:val="left" w:pos="9921"/>
        </w:tabs>
        <w:jc w:val="both"/>
        <w:rPr>
          <w:szCs w:val="20"/>
          <w:u w:val="single"/>
        </w:rPr>
      </w:pPr>
      <w:r w:rsidRPr="007A0197">
        <w:rPr>
          <w:szCs w:val="20"/>
          <w:u w:val="single"/>
        </w:rPr>
        <w:tab/>
      </w:r>
    </w:p>
    <w:p w:rsidR="00434E72" w:rsidRPr="007A0197" w:rsidRDefault="00434E72" w:rsidP="00434E72">
      <w:pPr>
        <w:jc w:val="both"/>
        <w:rPr>
          <w:sz w:val="20"/>
          <w:szCs w:val="20"/>
        </w:rPr>
      </w:pPr>
      <w:r w:rsidRPr="007A0197">
        <w:rPr>
          <w:sz w:val="20"/>
          <w:szCs w:val="20"/>
        </w:rPr>
        <w:t>(муниципальный контракт,  договор купли-продажи, счет-фактура, накладная, акты на списание, заключения и т.д</w:t>
      </w:r>
      <w:proofErr w:type="gramStart"/>
      <w:r w:rsidRPr="007A0197">
        <w:rPr>
          <w:sz w:val="20"/>
          <w:szCs w:val="20"/>
        </w:rPr>
        <w:t>.,)</w:t>
      </w:r>
      <w:proofErr w:type="gramEnd"/>
    </w:p>
    <w:p w:rsidR="00434E72" w:rsidRPr="007A0197" w:rsidRDefault="00434E72" w:rsidP="00434E72">
      <w:pPr>
        <w:jc w:val="both"/>
        <w:rPr>
          <w:sz w:val="20"/>
          <w:szCs w:val="20"/>
        </w:rPr>
      </w:pPr>
    </w:p>
    <w:p w:rsidR="00434E72" w:rsidRPr="007A0197" w:rsidRDefault="00434E72" w:rsidP="00434E72">
      <w:pPr>
        <w:ind w:firstLine="709"/>
        <w:jc w:val="both"/>
      </w:pPr>
      <w:r w:rsidRPr="007A0197">
        <w:t>Копии правоустанавливающих документов и сведений об имуществе по установленным формам прилагаются.</w:t>
      </w:r>
    </w:p>
    <w:p w:rsidR="00434E72" w:rsidRPr="007A0197" w:rsidRDefault="00434E72" w:rsidP="00434E72">
      <w:pPr>
        <w:jc w:val="both"/>
      </w:pPr>
    </w:p>
    <w:p w:rsidR="00434E72" w:rsidRPr="007A0197" w:rsidRDefault="00434E72" w:rsidP="00434E72">
      <w:pPr>
        <w:jc w:val="both"/>
      </w:pPr>
    </w:p>
    <w:p w:rsidR="00434E72" w:rsidRPr="007A0197" w:rsidRDefault="00434E72" w:rsidP="00434E72">
      <w:pPr>
        <w:jc w:val="both"/>
        <w:rPr>
          <w:sz w:val="20"/>
          <w:szCs w:val="20"/>
        </w:rPr>
      </w:pPr>
      <w:r w:rsidRPr="007A0197">
        <w:t>Руководитель организации _________________   __________________</w:t>
      </w:r>
    </w:p>
    <w:p w:rsidR="00434E72" w:rsidRPr="007A0197" w:rsidRDefault="00434E72" w:rsidP="00434E72">
      <w:pPr>
        <w:jc w:val="both"/>
        <w:rPr>
          <w:sz w:val="20"/>
          <w:szCs w:val="20"/>
        </w:rPr>
      </w:pPr>
      <w:r w:rsidRPr="007A0197">
        <w:rPr>
          <w:sz w:val="20"/>
          <w:szCs w:val="20"/>
        </w:rPr>
        <w:t xml:space="preserve">                                                                    (подпись)                            (Ф.И.О.)</w:t>
      </w:r>
    </w:p>
    <w:p w:rsidR="00434E72" w:rsidRPr="007A0197" w:rsidRDefault="00434E72" w:rsidP="00434E72">
      <w:pPr>
        <w:jc w:val="both"/>
        <w:rPr>
          <w:sz w:val="20"/>
          <w:szCs w:val="20"/>
        </w:rPr>
      </w:pPr>
      <w:r w:rsidRPr="007A0197">
        <w:rPr>
          <w:sz w:val="20"/>
          <w:szCs w:val="20"/>
        </w:rPr>
        <w:t xml:space="preserve">                                                                          М.П.</w:t>
      </w:r>
    </w:p>
    <w:p w:rsidR="00434E72" w:rsidRPr="007A0197" w:rsidRDefault="00434E72" w:rsidP="00434E72">
      <w:pPr>
        <w:jc w:val="both"/>
        <w:rPr>
          <w:sz w:val="20"/>
          <w:szCs w:val="20"/>
        </w:rPr>
      </w:pPr>
    </w:p>
    <w:p w:rsidR="00434E72" w:rsidRPr="007A0197" w:rsidRDefault="00434E72" w:rsidP="00434E72">
      <w:pPr>
        <w:jc w:val="both"/>
        <w:rPr>
          <w:sz w:val="20"/>
          <w:szCs w:val="20"/>
        </w:rPr>
      </w:pPr>
    </w:p>
    <w:p w:rsidR="00434E72" w:rsidRPr="007A0197" w:rsidRDefault="00434E72" w:rsidP="00434E72">
      <w:pPr>
        <w:sectPr w:rsidR="00434E72" w:rsidRPr="007A0197" w:rsidSect="007A0197">
          <w:headerReference w:type="even" r:id="rId15"/>
          <w:headerReference w:type="default" r:id="rId16"/>
          <w:footerReference w:type="even" r:id="rId17"/>
          <w:footerReference w:type="default" r:id="rId18"/>
          <w:headerReference w:type="first" r:id="rId19"/>
          <w:footerReference w:type="first" r:id="rId20"/>
          <w:pgSz w:w="11906" w:h="16838"/>
          <w:pgMar w:top="849" w:right="567" w:bottom="776" w:left="1418" w:header="283" w:footer="720" w:gutter="0"/>
          <w:cols w:space="720"/>
          <w:docGrid w:linePitch="600" w:charSpace="32768"/>
        </w:sectPr>
      </w:pPr>
      <w:r w:rsidRPr="007A0197">
        <w:t xml:space="preserve">«_____»____________ 20__ г.                                       </w:t>
      </w:r>
    </w:p>
    <w:p w:rsidR="00434E72" w:rsidRPr="007A0197" w:rsidRDefault="00434E72" w:rsidP="00434E72">
      <w:pPr>
        <w:pStyle w:val="aa"/>
        <w:ind w:left="5103"/>
        <w:jc w:val="right"/>
        <w:rPr>
          <w:sz w:val="20"/>
          <w:szCs w:val="20"/>
        </w:rPr>
      </w:pPr>
      <w:r w:rsidRPr="007A0197">
        <w:rPr>
          <w:sz w:val="20"/>
          <w:szCs w:val="20"/>
        </w:rPr>
        <w:lastRenderedPageBreak/>
        <w:t xml:space="preserve">Приложение 8 </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r w:rsidRPr="007A0197">
        <w:t>Карта учета муниципального имущества имеющегося у юридического лица по состоянию на 01 января 20___ года</w:t>
      </w:r>
    </w:p>
    <w:p w:rsidR="00434E72" w:rsidRPr="007A0197" w:rsidRDefault="00434E72" w:rsidP="00434E72">
      <w:pPr>
        <w:jc w:val="center"/>
      </w:pPr>
    </w:p>
    <w:tbl>
      <w:tblPr>
        <w:tblW w:w="0" w:type="auto"/>
        <w:tblInd w:w="-10" w:type="dxa"/>
        <w:tblLayout w:type="fixed"/>
        <w:tblLook w:val="0000"/>
      </w:tblPr>
      <w:tblGrid>
        <w:gridCol w:w="815"/>
        <w:gridCol w:w="5953"/>
        <w:gridCol w:w="4559"/>
        <w:gridCol w:w="3968"/>
      </w:tblGrid>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 xml:space="preserve">№ </w:t>
            </w:r>
            <w:proofErr w:type="spellStart"/>
            <w:proofErr w:type="gramStart"/>
            <w:r w:rsidRPr="007A0197">
              <w:rPr>
                <w:sz w:val="20"/>
                <w:szCs w:val="20"/>
              </w:rPr>
              <w:t>п</w:t>
            </w:r>
            <w:proofErr w:type="spellEnd"/>
            <w:proofErr w:type="gramEnd"/>
            <w:r w:rsidRPr="007A0197">
              <w:rPr>
                <w:sz w:val="20"/>
                <w:szCs w:val="20"/>
              </w:rPr>
              <w:t>/</w:t>
            </w:r>
            <w:proofErr w:type="spellStart"/>
            <w:r w:rsidRPr="007A0197">
              <w:rPr>
                <w:sz w:val="20"/>
                <w:szCs w:val="20"/>
              </w:rPr>
              <w:t>п</w:t>
            </w:r>
            <w:proofErr w:type="spellEnd"/>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 xml:space="preserve">Наименование данных об объекте </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Характеристики данных</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jc w:val="center"/>
            </w:pPr>
            <w:r w:rsidRPr="007A0197">
              <w:rPr>
                <w:sz w:val="20"/>
                <w:szCs w:val="20"/>
              </w:rPr>
              <w:t>Примечание</w:t>
            </w: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2</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jc w:val="center"/>
            </w:pPr>
            <w:r w:rsidRPr="007A0197">
              <w:rPr>
                <w:sz w:val="20"/>
                <w:szCs w:val="20"/>
              </w:rPr>
              <w:t>4</w:t>
            </w: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Реквизиты и основные данные ЮЛ</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jc w:val="center"/>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Полное наименование юридического лица/сокращенное наименование юридического лица, ОКПО</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1.2.</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Местонахождение/почтовый адрес, ОКАТО</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1.3.</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Вышестоящий орган, ОКОГУ основного юридического лица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1.4.</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Основной вид деятельности, ОКВЭД (ОКОНХ)</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1.5.</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Форма собственности, ОКФС</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1.6.</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Организационно-правовая форма, ОПФ</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1.7.</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ИНН</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1.8.</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Уставной капитал (для предприятий)</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1.9.</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Балансовая стоимость основных фондов/остаточная стоимость</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1.10.</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Стоимость чистых активов</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1.11.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Среднесписочная численность персонала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1.12.</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Площадь земельного участка/кадастровый (условный номер)</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1.13.</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Представители муниципального образования в АО</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2.</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Состав объекта учета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2.1.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Недвижимость (по перечню объектов недвижимости) балансовая стоимость/остаточная</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руб.</w:t>
            </w:r>
          </w:p>
        </w:tc>
      </w:tr>
      <w:tr w:rsidR="00434E72" w:rsidRPr="007A0197" w:rsidTr="001D3EFE">
        <w:tc>
          <w:tcPr>
            <w:tcW w:w="815"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2.2.</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Движимое имущество ВСЕГО, в том числе:</w:t>
            </w:r>
          </w:p>
          <w:p w:rsidR="00434E72" w:rsidRPr="007A0197" w:rsidRDefault="00434E72" w:rsidP="001D3EFE">
            <w:pPr>
              <w:rPr>
                <w:sz w:val="20"/>
                <w:szCs w:val="20"/>
              </w:rPr>
            </w:pPr>
            <w:r w:rsidRPr="007A0197">
              <w:rPr>
                <w:sz w:val="20"/>
                <w:szCs w:val="20"/>
              </w:rPr>
              <w:t>Балансовая стоимость/остаточная (руб.)</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Прикладывается перечень имущества</w:t>
            </w:r>
          </w:p>
        </w:tc>
      </w:tr>
      <w:tr w:rsidR="00434E72" w:rsidRPr="007A0197" w:rsidTr="001D3EFE">
        <w:tc>
          <w:tcPr>
            <w:tcW w:w="815"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rPr>
                <w:sz w:val="20"/>
                <w:szCs w:val="20"/>
              </w:rPr>
            </w:pP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 xml:space="preserve">*Движимое имущество – особо ценное, </w:t>
            </w:r>
          </w:p>
          <w:p w:rsidR="00434E72" w:rsidRPr="007A0197" w:rsidRDefault="00434E72" w:rsidP="001D3EFE">
            <w:pPr>
              <w:rPr>
                <w:sz w:val="20"/>
                <w:szCs w:val="20"/>
              </w:rPr>
            </w:pPr>
            <w:r w:rsidRPr="007A0197">
              <w:rPr>
                <w:sz w:val="20"/>
                <w:szCs w:val="20"/>
              </w:rPr>
              <w:t>балансовая стоимость/ остаточная стоимость (руб.)</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Прикладывается перечень имущества</w:t>
            </w: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3.</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Акции, находящиеся в муниципальной собственности (% доли в уставном капитале)</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4.</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Обременение объекта учета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4.1.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Годовая арендная плата  в местный бюджет/ перечислено в местный бюджет</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руб.</w:t>
            </w: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4.2.</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Иное</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5.</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Доходы от использования (кроме обременения) объекта учета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20"/>
                <w:szCs w:val="20"/>
              </w:rPr>
            </w:pP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5.1.</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Часть прибыли, перечисленной в бюджет района (города) в соответствии с Решением Совета депутатов</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руб.</w:t>
            </w: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lastRenderedPageBreak/>
              <w:t>5.2.</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Дивиденды, перечисленные в бюджет района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руб.</w:t>
            </w:r>
          </w:p>
        </w:tc>
      </w:tr>
      <w:tr w:rsidR="00434E72" w:rsidRPr="007A0197" w:rsidTr="001D3EFE">
        <w:tc>
          <w:tcPr>
            <w:tcW w:w="8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5.3.</w:t>
            </w:r>
          </w:p>
        </w:tc>
        <w:tc>
          <w:tcPr>
            <w:tcW w:w="595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Иные доходы, перечисленные в бюджет района</w:t>
            </w:r>
          </w:p>
        </w:tc>
        <w:tc>
          <w:tcPr>
            <w:tcW w:w="45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r w:rsidRPr="007A0197">
              <w:rPr>
                <w:sz w:val="20"/>
                <w:szCs w:val="20"/>
              </w:rPr>
              <w:t>руб.</w:t>
            </w:r>
          </w:p>
        </w:tc>
      </w:tr>
    </w:tbl>
    <w:p w:rsidR="00434E72" w:rsidRPr="007A0197" w:rsidRDefault="00434E72" w:rsidP="00434E72">
      <w:pPr>
        <w:jc w:val="center"/>
      </w:pPr>
    </w:p>
    <w:p w:rsidR="00434E72" w:rsidRPr="007A0197" w:rsidRDefault="00434E72" w:rsidP="00434E72">
      <w:pPr>
        <w:jc w:val="center"/>
        <w:rPr>
          <w:sz w:val="20"/>
          <w:szCs w:val="20"/>
        </w:rPr>
      </w:pPr>
      <w:r w:rsidRPr="007A0197">
        <w:t>СОСТАВ ОБЪЕКТА УЧЕТА</w:t>
      </w:r>
    </w:p>
    <w:tbl>
      <w:tblPr>
        <w:tblW w:w="0" w:type="auto"/>
        <w:tblInd w:w="-113" w:type="dxa"/>
        <w:tblLayout w:type="fixed"/>
        <w:tblCellMar>
          <w:left w:w="0" w:type="dxa"/>
          <w:right w:w="0" w:type="dxa"/>
        </w:tblCellMar>
        <w:tblLook w:val="0000"/>
      </w:tblPr>
      <w:tblGrid>
        <w:gridCol w:w="825"/>
        <w:gridCol w:w="2488"/>
        <w:gridCol w:w="1671"/>
        <w:gridCol w:w="2767"/>
        <w:gridCol w:w="1526"/>
        <w:gridCol w:w="2178"/>
        <w:gridCol w:w="1115"/>
        <w:gridCol w:w="2880"/>
        <w:gridCol w:w="10"/>
        <w:gridCol w:w="25"/>
        <w:gridCol w:w="62"/>
        <w:gridCol w:w="10"/>
      </w:tblGrid>
      <w:tr w:rsidR="00434E72" w:rsidRPr="007A0197" w:rsidTr="001D3EFE">
        <w:tc>
          <w:tcPr>
            <w:tcW w:w="82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6.</w:t>
            </w:r>
          </w:p>
        </w:tc>
        <w:tc>
          <w:tcPr>
            <w:tcW w:w="14635" w:type="dxa"/>
            <w:gridSpan w:val="8"/>
            <w:tcBorders>
              <w:top w:val="single" w:sz="4" w:space="0" w:color="000000"/>
              <w:left w:val="single" w:sz="4" w:space="0" w:color="000000"/>
              <w:bottom w:val="single" w:sz="4" w:space="0" w:color="000000"/>
            </w:tcBorders>
            <w:shd w:val="clear" w:color="auto" w:fill="FFFFFF"/>
          </w:tcPr>
          <w:p w:rsidR="00434E72" w:rsidRPr="007A0197" w:rsidRDefault="00434E72" w:rsidP="001D3EFE">
            <w:r w:rsidRPr="007A0197">
              <w:rPr>
                <w:sz w:val="20"/>
                <w:szCs w:val="20"/>
              </w:rPr>
              <w:t>Перечень объектов недвижимости (здания, строения, сооружения, незавершенное строительство)</w:t>
            </w:r>
          </w:p>
        </w:tc>
        <w:tc>
          <w:tcPr>
            <w:tcW w:w="25" w:type="dxa"/>
            <w:tcBorders>
              <w:left w:val="single" w:sz="4" w:space="0" w:color="000000"/>
            </w:tcBorders>
            <w:shd w:val="clear" w:color="auto" w:fill="auto"/>
          </w:tcPr>
          <w:p w:rsidR="00434E72" w:rsidRPr="007A0197" w:rsidRDefault="00434E72" w:rsidP="001D3EFE">
            <w:pPr>
              <w:snapToGrid w:val="0"/>
            </w:pPr>
          </w:p>
        </w:tc>
        <w:tc>
          <w:tcPr>
            <w:tcW w:w="72" w:type="dxa"/>
            <w:gridSpan w:val="2"/>
            <w:shd w:val="clear" w:color="auto" w:fill="auto"/>
          </w:tcPr>
          <w:p w:rsidR="00434E72" w:rsidRPr="007A0197" w:rsidRDefault="00434E72" w:rsidP="001D3EFE">
            <w:pPr>
              <w:snapToGrid w:val="0"/>
            </w:pPr>
          </w:p>
        </w:tc>
      </w:tr>
      <w:tr w:rsidR="00434E72" w:rsidRPr="007A0197" w:rsidTr="001D3EFE">
        <w:trPr>
          <w:gridAfter w:val="1"/>
          <w:wAfter w:w="10" w:type="dxa"/>
        </w:trPr>
        <w:tc>
          <w:tcPr>
            <w:tcW w:w="825"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6.1.</w:t>
            </w:r>
          </w:p>
        </w:tc>
        <w:tc>
          <w:tcPr>
            <w:tcW w:w="2488"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Наименование объекта недвижимости</w:t>
            </w:r>
          </w:p>
        </w:tc>
        <w:tc>
          <w:tcPr>
            <w:tcW w:w="12147" w:type="dxa"/>
            <w:gridSpan w:val="7"/>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pPr>
            <w:r w:rsidRPr="007A0197">
              <w:rPr>
                <w:sz w:val="20"/>
                <w:szCs w:val="20"/>
              </w:rPr>
              <w:t>Данные об объекте недвижимости по состоянию на 1 января 20__г.</w:t>
            </w:r>
          </w:p>
        </w:tc>
        <w:tc>
          <w:tcPr>
            <w:tcW w:w="87" w:type="dxa"/>
            <w:gridSpan w:val="2"/>
            <w:tcBorders>
              <w:left w:val="single" w:sz="4" w:space="0" w:color="000000"/>
            </w:tcBorders>
            <w:shd w:val="clear" w:color="auto" w:fill="auto"/>
          </w:tcPr>
          <w:p w:rsidR="00434E72" w:rsidRPr="007A0197" w:rsidRDefault="00434E72" w:rsidP="001D3EFE">
            <w:pPr>
              <w:snapToGrid w:val="0"/>
            </w:pPr>
          </w:p>
        </w:tc>
      </w:tr>
      <w:tr w:rsidR="00434E72" w:rsidRPr="007A0197" w:rsidTr="001D3EFE">
        <w:tc>
          <w:tcPr>
            <w:tcW w:w="825"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2488"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167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Адрес/ памятник истории и культуры (да/нет)</w:t>
            </w:r>
          </w:p>
        </w:tc>
        <w:tc>
          <w:tcPr>
            <w:tcW w:w="276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Основание нахождения объекта у юридического лица</w:t>
            </w:r>
          </w:p>
        </w:tc>
        <w:tc>
          <w:tcPr>
            <w:tcW w:w="152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Инвентарный номер объекта недвижимости/ дата и номер паспорта БТИ</w:t>
            </w:r>
          </w:p>
        </w:tc>
        <w:tc>
          <w:tcPr>
            <w:tcW w:w="217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Балансовая стоимость/</w:t>
            </w:r>
          </w:p>
          <w:p w:rsidR="00434E72" w:rsidRPr="007A0197" w:rsidRDefault="00434E72" w:rsidP="001D3EFE">
            <w:pPr>
              <w:rPr>
                <w:sz w:val="20"/>
                <w:szCs w:val="20"/>
              </w:rPr>
            </w:pPr>
            <w:r w:rsidRPr="007A0197">
              <w:rPr>
                <w:sz w:val="20"/>
                <w:szCs w:val="20"/>
              </w:rPr>
              <w:t>остаточная стоимость (</w:t>
            </w:r>
            <w:proofErr w:type="spellStart"/>
            <w:r w:rsidRPr="007A0197">
              <w:rPr>
                <w:sz w:val="20"/>
                <w:szCs w:val="20"/>
              </w:rPr>
              <w:t>руб</w:t>
            </w:r>
            <w:proofErr w:type="spellEnd"/>
            <w:r w:rsidRPr="007A0197">
              <w:rPr>
                <w:sz w:val="20"/>
                <w:szCs w:val="20"/>
              </w:rPr>
              <w:t>).</w:t>
            </w:r>
          </w:p>
        </w:tc>
        <w:tc>
          <w:tcPr>
            <w:tcW w:w="11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Общая площадь кв</w:t>
            </w:r>
            <w:proofErr w:type="gramStart"/>
            <w:r w:rsidRPr="007A0197">
              <w:rPr>
                <w:sz w:val="20"/>
                <w:szCs w:val="20"/>
              </w:rPr>
              <w:t>.м</w:t>
            </w:r>
            <w:proofErr w:type="gramEnd"/>
          </w:p>
        </w:tc>
        <w:tc>
          <w:tcPr>
            <w:tcW w:w="288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r w:rsidRPr="007A0197">
              <w:rPr>
                <w:sz w:val="20"/>
                <w:szCs w:val="20"/>
              </w:rPr>
              <w:t>Кадастровый (условный) номер/площадь земельного участка</w:t>
            </w:r>
          </w:p>
        </w:tc>
        <w:tc>
          <w:tcPr>
            <w:tcW w:w="107" w:type="dxa"/>
            <w:gridSpan w:val="4"/>
            <w:tcBorders>
              <w:left w:val="single" w:sz="4" w:space="0" w:color="000000"/>
            </w:tcBorders>
            <w:shd w:val="clear" w:color="auto" w:fill="auto"/>
          </w:tcPr>
          <w:p w:rsidR="00434E72" w:rsidRPr="007A0197" w:rsidRDefault="00434E72" w:rsidP="001D3EFE">
            <w:pPr>
              <w:snapToGrid w:val="0"/>
            </w:pPr>
          </w:p>
        </w:tc>
      </w:tr>
      <w:tr w:rsidR="00434E72" w:rsidRPr="007A0197" w:rsidTr="001D3EFE">
        <w:tc>
          <w:tcPr>
            <w:tcW w:w="82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248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167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276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152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217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111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288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20"/>
                <w:szCs w:val="20"/>
              </w:rPr>
            </w:pPr>
          </w:p>
        </w:tc>
        <w:tc>
          <w:tcPr>
            <w:tcW w:w="107" w:type="dxa"/>
            <w:gridSpan w:val="4"/>
            <w:tcBorders>
              <w:left w:val="single" w:sz="4" w:space="0" w:color="000000"/>
            </w:tcBorders>
            <w:shd w:val="clear" w:color="auto" w:fill="auto"/>
          </w:tcPr>
          <w:p w:rsidR="00434E72" w:rsidRPr="007A0197" w:rsidRDefault="00434E72" w:rsidP="001D3EFE">
            <w:pPr>
              <w:snapToGrid w:val="0"/>
            </w:pPr>
          </w:p>
        </w:tc>
      </w:tr>
    </w:tbl>
    <w:p w:rsidR="00434E72" w:rsidRPr="007A0197" w:rsidRDefault="00434E72" w:rsidP="00434E72">
      <w:pPr>
        <w:jc w:val="center"/>
      </w:pPr>
    </w:p>
    <w:tbl>
      <w:tblPr>
        <w:tblW w:w="0" w:type="auto"/>
        <w:tblInd w:w="-113" w:type="dxa"/>
        <w:tblLayout w:type="fixed"/>
        <w:tblCellMar>
          <w:left w:w="0" w:type="dxa"/>
          <w:right w:w="0" w:type="dxa"/>
        </w:tblCellMar>
        <w:tblLook w:val="0000"/>
      </w:tblPr>
      <w:tblGrid>
        <w:gridCol w:w="831"/>
        <w:gridCol w:w="6394"/>
        <w:gridCol w:w="1463"/>
        <w:gridCol w:w="1197"/>
        <w:gridCol w:w="2844"/>
        <w:gridCol w:w="2559"/>
        <w:gridCol w:w="10"/>
      </w:tblGrid>
      <w:tr w:rsidR="00434E72" w:rsidRPr="007A0197" w:rsidTr="001D3EFE">
        <w:trPr>
          <w:gridAfter w:val="1"/>
          <w:wAfter w:w="10" w:type="dxa"/>
        </w:trPr>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t>7.</w:t>
            </w: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r w:rsidRPr="007A0197">
              <w:rPr>
                <w:sz w:val="20"/>
                <w:szCs w:val="20"/>
              </w:rPr>
              <w:t xml:space="preserve">Перечень движимого имущества  </w:t>
            </w:r>
          </w:p>
        </w:tc>
        <w:tc>
          <w:tcPr>
            <w:tcW w:w="8063" w:type="dxa"/>
            <w:gridSpan w:val="4"/>
            <w:tcBorders>
              <w:left w:val="single" w:sz="4" w:space="0" w:color="000000"/>
            </w:tcBorders>
            <w:shd w:val="clear" w:color="auto" w:fill="auto"/>
          </w:tcPr>
          <w:p w:rsidR="00434E72" w:rsidRPr="007A0197" w:rsidRDefault="00434E72" w:rsidP="001D3EFE">
            <w:pPr>
              <w:snapToGrid w:val="0"/>
            </w:pPr>
          </w:p>
        </w:tc>
      </w:tr>
      <w:tr w:rsidR="00434E72" w:rsidRPr="007A0197" w:rsidTr="001D3EFE">
        <w:tblPrEx>
          <w:tblCellMar>
            <w:left w:w="108" w:type="dxa"/>
            <w:right w:w="108" w:type="dxa"/>
          </w:tblCellMar>
        </w:tblPrEx>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t>7.1.</w:t>
            </w:r>
          </w:p>
        </w:tc>
        <w:tc>
          <w:tcPr>
            <w:tcW w:w="14467" w:type="dxa"/>
            <w:gridSpan w:val="6"/>
            <w:tcBorders>
              <w:top w:val="single" w:sz="4" w:space="0" w:color="000000"/>
              <w:left w:val="single" w:sz="4" w:space="0" w:color="000000"/>
              <w:right w:val="single" w:sz="4" w:space="0" w:color="000000"/>
            </w:tcBorders>
            <w:shd w:val="clear" w:color="auto" w:fill="FFFFFF"/>
          </w:tcPr>
          <w:p w:rsidR="00434E72" w:rsidRPr="007A0197" w:rsidRDefault="00434E72" w:rsidP="001D3EFE">
            <w:r w:rsidRPr="007A0197">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434E72" w:rsidRPr="007A0197" w:rsidTr="001D3EFE">
        <w:tblPrEx>
          <w:tblCellMar>
            <w:left w:w="108" w:type="dxa"/>
            <w:right w:w="108" w:type="dxa"/>
          </w:tblCellMar>
        </w:tblPrEx>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w:t>
            </w:r>
          </w:p>
          <w:p w:rsidR="00434E72" w:rsidRPr="007A0197" w:rsidRDefault="00434E72" w:rsidP="001D3EFE">
            <w:pPr>
              <w:jc w:val="center"/>
            </w:pPr>
            <w:proofErr w:type="spellStart"/>
            <w:proofErr w:type="gramStart"/>
            <w:r w:rsidRPr="007A0197">
              <w:rPr>
                <w:sz w:val="20"/>
                <w:szCs w:val="20"/>
              </w:rPr>
              <w:t>п</w:t>
            </w:r>
            <w:proofErr w:type="spellEnd"/>
            <w:proofErr w:type="gramEnd"/>
            <w:r w:rsidRPr="007A0197">
              <w:rPr>
                <w:sz w:val="20"/>
                <w:szCs w:val="20"/>
              </w:rPr>
              <w:t>/</w:t>
            </w:r>
            <w:proofErr w:type="spellStart"/>
            <w:r w:rsidRPr="007A0197">
              <w:rPr>
                <w:sz w:val="20"/>
                <w:szCs w:val="20"/>
              </w:rPr>
              <w:t>п</w:t>
            </w:r>
            <w:proofErr w:type="spellEnd"/>
          </w:p>
          <w:p w:rsidR="00434E72" w:rsidRPr="007A0197" w:rsidRDefault="00434E72" w:rsidP="001D3EFE">
            <w:pPr>
              <w:jc w:val="center"/>
            </w:pP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Наименование</w:t>
            </w:r>
          </w:p>
          <w:p w:rsidR="00434E72" w:rsidRPr="007A0197" w:rsidRDefault="00434E72" w:rsidP="001D3EFE">
            <w:pPr>
              <w:jc w:val="center"/>
            </w:pPr>
            <w:r w:rsidRPr="007A0197">
              <w:rPr>
                <w:sz w:val="20"/>
                <w:szCs w:val="20"/>
              </w:rPr>
              <w:t>объекта</w:t>
            </w:r>
          </w:p>
          <w:p w:rsidR="00434E72" w:rsidRPr="007A0197" w:rsidRDefault="00434E72" w:rsidP="001D3EFE">
            <w:pPr>
              <w:jc w:val="center"/>
            </w:pPr>
          </w:p>
        </w:tc>
        <w:tc>
          <w:tcPr>
            <w:tcW w:w="146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Инвентарный</w:t>
            </w:r>
          </w:p>
          <w:p w:rsidR="00434E72" w:rsidRPr="007A0197" w:rsidRDefault="00434E72" w:rsidP="001D3EFE">
            <w:pPr>
              <w:jc w:val="center"/>
            </w:pPr>
            <w:r w:rsidRPr="007A0197">
              <w:rPr>
                <w:sz w:val="20"/>
                <w:szCs w:val="20"/>
              </w:rPr>
              <w:t>номер</w:t>
            </w:r>
          </w:p>
          <w:p w:rsidR="00434E72" w:rsidRPr="007A0197" w:rsidRDefault="00434E72" w:rsidP="001D3EFE">
            <w:pPr>
              <w:jc w:val="center"/>
            </w:pPr>
          </w:p>
        </w:tc>
        <w:tc>
          <w:tcPr>
            <w:tcW w:w="119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Год</w:t>
            </w:r>
          </w:p>
          <w:p w:rsidR="00434E72" w:rsidRPr="007A0197" w:rsidRDefault="00434E72" w:rsidP="001D3EFE">
            <w:pPr>
              <w:jc w:val="center"/>
            </w:pPr>
            <w:r w:rsidRPr="007A0197">
              <w:rPr>
                <w:sz w:val="20"/>
                <w:szCs w:val="20"/>
              </w:rPr>
              <w:t>ввода</w:t>
            </w:r>
          </w:p>
          <w:p w:rsidR="00434E72" w:rsidRPr="007A0197" w:rsidRDefault="00434E72" w:rsidP="001D3EFE">
            <w:pPr>
              <w:jc w:val="center"/>
            </w:pPr>
          </w:p>
        </w:tc>
        <w:tc>
          <w:tcPr>
            <w:tcW w:w="284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Балансовая</w:t>
            </w:r>
          </w:p>
          <w:p w:rsidR="00434E72" w:rsidRPr="007A0197" w:rsidRDefault="00434E72" w:rsidP="001D3EFE">
            <w:pPr>
              <w:jc w:val="center"/>
              <w:rPr>
                <w:sz w:val="20"/>
                <w:szCs w:val="20"/>
              </w:rPr>
            </w:pPr>
            <w:r w:rsidRPr="007A0197">
              <w:rPr>
                <w:sz w:val="20"/>
                <w:szCs w:val="20"/>
              </w:rPr>
              <w:t>стоимость</w:t>
            </w:r>
          </w:p>
          <w:p w:rsidR="00434E72" w:rsidRPr="007A0197" w:rsidRDefault="00434E72" w:rsidP="001D3EFE">
            <w:pPr>
              <w:jc w:val="center"/>
            </w:pPr>
            <w:r w:rsidRPr="007A0197">
              <w:rPr>
                <w:sz w:val="20"/>
                <w:szCs w:val="20"/>
              </w:rPr>
              <w:t>(тыс. руб.)</w:t>
            </w:r>
          </w:p>
          <w:p w:rsidR="00434E72" w:rsidRPr="007A0197" w:rsidRDefault="00434E72" w:rsidP="001D3EFE">
            <w:pPr>
              <w:jc w:val="center"/>
            </w:pP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Остаточная</w:t>
            </w:r>
          </w:p>
          <w:p w:rsidR="00434E72" w:rsidRPr="007A0197" w:rsidRDefault="00434E72" w:rsidP="001D3EFE">
            <w:pPr>
              <w:jc w:val="center"/>
              <w:rPr>
                <w:sz w:val="20"/>
                <w:szCs w:val="20"/>
              </w:rPr>
            </w:pPr>
            <w:r w:rsidRPr="007A0197">
              <w:rPr>
                <w:sz w:val="20"/>
                <w:szCs w:val="20"/>
              </w:rPr>
              <w:t>стоимость</w:t>
            </w:r>
          </w:p>
          <w:p w:rsidR="00434E72" w:rsidRPr="007A0197" w:rsidRDefault="00434E72" w:rsidP="001D3EFE">
            <w:pPr>
              <w:jc w:val="center"/>
            </w:pPr>
            <w:r w:rsidRPr="007A0197">
              <w:rPr>
                <w:sz w:val="20"/>
                <w:szCs w:val="20"/>
              </w:rPr>
              <w:t>(тыс. руб.)</w:t>
            </w:r>
          </w:p>
          <w:p w:rsidR="00434E72" w:rsidRPr="007A0197" w:rsidRDefault="00434E72" w:rsidP="001D3EFE">
            <w:pPr>
              <w:jc w:val="center"/>
            </w:pPr>
          </w:p>
        </w:tc>
      </w:tr>
      <w:tr w:rsidR="00434E72" w:rsidRPr="007A0197" w:rsidTr="001D3EFE">
        <w:tblPrEx>
          <w:tblCellMar>
            <w:left w:w="108" w:type="dxa"/>
            <w:right w:w="108" w:type="dxa"/>
          </w:tblCellMar>
        </w:tblPrEx>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w:t>
            </w: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2</w:t>
            </w:r>
          </w:p>
        </w:tc>
        <w:tc>
          <w:tcPr>
            <w:tcW w:w="146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3</w:t>
            </w:r>
          </w:p>
        </w:tc>
        <w:tc>
          <w:tcPr>
            <w:tcW w:w="119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4</w:t>
            </w:r>
          </w:p>
        </w:tc>
        <w:tc>
          <w:tcPr>
            <w:tcW w:w="284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5</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jc w:val="center"/>
            </w:pPr>
            <w:r w:rsidRPr="007A0197">
              <w:rPr>
                <w:sz w:val="20"/>
                <w:szCs w:val="20"/>
              </w:rPr>
              <w:t>6</w:t>
            </w:r>
          </w:p>
        </w:tc>
      </w:tr>
      <w:tr w:rsidR="00434E72" w:rsidRPr="007A0197" w:rsidTr="001D3EFE">
        <w:tblPrEx>
          <w:tblCellMar>
            <w:left w:w="108" w:type="dxa"/>
            <w:right w:w="108" w:type="dxa"/>
          </w:tblCellMar>
        </w:tblPrEx>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r w:rsidRPr="007A0197">
              <w:rPr>
                <w:sz w:val="20"/>
                <w:szCs w:val="20"/>
              </w:rPr>
              <w:t>Итого (по графам 5, 6):</w:t>
            </w:r>
          </w:p>
        </w:tc>
        <w:tc>
          <w:tcPr>
            <w:tcW w:w="146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119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284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jc w:val="center"/>
            </w:pPr>
          </w:p>
        </w:tc>
      </w:tr>
      <w:tr w:rsidR="00434E72" w:rsidRPr="007A0197" w:rsidTr="001D3EFE">
        <w:trPr>
          <w:gridAfter w:val="1"/>
          <w:wAfter w:w="10" w:type="dxa"/>
        </w:trPr>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t>7.2.</w:t>
            </w: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r w:rsidRPr="007A0197">
              <w:rPr>
                <w:sz w:val="20"/>
                <w:szCs w:val="20"/>
              </w:rPr>
              <w:t>Особо ценное движимое имущество (основные средства, кроме объектов недвижимости)</w:t>
            </w:r>
          </w:p>
        </w:tc>
        <w:tc>
          <w:tcPr>
            <w:tcW w:w="8063" w:type="dxa"/>
            <w:gridSpan w:val="4"/>
            <w:tcBorders>
              <w:left w:val="single" w:sz="4" w:space="0" w:color="000000"/>
            </w:tcBorders>
            <w:shd w:val="clear" w:color="auto" w:fill="auto"/>
          </w:tcPr>
          <w:p w:rsidR="00434E72" w:rsidRPr="007A0197" w:rsidRDefault="00434E72" w:rsidP="001D3EFE">
            <w:pPr>
              <w:snapToGrid w:val="0"/>
            </w:pPr>
          </w:p>
        </w:tc>
      </w:tr>
      <w:tr w:rsidR="00434E72" w:rsidRPr="007A0197" w:rsidTr="001D3EFE">
        <w:tblPrEx>
          <w:tblCellMar>
            <w:left w:w="108" w:type="dxa"/>
            <w:right w:w="108" w:type="dxa"/>
          </w:tblCellMar>
        </w:tblPrEx>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1</w:t>
            </w: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2</w:t>
            </w:r>
          </w:p>
        </w:tc>
        <w:tc>
          <w:tcPr>
            <w:tcW w:w="146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3</w:t>
            </w:r>
          </w:p>
        </w:tc>
        <w:tc>
          <w:tcPr>
            <w:tcW w:w="119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4</w:t>
            </w:r>
          </w:p>
        </w:tc>
        <w:tc>
          <w:tcPr>
            <w:tcW w:w="284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jc w:val="center"/>
              <w:rPr>
                <w:sz w:val="20"/>
                <w:szCs w:val="20"/>
              </w:rPr>
            </w:pPr>
            <w:r w:rsidRPr="007A0197">
              <w:rPr>
                <w:sz w:val="20"/>
                <w:szCs w:val="20"/>
              </w:rPr>
              <w:t>5</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jc w:val="center"/>
            </w:pPr>
            <w:r w:rsidRPr="007A0197">
              <w:rPr>
                <w:sz w:val="20"/>
                <w:szCs w:val="20"/>
              </w:rPr>
              <w:t>6</w:t>
            </w:r>
          </w:p>
        </w:tc>
      </w:tr>
      <w:tr w:rsidR="00434E72" w:rsidRPr="007A0197" w:rsidTr="001D3EFE">
        <w:tblPrEx>
          <w:tblCellMar>
            <w:left w:w="108" w:type="dxa"/>
            <w:right w:w="108" w:type="dxa"/>
          </w:tblCellMar>
        </w:tblPrEx>
        <w:tc>
          <w:tcPr>
            <w:tcW w:w="83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639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r w:rsidRPr="007A0197">
              <w:rPr>
                <w:sz w:val="20"/>
                <w:szCs w:val="20"/>
              </w:rPr>
              <w:t>Итого (по графам 5, 6):</w:t>
            </w:r>
          </w:p>
        </w:tc>
        <w:tc>
          <w:tcPr>
            <w:tcW w:w="146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119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2844"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jc w:val="center"/>
            </w:pP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jc w:val="center"/>
            </w:pPr>
          </w:p>
        </w:tc>
      </w:tr>
    </w:tbl>
    <w:p w:rsidR="00434E72" w:rsidRPr="007A0197" w:rsidRDefault="00434E72" w:rsidP="00434E72">
      <w:pPr>
        <w:jc w:val="center"/>
      </w:pPr>
    </w:p>
    <w:p w:rsidR="00434E72" w:rsidRPr="007A0197" w:rsidRDefault="00434E72" w:rsidP="00434E72">
      <w:r w:rsidRPr="007A0197">
        <w:t xml:space="preserve">Руководитель ___________ _________________________ </w:t>
      </w:r>
      <w:proofErr w:type="spellStart"/>
      <w:r w:rsidRPr="007A0197">
        <w:t>________</w:t>
      </w:r>
      <w:proofErr w:type="gramStart"/>
      <w:r w:rsidRPr="007A0197">
        <w:t>г</w:t>
      </w:r>
      <w:proofErr w:type="spellEnd"/>
      <w:proofErr w:type="gramEnd"/>
      <w:r w:rsidRPr="007A0197">
        <w:t>.</w:t>
      </w:r>
    </w:p>
    <w:p w:rsidR="00434E72" w:rsidRPr="007A0197" w:rsidRDefault="00434E72" w:rsidP="00434E72">
      <w:r w:rsidRPr="007A0197">
        <w:t xml:space="preserve">           м.п</w:t>
      </w:r>
      <w:r w:rsidRPr="007A0197">
        <w:rPr>
          <w:sz w:val="20"/>
          <w:szCs w:val="20"/>
        </w:rPr>
        <w:t>.            (подпись)                                 (Ф.И.О.)</w:t>
      </w:r>
    </w:p>
    <w:p w:rsidR="00434E72" w:rsidRPr="007A0197" w:rsidRDefault="00434E72" w:rsidP="00434E72">
      <w:pPr>
        <w:rPr>
          <w:sz w:val="20"/>
          <w:szCs w:val="20"/>
        </w:rPr>
      </w:pPr>
      <w:r w:rsidRPr="007A0197">
        <w:t xml:space="preserve">Главный бухгалтер ___________ _________________________ </w:t>
      </w:r>
      <w:proofErr w:type="spellStart"/>
      <w:r w:rsidRPr="007A0197">
        <w:t>________</w:t>
      </w:r>
      <w:proofErr w:type="gramStart"/>
      <w:r w:rsidRPr="007A0197">
        <w:t>г</w:t>
      </w:r>
      <w:proofErr w:type="spellEnd"/>
      <w:proofErr w:type="gramEnd"/>
      <w:r w:rsidRPr="007A0197">
        <w:t>.</w:t>
      </w:r>
    </w:p>
    <w:p w:rsidR="00434E72" w:rsidRPr="007A0197" w:rsidRDefault="00434E72" w:rsidP="00434E72">
      <w:r w:rsidRPr="007A0197">
        <w:rPr>
          <w:sz w:val="20"/>
          <w:szCs w:val="20"/>
        </w:rPr>
        <w:t xml:space="preserve">                                               (подпись)                       (Ф.И.О.)</w:t>
      </w:r>
    </w:p>
    <w:p w:rsidR="00434E72" w:rsidRPr="007A0197" w:rsidRDefault="00434E72" w:rsidP="00434E72">
      <w:pPr>
        <w:rPr>
          <w:sz w:val="20"/>
          <w:szCs w:val="20"/>
        </w:rPr>
      </w:pPr>
      <w:r w:rsidRPr="007A0197">
        <w:t xml:space="preserve">Исполнитель ___________ _________________________ </w:t>
      </w:r>
      <w:proofErr w:type="spellStart"/>
      <w:r w:rsidRPr="007A0197">
        <w:t>________</w:t>
      </w:r>
      <w:proofErr w:type="gramStart"/>
      <w:r w:rsidRPr="007A0197">
        <w:t>г</w:t>
      </w:r>
      <w:proofErr w:type="spellEnd"/>
      <w:proofErr w:type="gramEnd"/>
      <w:r w:rsidRPr="007A0197">
        <w:t>.</w:t>
      </w:r>
    </w:p>
    <w:p w:rsidR="00434E72" w:rsidRPr="007A0197" w:rsidRDefault="00434E72" w:rsidP="00434E72">
      <w:pPr>
        <w:rPr>
          <w:sz w:val="20"/>
          <w:szCs w:val="20"/>
        </w:rPr>
        <w:sectPr w:rsidR="00434E72" w:rsidRPr="007A0197" w:rsidSect="007A0197">
          <w:pgSz w:w="16838" w:h="11906" w:orient="landscape"/>
          <w:pgMar w:top="567" w:right="776" w:bottom="1135" w:left="849" w:header="283" w:footer="720" w:gutter="0"/>
          <w:cols w:space="720"/>
          <w:docGrid w:linePitch="600" w:charSpace="32768"/>
        </w:sectPr>
      </w:pPr>
      <w:r w:rsidRPr="007A0197">
        <w:rPr>
          <w:sz w:val="20"/>
          <w:szCs w:val="20"/>
        </w:rPr>
        <w:t xml:space="preserve">                                   (подпись)                         (Ф.И.О.)</w:t>
      </w:r>
    </w:p>
    <w:p w:rsidR="00434E72" w:rsidRPr="007A0197" w:rsidRDefault="00434E72" w:rsidP="00434E72">
      <w:pPr>
        <w:pStyle w:val="aa"/>
        <w:ind w:left="25"/>
        <w:jc w:val="center"/>
        <w:rPr>
          <w:sz w:val="20"/>
          <w:szCs w:val="20"/>
        </w:rPr>
      </w:pPr>
    </w:p>
    <w:p w:rsidR="00434E72" w:rsidRPr="007A0197" w:rsidRDefault="00434E72" w:rsidP="00434E72">
      <w:pPr>
        <w:pStyle w:val="aa"/>
        <w:ind w:left="5103"/>
        <w:jc w:val="right"/>
        <w:rPr>
          <w:sz w:val="20"/>
          <w:szCs w:val="20"/>
        </w:rPr>
      </w:pPr>
      <w:r w:rsidRPr="007A0197">
        <w:rPr>
          <w:sz w:val="20"/>
          <w:szCs w:val="20"/>
        </w:rPr>
        <w:t xml:space="preserve">Приложение 9 </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pPr>
      <w:r w:rsidRPr="007A0197">
        <w:t>ПЕРЕЧЕНЬ</w:t>
      </w:r>
    </w:p>
    <w:p w:rsidR="00434E72" w:rsidRPr="007A0197" w:rsidRDefault="00434E72" w:rsidP="00434E72">
      <w:pPr>
        <w:jc w:val="center"/>
      </w:pPr>
      <w:r w:rsidRPr="007A0197">
        <w:t>ПОСТУПИВШИХ И ВЫБЫВШИХ ОСНОВНЫХ СРЕДСТВ</w:t>
      </w:r>
    </w:p>
    <w:p w:rsidR="00434E72" w:rsidRPr="007A0197" w:rsidRDefault="00434E72" w:rsidP="00434E72">
      <w:pPr>
        <w:jc w:val="center"/>
      </w:pPr>
      <w:r w:rsidRPr="007A0197">
        <w:t>ЗА ________ ГОД</w:t>
      </w:r>
    </w:p>
    <w:p w:rsidR="00434E72" w:rsidRPr="007A0197" w:rsidRDefault="00434E72" w:rsidP="00434E72">
      <w:pPr>
        <w:jc w:val="center"/>
      </w:pPr>
      <w:r w:rsidRPr="007A0197">
        <w:t>_______________________________________</w:t>
      </w:r>
    </w:p>
    <w:p w:rsidR="00434E72" w:rsidRPr="007A0197" w:rsidRDefault="00434E72" w:rsidP="00434E72">
      <w:pPr>
        <w:jc w:val="center"/>
      </w:pPr>
      <w:r w:rsidRPr="007A0197">
        <w:t>(наименование правообладателя)</w:t>
      </w:r>
    </w:p>
    <w:p w:rsidR="00434E72" w:rsidRPr="007A0197" w:rsidRDefault="00434E72" w:rsidP="00434E72">
      <w:pPr>
        <w:jc w:val="center"/>
      </w:pPr>
    </w:p>
    <w:tbl>
      <w:tblPr>
        <w:tblW w:w="0" w:type="auto"/>
        <w:tblInd w:w="-10" w:type="dxa"/>
        <w:tblLayout w:type="fixed"/>
        <w:tblLook w:val="0000"/>
      </w:tblPr>
      <w:tblGrid>
        <w:gridCol w:w="1919"/>
        <w:gridCol w:w="1922"/>
        <w:gridCol w:w="1927"/>
        <w:gridCol w:w="1920"/>
        <w:gridCol w:w="1907"/>
        <w:gridCol w:w="1918"/>
        <w:gridCol w:w="1921"/>
        <w:gridCol w:w="1939"/>
      </w:tblGrid>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w:t>
            </w:r>
          </w:p>
          <w:p w:rsidR="00434E72" w:rsidRPr="007A0197" w:rsidRDefault="00434E72" w:rsidP="001D3EFE">
            <w:pPr>
              <w:rPr>
                <w:sz w:val="20"/>
                <w:szCs w:val="20"/>
              </w:rPr>
            </w:pPr>
            <w:proofErr w:type="spellStart"/>
            <w:proofErr w:type="gramStart"/>
            <w:r w:rsidRPr="007A0197">
              <w:rPr>
                <w:sz w:val="20"/>
                <w:szCs w:val="20"/>
              </w:rPr>
              <w:t>п</w:t>
            </w:r>
            <w:proofErr w:type="spellEnd"/>
            <w:proofErr w:type="gramEnd"/>
            <w:r w:rsidRPr="007A0197">
              <w:rPr>
                <w:sz w:val="20"/>
                <w:szCs w:val="20"/>
              </w:rPr>
              <w:t>/</w:t>
            </w:r>
            <w:proofErr w:type="spellStart"/>
            <w:r w:rsidRPr="007A0197">
              <w:rPr>
                <w:sz w:val="20"/>
                <w:szCs w:val="20"/>
              </w:rPr>
              <w:t>п</w:t>
            </w:r>
            <w:proofErr w:type="spellEnd"/>
          </w:p>
          <w:p w:rsidR="00434E72" w:rsidRPr="007A0197" w:rsidRDefault="00434E72" w:rsidP="001D3EFE">
            <w:pPr>
              <w:jc w:val="center"/>
              <w:rPr>
                <w:sz w:val="20"/>
                <w:szCs w:val="20"/>
              </w:rPr>
            </w:pP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Инвентарный</w:t>
            </w:r>
          </w:p>
          <w:p w:rsidR="00434E72" w:rsidRPr="007A0197" w:rsidRDefault="00434E72" w:rsidP="001D3EFE">
            <w:pPr>
              <w:rPr>
                <w:sz w:val="20"/>
                <w:szCs w:val="20"/>
              </w:rPr>
            </w:pPr>
            <w:r w:rsidRPr="007A0197">
              <w:rPr>
                <w:sz w:val="20"/>
                <w:szCs w:val="20"/>
              </w:rPr>
              <w:t>номер</w:t>
            </w:r>
          </w:p>
          <w:p w:rsidR="00434E72" w:rsidRPr="007A0197" w:rsidRDefault="00434E72" w:rsidP="001D3EFE">
            <w:pPr>
              <w:jc w:val="center"/>
              <w:rPr>
                <w:sz w:val="20"/>
                <w:szCs w:val="20"/>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Наименование</w:t>
            </w:r>
          </w:p>
          <w:p w:rsidR="00434E72" w:rsidRPr="007A0197" w:rsidRDefault="00434E72" w:rsidP="001D3EFE">
            <w:pPr>
              <w:rPr>
                <w:sz w:val="20"/>
                <w:szCs w:val="20"/>
              </w:rPr>
            </w:pPr>
            <w:r w:rsidRPr="007A0197">
              <w:rPr>
                <w:sz w:val="20"/>
                <w:szCs w:val="20"/>
              </w:rPr>
              <w:t>объекта</w:t>
            </w:r>
          </w:p>
          <w:p w:rsidR="00434E72" w:rsidRPr="007A0197" w:rsidRDefault="00434E72" w:rsidP="001D3EFE">
            <w:pPr>
              <w:jc w:val="center"/>
              <w:rPr>
                <w:sz w:val="20"/>
                <w:szCs w:val="20"/>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Количество</w:t>
            </w:r>
          </w:p>
          <w:p w:rsidR="00434E72" w:rsidRPr="007A0197" w:rsidRDefault="00434E72" w:rsidP="001D3EFE">
            <w:pPr>
              <w:rPr>
                <w:sz w:val="20"/>
                <w:szCs w:val="20"/>
              </w:rPr>
            </w:pPr>
            <w:r w:rsidRPr="007A0197">
              <w:rPr>
                <w:sz w:val="20"/>
                <w:szCs w:val="20"/>
              </w:rPr>
              <w:t>(единиц)</w:t>
            </w:r>
          </w:p>
          <w:p w:rsidR="00434E72" w:rsidRPr="007A0197" w:rsidRDefault="00434E72" w:rsidP="001D3EFE">
            <w:pPr>
              <w:jc w:val="center"/>
              <w:rPr>
                <w:sz w:val="20"/>
                <w:szCs w:val="20"/>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Год</w:t>
            </w:r>
          </w:p>
          <w:p w:rsidR="00434E72" w:rsidRPr="007A0197" w:rsidRDefault="00434E72" w:rsidP="001D3EFE">
            <w:pPr>
              <w:rPr>
                <w:sz w:val="20"/>
                <w:szCs w:val="20"/>
              </w:rPr>
            </w:pPr>
            <w:r w:rsidRPr="007A0197">
              <w:rPr>
                <w:sz w:val="20"/>
                <w:szCs w:val="20"/>
              </w:rPr>
              <w:t>ввода</w:t>
            </w:r>
          </w:p>
          <w:p w:rsidR="00434E72" w:rsidRPr="007A0197" w:rsidRDefault="00434E72" w:rsidP="001D3EFE">
            <w:pPr>
              <w:jc w:val="center"/>
              <w:rPr>
                <w:sz w:val="20"/>
                <w:szCs w:val="20"/>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Балансовая</w:t>
            </w:r>
          </w:p>
          <w:p w:rsidR="00434E72" w:rsidRPr="007A0197" w:rsidRDefault="00434E72" w:rsidP="001D3EFE">
            <w:pPr>
              <w:rPr>
                <w:sz w:val="20"/>
                <w:szCs w:val="20"/>
              </w:rPr>
            </w:pPr>
            <w:r w:rsidRPr="007A0197">
              <w:rPr>
                <w:sz w:val="20"/>
                <w:szCs w:val="20"/>
              </w:rPr>
              <w:t>стоимость</w:t>
            </w:r>
          </w:p>
          <w:p w:rsidR="00434E72" w:rsidRPr="007A0197" w:rsidRDefault="00434E72" w:rsidP="001D3EFE">
            <w:pPr>
              <w:rPr>
                <w:sz w:val="20"/>
                <w:szCs w:val="20"/>
              </w:rPr>
            </w:pPr>
            <w:r w:rsidRPr="007A0197">
              <w:rPr>
                <w:sz w:val="20"/>
                <w:szCs w:val="20"/>
              </w:rPr>
              <w:t>(тыс. руб.)</w:t>
            </w:r>
          </w:p>
          <w:p w:rsidR="00434E72" w:rsidRPr="007A0197" w:rsidRDefault="00434E72" w:rsidP="001D3EFE">
            <w:pPr>
              <w:jc w:val="center"/>
              <w:rPr>
                <w:sz w:val="20"/>
                <w:szCs w:val="20"/>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20"/>
                <w:szCs w:val="20"/>
              </w:rPr>
            </w:pPr>
            <w:r w:rsidRPr="007A0197">
              <w:rPr>
                <w:sz w:val="20"/>
                <w:szCs w:val="20"/>
              </w:rPr>
              <w:t>Остаточная</w:t>
            </w:r>
          </w:p>
          <w:p w:rsidR="00434E72" w:rsidRPr="007A0197" w:rsidRDefault="00434E72" w:rsidP="001D3EFE">
            <w:pPr>
              <w:rPr>
                <w:sz w:val="20"/>
                <w:szCs w:val="20"/>
              </w:rPr>
            </w:pPr>
            <w:r w:rsidRPr="007A0197">
              <w:rPr>
                <w:sz w:val="20"/>
                <w:szCs w:val="20"/>
              </w:rPr>
              <w:t>стоимость</w:t>
            </w:r>
          </w:p>
          <w:p w:rsidR="00434E72" w:rsidRPr="007A0197" w:rsidRDefault="00434E72" w:rsidP="001D3EFE">
            <w:pPr>
              <w:rPr>
                <w:sz w:val="20"/>
                <w:szCs w:val="20"/>
              </w:rPr>
            </w:pPr>
            <w:r w:rsidRPr="007A0197">
              <w:rPr>
                <w:sz w:val="20"/>
                <w:szCs w:val="20"/>
              </w:rPr>
              <w:t>(тыс. руб.)</w:t>
            </w:r>
          </w:p>
          <w:p w:rsidR="00434E72" w:rsidRPr="007A0197" w:rsidRDefault="00434E72" w:rsidP="001D3EFE">
            <w:pPr>
              <w:jc w:val="center"/>
              <w:rPr>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rPr>
                <w:sz w:val="20"/>
                <w:szCs w:val="20"/>
              </w:rPr>
            </w:pPr>
            <w:r w:rsidRPr="007A0197">
              <w:rPr>
                <w:sz w:val="20"/>
                <w:szCs w:val="20"/>
              </w:rPr>
              <w:t>Основание</w:t>
            </w:r>
          </w:p>
          <w:p w:rsidR="00434E72" w:rsidRPr="007A0197" w:rsidRDefault="00434E72" w:rsidP="001D3EFE">
            <w:pPr>
              <w:jc w:val="center"/>
              <w:rPr>
                <w:sz w:val="20"/>
                <w:szCs w:val="20"/>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ПОСТУПИЛО:</w:t>
            </w:r>
          </w:p>
          <w:p w:rsidR="00434E72" w:rsidRPr="007A0197" w:rsidRDefault="00434E72" w:rsidP="001D3EFE">
            <w:pPr>
              <w:rPr>
                <w:sz w:val="16"/>
                <w:szCs w:val="16"/>
              </w:rPr>
            </w:pP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1.</w:t>
            </w: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2.</w:t>
            </w: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Итого: (гр.6, 7)</w:t>
            </w:r>
          </w:p>
          <w:p w:rsidR="00434E72" w:rsidRPr="007A0197" w:rsidRDefault="00434E72" w:rsidP="001D3EFE">
            <w:pPr>
              <w:rPr>
                <w:sz w:val="16"/>
                <w:szCs w:val="16"/>
              </w:rPr>
            </w:pP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ВЫБЫЛО:</w:t>
            </w:r>
          </w:p>
          <w:p w:rsidR="00434E72" w:rsidRPr="007A0197" w:rsidRDefault="00434E72" w:rsidP="001D3EFE">
            <w:pPr>
              <w:rPr>
                <w:sz w:val="16"/>
                <w:szCs w:val="16"/>
              </w:rPr>
            </w:pP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1.</w:t>
            </w: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2.</w:t>
            </w: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r w:rsidR="00434E72" w:rsidRPr="007A0197" w:rsidTr="001D3EFE">
        <w:tc>
          <w:tcPr>
            <w:tcW w:w="191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rPr>
                <w:sz w:val="16"/>
                <w:szCs w:val="16"/>
              </w:rPr>
            </w:pPr>
            <w:r w:rsidRPr="007A0197">
              <w:rPr>
                <w:sz w:val="16"/>
                <w:szCs w:val="16"/>
              </w:rPr>
              <w:t>Итого: (гр.6, 7)</w:t>
            </w:r>
          </w:p>
          <w:p w:rsidR="00434E72" w:rsidRPr="007A0197" w:rsidRDefault="00434E72" w:rsidP="001D3EFE">
            <w:pPr>
              <w:rPr>
                <w:sz w:val="16"/>
                <w:szCs w:val="16"/>
              </w:rPr>
            </w:pPr>
          </w:p>
        </w:tc>
        <w:tc>
          <w:tcPr>
            <w:tcW w:w="1922"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0"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07"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18"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21"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rPr>
                <w:sz w:val="16"/>
                <w:szCs w:val="16"/>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rPr>
                <w:sz w:val="16"/>
                <w:szCs w:val="16"/>
              </w:rPr>
            </w:pPr>
          </w:p>
        </w:tc>
      </w:tr>
    </w:tbl>
    <w:p w:rsidR="00434E72" w:rsidRPr="007A0197" w:rsidRDefault="00434E72" w:rsidP="00434E72">
      <w:pPr>
        <w:jc w:val="center"/>
      </w:pPr>
    </w:p>
    <w:p w:rsidR="00434E72" w:rsidRPr="007A0197" w:rsidRDefault="00434E72" w:rsidP="00434E72">
      <w:pPr>
        <w:rPr>
          <w:sz w:val="16"/>
          <w:szCs w:val="16"/>
        </w:rPr>
      </w:pPr>
    </w:p>
    <w:p w:rsidR="00434E72" w:rsidRPr="007A0197" w:rsidRDefault="00434E72" w:rsidP="00434E72">
      <w:r w:rsidRPr="007A0197">
        <w:t xml:space="preserve">Руководитель ___________ _________________________ </w:t>
      </w:r>
      <w:proofErr w:type="spellStart"/>
      <w:r w:rsidRPr="007A0197">
        <w:t>________</w:t>
      </w:r>
      <w:proofErr w:type="gramStart"/>
      <w:r w:rsidRPr="007A0197">
        <w:t>г</w:t>
      </w:r>
      <w:proofErr w:type="spellEnd"/>
      <w:proofErr w:type="gramEnd"/>
      <w:r w:rsidRPr="007A0197">
        <w:t>.</w:t>
      </w:r>
    </w:p>
    <w:p w:rsidR="00434E72" w:rsidRPr="007A0197" w:rsidRDefault="00434E72" w:rsidP="00434E72">
      <w:r w:rsidRPr="007A0197">
        <w:t>м. п</w:t>
      </w:r>
      <w:r w:rsidRPr="007A0197">
        <w:rPr>
          <w:sz w:val="20"/>
          <w:szCs w:val="20"/>
        </w:rPr>
        <w:t>.                           (подпись)               (Ф.И.О.)</w:t>
      </w:r>
    </w:p>
    <w:p w:rsidR="00434E72" w:rsidRPr="007A0197" w:rsidRDefault="00434E72" w:rsidP="00434E72">
      <w:r w:rsidRPr="007A0197">
        <w:t xml:space="preserve">Главный бухгалтер ___________ _________________________ </w:t>
      </w:r>
      <w:proofErr w:type="spellStart"/>
      <w:r w:rsidRPr="007A0197">
        <w:t>________</w:t>
      </w:r>
      <w:proofErr w:type="gramStart"/>
      <w:r w:rsidRPr="007A0197">
        <w:t>г</w:t>
      </w:r>
      <w:proofErr w:type="spellEnd"/>
      <w:proofErr w:type="gramEnd"/>
      <w:r w:rsidRPr="007A0197">
        <w:t>.</w:t>
      </w:r>
    </w:p>
    <w:p w:rsidR="00434E72" w:rsidRPr="007A0197" w:rsidRDefault="00434E72" w:rsidP="00434E72">
      <w:r w:rsidRPr="007A0197">
        <w:t xml:space="preserve">                                       </w:t>
      </w:r>
      <w:r w:rsidRPr="007A0197">
        <w:rPr>
          <w:sz w:val="20"/>
          <w:szCs w:val="20"/>
        </w:rPr>
        <w:t>(подпись)                    (Ф.И.О.)</w:t>
      </w:r>
    </w:p>
    <w:p w:rsidR="00434E72" w:rsidRPr="007A0197" w:rsidRDefault="00434E72" w:rsidP="00434E72">
      <w:r w:rsidRPr="007A0197">
        <w:t xml:space="preserve">Исполнитель ___________ _________________________ </w:t>
      </w:r>
      <w:proofErr w:type="spellStart"/>
      <w:r w:rsidRPr="007A0197">
        <w:t>________</w:t>
      </w:r>
      <w:proofErr w:type="gramStart"/>
      <w:r w:rsidRPr="007A0197">
        <w:t>г</w:t>
      </w:r>
      <w:proofErr w:type="spellEnd"/>
      <w:proofErr w:type="gramEnd"/>
      <w:r w:rsidRPr="007A0197">
        <w:t>.</w:t>
      </w:r>
    </w:p>
    <w:p w:rsidR="00434E72" w:rsidRPr="007A0197" w:rsidRDefault="00434E72" w:rsidP="00434E72">
      <w:r w:rsidRPr="007A0197">
        <w:t xml:space="preserve">                              </w:t>
      </w:r>
      <w:r w:rsidRPr="007A0197">
        <w:rPr>
          <w:sz w:val="20"/>
          <w:szCs w:val="20"/>
        </w:rPr>
        <w:t>(подпись)                       (Ф.И.О.)</w:t>
      </w:r>
    </w:p>
    <w:p w:rsidR="00434E72" w:rsidRPr="007A0197" w:rsidRDefault="00434E72" w:rsidP="00434E72"/>
    <w:p w:rsidR="00434E72" w:rsidRPr="007A0197" w:rsidRDefault="00434E72" w:rsidP="00434E72">
      <w:pPr>
        <w:rPr>
          <w:sz w:val="20"/>
          <w:szCs w:val="20"/>
        </w:rPr>
        <w:sectPr w:rsidR="00434E72" w:rsidRPr="007A0197" w:rsidSect="00E87141">
          <w:pgSz w:w="16838" w:h="11906" w:orient="landscape"/>
          <w:pgMar w:top="567" w:right="776" w:bottom="1701" w:left="849" w:header="283" w:footer="720" w:gutter="0"/>
          <w:cols w:space="720"/>
          <w:docGrid w:linePitch="600" w:charSpace="32768"/>
        </w:sectPr>
      </w:pPr>
    </w:p>
    <w:p w:rsidR="00434E72" w:rsidRPr="007A0197" w:rsidRDefault="00434E72" w:rsidP="00434E72">
      <w:pPr>
        <w:spacing w:after="160" w:line="259" w:lineRule="auto"/>
      </w:pPr>
    </w:p>
    <w:p w:rsidR="00434E72" w:rsidRPr="007A0197" w:rsidRDefault="00434E72" w:rsidP="00434E72">
      <w:pPr>
        <w:jc w:val="right"/>
      </w:pPr>
      <w:r w:rsidRPr="007A0197">
        <w:t>Приложение № 10</w:t>
      </w:r>
    </w:p>
    <w:p w:rsidR="00434E72" w:rsidRPr="007A0197" w:rsidRDefault="00434E72" w:rsidP="00434E72">
      <w:pPr>
        <w:tabs>
          <w:tab w:val="left" w:pos="476"/>
          <w:tab w:val="center" w:pos="4818"/>
          <w:tab w:val="right" w:pos="9071"/>
        </w:tabs>
        <w:ind w:firstLine="565"/>
        <w:jc w:val="right"/>
        <w:rPr>
          <w:color w:val="000000"/>
        </w:rPr>
      </w:pPr>
      <w:r w:rsidRPr="007A0197">
        <w:t xml:space="preserve">к Положению </w:t>
      </w:r>
      <w:r w:rsidRPr="007A0197">
        <w:rPr>
          <w:color w:val="000000"/>
        </w:rPr>
        <w:t>о ведении реестра</w:t>
      </w:r>
    </w:p>
    <w:p w:rsidR="00434E72" w:rsidRPr="007A0197" w:rsidRDefault="00434E72" w:rsidP="00434E72">
      <w:pPr>
        <w:tabs>
          <w:tab w:val="left" w:pos="476"/>
        </w:tabs>
        <w:ind w:firstLine="565"/>
        <w:jc w:val="right"/>
        <w:rPr>
          <w:color w:val="000000"/>
        </w:rPr>
      </w:pPr>
      <w:r w:rsidRPr="007A0197">
        <w:rPr>
          <w:color w:val="000000"/>
        </w:rPr>
        <w:t>объектов муниципальной собственности</w:t>
      </w:r>
    </w:p>
    <w:p w:rsidR="00434E72" w:rsidRPr="007A0197" w:rsidRDefault="00434E72" w:rsidP="00434E72">
      <w:pPr>
        <w:tabs>
          <w:tab w:val="left" w:pos="476"/>
        </w:tabs>
        <w:ind w:firstLine="565"/>
        <w:jc w:val="right"/>
      </w:pPr>
      <w:r w:rsidRPr="007A0197">
        <w:t>Петровского</w:t>
      </w:r>
      <w:r w:rsidRPr="007A0197">
        <w:rPr>
          <w:color w:val="000000"/>
        </w:rPr>
        <w:t xml:space="preserve"> сельского поселения</w:t>
      </w:r>
    </w:p>
    <w:p w:rsidR="00434E72" w:rsidRPr="007A0197" w:rsidRDefault="00434E72" w:rsidP="00434E72">
      <w:pPr>
        <w:tabs>
          <w:tab w:val="left" w:pos="476"/>
          <w:tab w:val="left" w:pos="5445"/>
          <w:tab w:val="right" w:pos="9071"/>
        </w:tabs>
        <w:ind w:firstLine="565"/>
        <w:jc w:val="right"/>
      </w:pPr>
      <w:r w:rsidRPr="007A0197">
        <w:t>Кондопожского муниципального района</w:t>
      </w:r>
    </w:p>
    <w:p w:rsidR="00434E72" w:rsidRPr="007A0197" w:rsidRDefault="00434E72" w:rsidP="00434E72">
      <w:pPr>
        <w:tabs>
          <w:tab w:val="left" w:pos="476"/>
          <w:tab w:val="left" w:pos="5445"/>
          <w:tab w:val="right" w:pos="9071"/>
        </w:tabs>
        <w:ind w:firstLine="565"/>
        <w:jc w:val="right"/>
      </w:pPr>
      <w:r w:rsidRPr="007A0197">
        <w:t>Республики Карелия</w:t>
      </w:r>
    </w:p>
    <w:p w:rsidR="00434E72" w:rsidRPr="007A0197" w:rsidRDefault="00434E72" w:rsidP="00434E72">
      <w:pPr>
        <w:jc w:val="center"/>
        <w:rPr>
          <w:sz w:val="26"/>
          <w:szCs w:val="26"/>
        </w:rPr>
      </w:pPr>
      <w:r w:rsidRPr="007A0197">
        <w:rPr>
          <w:sz w:val="26"/>
          <w:szCs w:val="26"/>
        </w:rPr>
        <w:t>Журнал</w:t>
      </w:r>
    </w:p>
    <w:p w:rsidR="00434E72" w:rsidRPr="007A0197" w:rsidRDefault="00434E72" w:rsidP="00434E72">
      <w:pPr>
        <w:jc w:val="center"/>
        <w:rPr>
          <w:b/>
          <w:sz w:val="26"/>
          <w:szCs w:val="26"/>
        </w:rPr>
      </w:pPr>
      <w:r w:rsidRPr="007A0197">
        <w:rPr>
          <w:sz w:val="26"/>
          <w:szCs w:val="26"/>
        </w:rPr>
        <w:t xml:space="preserve">учета документов, поступивших для учета муниципального имущества в реестре муниципального имущества </w:t>
      </w:r>
    </w:p>
    <w:p w:rsidR="00434E72" w:rsidRPr="007A0197" w:rsidRDefault="00434E72" w:rsidP="00434E72">
      <w:pPr>
        <w:spacing w:line="276" w:lineRule="auto"/>
        <w:ind w:firstLine="426"/>
        <w:jc w:val="center"/>
        <w:rPr>
          <w:b/>
          <w:sz w:val="26"/>
          <w:szCs w:val="26"/>
        </w:rPr>
      </w:pPr>
    </w:p>
    <w:tbl>
      <w:tblPr>
        <w:tblW w:w="15238" w:type="dxa"/>
        <w:tblInd w:w="-279" w:type="dxa"/>
        <w:tblLayout w:type="fixed"/>
        <w:tblCellMar>
          <w:left w:w="0" w:type="dxa"/>
          <w:right w:w="0" w:type="dxa"/>
        </w:tblCellMar>
        <w:tblLook w:val="0000"/>
      </w:tblPr>
      <w:tblGrid>
        <w:gridCol w:w="533"/>
        <w:gridCol w:w="1736"/>
        <w:gridCol w:w="1259"/>
        <w:gridCol w:w="1876"/>
        <w:gridCol w:w="1686"/>
        <w:gridCol w:w="1605"/>
        <w:gridCol w:w="2356"/>
        <w:gridCol w:w="1836"/>
        <w:gridCol w:w="2326"/>
        <w:gridCol w:w="25"/>
      </w:tblGrid>
      <w:tr w:rsidR="00434E72" w:rsidRPr="007A0197" w:rsidTr="001D3EFE">
        <w:tc>
          <w:tcPr>
            <w:tcW w:w="533"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 xml:space="preserve">№ </w:t>
            </w:r>
            <w:proofErr w:type="spellStart"/>
            <w:proofErr w:type="gramStart"/>
            <w:r w:rsidRPr="007A0197">
              <w:rPr>
                <w:sz w:val="22"/>
                <w:szCs w:val="16"/>
              </w:rPr>
              <w:t>п</w:t>
            </w:r>
            <w:proofErr w:type="spellEnd"/>
            <w:proofErr w:type="gramEnd"/>
            <w:r w:rsidRPr="007A0197">
              <w:rPr>
                <w:sz w:val="22"/>
                <w:szCs w:val="16"/>
              </w:rPr>
              <w:t>/</w:t>
            </w:r>
            <w:proofErr w:type="spellStart"/>
            <w:r w:rsidRPr="007A0197">
              <w:rPr>
                <w:sz w:val="22"/>
                <w:szCs w:val="16"/>
              </w:rPr>
              <w:t>п</w:t>
            </w:r>
            <w:proofErr w:type="spellEnd"/>
          </w:p>
        </w:tc>
        <w:tc>
          <w:tcPr>
            <w:tcW w:w="1736"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Правообладатель</w:t>
            </w:r>
          </w:p>
        </w:tc>
        <w:tc>
          <w:tcPr>
            <w:tcW w:w="12944" w:type="dxa"/>
            <w:gridSpan w:val="7"/>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rPr>
            </w:pPr>
            <w:r w:rsidRPr="007A0197">
              <w:rPr>
                <w:sz w:val="22"/>
                <w:szCs w:val="16"/>
              </w:rPr>
              <w:t>Пакет документов</w:t>
            </w:r>
          </w:p>
        </w:tc>
        <w:tc>
          <w:tcPr>
            <w:tcW w:w="25" w:type="dxa"/>
            <w:tcBorders>
              <w:left w:val="single" w:sz="4" w:space="0" w:color="000000"/>
            </w:tcBorders>
            <w:shd w:val="clear" w:color="auto" w:fill="auto"/>
          </w:tcPr>
          <w:p w:rsidR="00434E72" w:rsidRPr="007A0197" w:rsidRDefault="00434E72" w:rsidP="001D3EFE">
            <w:pPr>
              <w:snapToGrid w:val="0"/>
            </w:pPr>
          </w:p>
        </w:tc>
      </w:tr>
      <w:tr w:rsidR="00434E72" w:rsidRPr="007A0197" w:rsidTr="001D3EFE">
        <w:tc>
          <w:tcPr>
            <w:tcW w:w="533"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736"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3135" w:type="dxa"/>
            <w:gridSpan w:val="2"/>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 xml:space="preserve">Реквизиты </w:t>
            </w:r>
          </w:p>
        </w:tc>
        <w:tc>
          <w:tcPr>
            <w:tcW w:w="9809" w:type="dxa"/>
            <w:gridSpan w:val="5"/>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Количество приложенных документов (шт.)</w:t>
            </w:r>
          </w:p>
        </w:tc>
        <w:tc>
          <w:tcPr>
            <w:tcW w:w="25" w:type="dxa"/>
            <w:tcBorders>
              <w:left w:val="single" w:sz="4" w:space="0" w:color="000000"/>
            </w:tcBorders>
            <w:shd w:val="clear" w:color="auto" w:fill="auto"/>
          </w:tcPr>
          <w:p w:rsidR="00434E72" w:rsidRPr="007A0197" w:rsidRDefault="00434E72" w:rsidP="001D3EFE">
            <w:pPr>
              <w:snapToGrid w:val="0"/>
              <w:jc w:val="center"/>
              <w:rPr>
                <w:sz w:val="16"/>
                <w:szCs w:val="16"/>
              </w:rPr>
            </w:pPr>
          </w:p>
        </w:tc>
      </w:tr>
      <w:tr w:rsidR="00434E72" w:rsidRPr="007A0197" w:rsidTr="001D3EFE">
        <w:trPr>
          <w:trHeight w:val="427"/>
        </w:trPr>
        <w:tc>
          <w:tcPr>
            <w:tcW w:w="533"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736"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259"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proofErr w:type="gramStart"/>
            <w:r w:rsidRPr="007A0197">
              <w:rPr>
                <w:sz w:val="22"/>
                <w:szCs w:val="16"/>
              </w:rPr>
              <w:t>Исходящий</w:t>
            </w:r>
            <w:proofErr w:type="gramEnd"/>
            <w:r w:rsidRPr="007A0197">
              <w:rPr>
                <w:sz w:val="22"/>
                <w:szCs w:val="16"/>
              </w:rPr>
              <w:t xml:space="preserve"> (дата, №)</w:t>
            </w:r>
          </w:p>
        </w:tc>
        <w:tc>
          <w:tcPr>
            <w:tcW w:w="1876"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 xml:space="preserve">Входящий </w:t>
            </w:r>
          </w:p>
          <w:p w:rsidR="00434E72" w:rsidRPr="007A0197" w:rsidRDefault="00434E72" w:rsidP="001D3EFE">
            <w:pPr>
              <w:spacing w:line="276" w:lineRule="auto"/>
              <w:jc w:val="center"/>
              <w:rPr>
                <w:sz w:val="22"/>
                <w:szCs w:val="16"/>
              </w:rPr>
            </w:pPr>
            <w:r w:rsidRPr="007A0197">
              <w:rPr>
                <w:sz w:val="22"/>
                <w:szCs w:val="16"/>
              </w:rPr>
              <w:t>(дата</w:t>
            </w:r>
            <w:proofErr w:type="gramStart"/>
            <w:r w:rsidRPr="007A0197">
              <w:rPr>
                <w:sz w:val="22"/>
                <w:szCs w:val="16"/>
              </w:rPr>
              <w:t>, №)</w:t>
            </w:r>
            <w:proofErr w:type="gramEnd"/>
          </w:p>
        </w:tc>
        <w:tc>
          <w:tcPr>
            <w:tcW w:w="3291" w:type="dxa"/>
            <w:gridSpan w:val="2"/>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Карты</w:t>
            </w:r>
          </w:p>
        </w:tc>
        <w:tc>
          <w:tcPr>
            <w:tcW w:w="2356"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rPr>
            </w:pPr>
            <w:r w:rsidRPr="007A0197">
              <w:rPr>
                <w:sz w:val="22"/>
                <w:szCs w:val="16"/>
              </w:rPr>
              <w:t>Записи об изменениях сведений об ОУ</w:t>
            </w:r>
          </w:p>
          <w:p w:rsidR="00434E72" w:rsidRPr="007A0197" w:rsidRDefault="00434E72" w:rsidP="001D3EFE">
            <w:pPr>
              <w:spacing w:line="276" w:lineRule="auto"/>
              <w:jc w:val="center"/>
              <w:rPr>
                <w:sz w:val="22"/>
              </w:rPr>
            </w:pPr>
          </w:p>
        </w:tc>
        <w:tc>
          <w:tcPr>
            <w:tcW w:w="1836" w:type="dxa"/>
            <w:vMerge w:val="restart"/>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Записи о прекращении права собственности на имущество</w:t>
            </w:r>
          </w:p>
        </w:tc>
        <w:tc>
          <w:tcPr>
            <w:tcW w:w="232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rPr>
            </w:pPr>
            <w:r w:rsidRPr="007A0197">
              <w:rPr>
                <w:sz w:val="22"/>
                <w:szCs w:val="16"/>
              </w:rPr>
              <w:t>Документы, подтверждающие содержащиеся в картах и записях сведения об ОУ и лицах, обладающих правами на ОУ и сведениями о них</w:t>
            </w:r>
          </w:p>
        </w:tc>
        <w:tc>
          <w:tcPr>
            <w:tcW w:w="25" w:type="dxa"/>
            <w:tcBorders>
              <w:left w:val="single" w:sz="4" w:space="0" w:color="000000"/>
            </w:tcBorders>
            <w:shd w:val="clear" w:color="auto" w:fill="auto"/>
          </w:tcPr>
          <w:p w:rsidR="00434E72" w:rsidRPr="007A0197" w:rsidRDefault="00434E72" w:rsidP="001D3EFE">
            <w:pPr>
              <w:snapToGrid w:val="0"/>
            </w:pPr>
          </w:p>
        </w:tc>
      </w:tr>
      <w:tr w:rsidR="00434E72" w:rsidRPr="007A0197" w:rsidTr="001D3EFE">
        <w:tblPrEx>
          <w:tblCellMar>
            <w:left w:w="108" w:type="dxa"/>
            <w:right w:w="108" w:type="dxa"/>
          </w:tblCellMar>
        </w:tblPrEx>
        <w:trPr>
          <w:gridAfter w:val="1"/>
          <w:wAfter w:w="25" w:type="dxa"/>
        </w:trPr>
        <w:tc>
          <w:tcPr>
            <w:tcW w:w="533"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736"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259"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876"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68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rPr>
            </w:pPr>
            <w:r w:rsidRPr="007A0197">
              <w:rPr>
                <w:sz w:val="22"/>
                <w:szCs w:val="16"/>
              </w:rPr>
              <w:t>Объектов учета (ОУ)</w:t>
            </w:r>
          </w:p>
          <w:p w:rsidR="00434E72" w:rsidRPr="007A0197" w:rsidRDefault="00434E72" w:rsidP="001D3EFE">
            <w:pPr>
              <w:spacing w:line="276" w:lineRule="auto"/>
              <w:jc w:val="center"/>
              <w:rPr>
                <w:sz w:val="22"/>
              </w:rPr>
            </w:pPr>
          </w:p>
        </w:tc>
        <w:tc>
          <w:tcPr>
            <w:tcW w:w="160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лиц</w:t>
            </w:r>
          </w:p>
        </w:tc>
        <w:tc>
          <w:tcPr>
            <w:tcW w:w="2356"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1836" w:type="dxa"/>
            <w:vMerge/>
            <w:tcBorders>
              <w:top w:val="single" w:sz="4" w:space="0" w:color="000000"/>
              <w:left w:val="single" w:sz="4" w:space="0" w:color="000000"/>
              <w:bottom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rsidR="00434E72" w:rsidRPr="007A0197" w:rsidRDefault="00434E72" w:rsidP="001D3EFE">
            <w:pPr>
              <w:snapToGrid w:val="0"/>
              <w:spacing w:line="276" w:lineRule="auto"/>
              <w:jc w:val="center"/>
              <w:rPr>
                <w:sz w:val="22"/>
                <w:szCs w:val="16"/>
              </w:rPr>
            </w:pPr>
          </w:p>
        </w:tc>
      </w:tr>
      <w:tr w:rsidR="00434E72" w:rsidTr="001D3EFE">
        <w:tblPrEx>
          <w:tblCellMar>
            <w:left w:w="108" w:type="dxa"/>
            <w:right w:w="108" w:type="dxa"/>
          </w:tblCellMar>
        </w:tblPrEx>
        <w:trPr>
          <w:gridAfter w:val="1"/>
          <w:wAfter w:w="25" w:type="dxa"/>
        </w:trPr>
        <w:tc>
          <w:tcPr>
            <w:tcW w:w="533"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1</w:t>
            </w:r>
          </w:p>
        </w:tc>
        <w:tc>
          <w:tcPr>
            <w:tcW w:w="173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2</w:t>
            </w:r>
          </w:p>
        </w:tc>
        <w:tc>
          <w:tcPr>
            <w:tcW w:w="1259"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3</w:t>
            </w:r>
          </w:p>
        </w:tc>
        <w:tc>
          <w:tcPr>
            <w:tcW w:w="187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4</w:t>
            </w:r>
          </w:p>
        </w:tc>
        <w:tc>
          <w:tcPr>
            <w:tcW w:w="168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5</w:t>
            </w:r>
          </w:p>
        </w:tc>
        <w:tc>
          <w:tcPr>
            <w:tcW w:w="1605"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6</w:t>
            </w:r>
          </w:p>
        </w:tc>
        <w:tc>
          <w:tcPr>
            <w:tcW w:w="235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7</w:t>
            </w:r>
          </w:p>
        </w:tc>
        <w:tc>
          <w:tcPr>
            <w:tcW w:w="1836" w:type="dxa"/>
            <w:tcBorders>
              <w:top w:val="single" w:sz="4" w:space="0" w:color="000000"/>
              <w:left w:val="single" w:sz="4" w:space="0" w:color="000000"/>
              <w:bottom w:val="single" w:sz="4" w:space="0" w:color="000000"/>
            </w:tcBorders>
            <w:shd w:val="clear" w:color="auto" w:fill="FFFFFF"/>
          </w:tcPr>
          <w:p w:rsidR="00434E72" w:rsidRPr="007A0197" w:rsidRDefault="00434E72" w:rsidP="001D3EFE">
            <w:pPr>
              <w:spacing w:line="276" w:lineRule="auto"/>
              <w:jc w:val="center"/>
              <w:rPr>
                <w:sz w:val="22"/>
                <w:szCs w:val="16"/>
              </w:rPr>
            </w:pPr>
            <w:r w:rsidRPr="007A0197">
              <w:rPr>
                <w:sz w:val="22"/>
                <w:szCs w:val="16"/>
              </w:rPr>
              <w:t>8</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rsidR="00434E72" w:rsidRPr="00C21227" w:rsidRDefault="00434E72" w:rsidP="001D3EFE">
            <w:pPr>
              <w:spacing w:line="276" w:lineRule="auto"/>
              <w:jc w:val="center"/>
              <w:rPr>
                <w:sz w:val="22"/>
              </w:rPr>
            </w:pPr>
            <w:r w:rsidRPr="007A0197">
              <w:rPr>
                <w:sz w:val="22"/>
                <w:szCs w:val="16"/>
              </w:rPr>
              <w:t>9</w:t>
            </w:r>
          </w:p>
        </w:tc>
      </w:tr>
      <w:tr w:rsidR="00434E72" w:rsidTr="001D3EFE">
        <w:tblPrEx>
          <w:tblCellMar>
            <w:left w:w="108" w:type="dxa"/>
            <w:right w:w="108" w:type="dxa"/>
          </w:tblCellMar>
        </w:tblPrEx>
        <w:trPr>
          <w:gridAfter w:val="1"/>
          <w:wAfter w:w="25" w:type="dxa"/>
        </w:trPr>
        <w:tc>
          <w:tcPr>
            <w:tcW w:w="533"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1736"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1259"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1876"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1686"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1605"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2356"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1836" w:type="dxa"/>
            <w:tcBorders>
              <w:top w:val="single" w:sz="4" w:space="0" w:color="000000"/>
              <w:left w:val="single" w:sz="4" w:space="0" w:color="000000"/>
              <w:bottom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rsidR="00434E72" w:rsidRPr="00C21227" w:rsidRDefault="00434E72" w:rsidP="001D3EFE">
            <w:pPr>
              <w:snapToGrid w:val="0"/>
              <w:spacing w:line="276" w:lineRule="auto"/>
              <w:jc w:val="center"/>
              <w:rPr>
                <w:sz w:val="22"/>
                <w:szCs w:val="16"/>
              </w:rPr>
            </w:pPr>
          </w:p>
        </w:tc>
      </w:tr>
    </w:tbl>
    <w:p w:rsidR="00434E72" w:rsidRDefault="00434E72" w:rsidP="00434E72"/>
    <w:p w:rsidR="00434E72" w:rsidRDefault="00434E72" w:rsidP="001F413E"/>
    <w:sectPr w:rsidR="00434E72" w:rsidSect="00CD1D6A">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pPr>
      <w:pStyle w:val="af1"/>
      <w:jc w:val="center"/>
    </w:pPr>
    <w:r>
      <w:fldChar w:fldCharType="begin"/>
    </w:r>
    <w:r>
      <w:instrText xml:space="preserve"> PAGE </w:instrText>
    </w:r>
    <w:r>
      <w:fldChar w:fldCharType="separate"/>
    </w:r>
    <w:r>
      <w:rPr>
        <w:noProof/>
      </w:rPr>
      <w:t>14</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pPr>
      <w:pStyle w:val="af1"/>
      <w:jc w:val="center"/>
    </w:pPr>
    <w:r>
      <w:fldChar w:fldCharType="begin"/>
    </w:r>
    <w:r>
      <w:instrText xml:space="preserve"> PAGE </w:instrText>
    </w:r>
    <w:r>
      <w:fldChar w:fldCharType="separate"/>
    </w:r>
    <w:r>
      <w:rPr>
        <w:noProof/>
      </w:rPr>
      <w:t>12</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5F" w:rsidRDefault="00CD1D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1FDD"/>
    <w:multiLevelType w:val="hybridMultilevel"/>
    <w:tmpl w:val="4EF80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155BAF"/>
    <w:multiLevelType w:val="hybridMultilevel"/>
    <w:tmpl w:val="0B341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D83C26"/>
    <w:multiLevelType w:val="hybridMultilevel"/>
    <w:tmpl w:val="F49802A4"/>
    <w:lvl w:ilvl="0" w:tplc="57F279D2">
      <w:start w:val="2"/>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B10C8A"/>
    <w:multiLevelType w:val="hybridMultilevel"/>
    <w:tmpl w:val="F48C4FE2"/>
    <w:lvl w:ilvl="0" w:tplc="B41AC7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491438"/>
    <w:rsid w:val="00000847"/>
    <w:rsid w:val="0000174A"/>
    <w:rsid w:val="000249F3"/>
    <w:rsid w:val="00076427"/>
    <w:rsid w:val="000F4E3B"/>
    <w:rsid w:val="00133004"/>
    <w:rsid w:val="001B2ABE"/>
    <w:rsid w:val="001B3A55"/>
    <w:rsid w:val="001F413E"/>
    <w:rsid w:val="0023387A"/>
    <w:rsid w:val="00264398"/>
    <w:rsid w:val="00434E72"/>
    <w:rsid w:val="0048598F"/>
    <w:rsid w:val="00491438"/>
    <w:rsid w:val="00633934"/>
    <w:rsid w:val="0075617D"/>
    <w:rsid w:val="007F0899"/>
    <w:rsid w:val="008C2B94"/>
    <w:rsid w:val="00945871"/>
    <w:rsid w:val="00964FBE"/>
    <w:rsid w:val="00AD0006"/>
    <w:rsid w:val="00AD102C"/>
    <w:rsid w:val="00B358C3"/>
    <w:rsid w:val="00B65D45"/>
    <w:rsid w:val="00C55DBA"/>
    <w:rsid w:val="00CB68BF"/>
    <w:rsid w:val="00CD1D6A"/>
    <w:rsid w:val="00D91CD3"/>
    <w:rsid w:val="00DE6734"/>
    <w:rsid w:val="00DF2CA9"/>
    <w:rsid w:val="00E50068"/>
    <w:rsid w:val="00E71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55DBA"/>
    <w:pPr>
      <w:keepNext/>
      <w:ind w:firstLine="72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899"/>
    <w:pPr>
      <w:ind w:left="720"/>
      <w:contextualSpacing/>
    </w:pPr>
  </w:style>
  <w:style w:type="character" w:customStyle="1" w:styleId="20">
    <w:name w:val="Заголовок 2 Знак"/>
    <w:basedOn w:val="a0"/>
    <w:link w:val="2"/>
    <w:rsid w:val="00C55DBA"/>
    <w:rPr>
      <w:rFonts w:ascii="Times New Roman" w:eastAsia="Times New Roman" w:hAnsi="Times New Roman" w:cs="Times New Roman"/>
      <w:b/>
      <w:sz w:val="24"/>
      <w:szCs w:val="20"/>
      <w:lang w:eastAsia="ru-RU"/>
    </w:rPr>
  </w:style>
  <w:style w:type="paragraph" w:styleId="a4">
    <w:name w:val="No Spacing"/>
    <w:link w:val="a5"/>
    <w:uiPriority w:val="1"/>
    <w:qFormat/>
    <w:rsid w:val="00C55DBA"/>
    <w:pPr>
      <w:spacing w:after="0" w:line="240" w:lineRule="auto"/>
    </w:pPr>
    <w:rPr>
      <w:rFonts w:ascii="Times New Roman" w:eastAsia="Times New Roman" w:hAnsi="Times New Roman" w:cs="Times New Roman"/>
      <w:sz w:val="28"/>
      <w:lang w:eastAsia="ru-RU"/>
    </w:rPr>
  </w:style>
  <w:style w:type="paragraph" w:customStyle="1" w:styleId="ConsPlusNonformat">
    <w:name w:val="ConsPlusNonformat"/>
    <w:uiPriority w:val="99"/>
    <w:rsid w:val="00C55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55DB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Hyperlink"/>
    <w:basedOn w:val="a0"/>
    <w:uiPriority w:val="99"/>
    <w:unhideWhenUsed/>
    <w:rsid w:val="00C55DBA"/>
    <w:rPr>
      <w:color w:val="0000FF"/>
      <w:u w:val="single"/>
    </w:rPr>
  </w:style>
  <w:style w:type="paragraph" w:styleId="a7">
    <w:name w:val="Normal (Web)"/>
    <w:basedOn w:val="a"/>
    <w:uiPriority w:val="99"/>
    <w:unhideWhenUsed/>
    <w:rsid w:val="00C55DBA"/>
    <w:pPr>
      <w:spacing w:before="100" w:beforeAutospacing="1" w:after="100" w:afterAutospacing="1"/>
    </w:pPr>
  </w:style>
  <w:style w:type="paragraph" w:customStyle="1" w:styleId="headertext">
    <w:name w:val="headertext"/>
    <w:basedOn w:val="a"/>
    <w:rsid w:val="00C55DBA"/>
    <w:pPr>
      <w:spacing w:before="100" w:beforeAutospacing="1" w:after="100" w:afterAutospacing="1"/>
    </w:pPr>
  </w:style>
  <w:style w:type="paragraph" w:customStyle="1" w:styleId="ConsPlusNormal">
    <w:name w:val="ConsPlusNormal"/>
    <w:link w:val="ConsPlusNormal0"/>
    <w:qFormat/>
    <w:rsid w:val="00C55DBA"/>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character" w:customStyle="1" w:styleId="a5">
    <w:name w:val="Без интервала Знак"/>
    <w:link w:val="a4"/>
    <w:locked/>
    <w:rsid w:val="00C55DBA"/>
    <w:rPr>
      <w:rFonts w:ascii="Times New Roman" w:eastAsia="Times New Roman" w:hAnsi="Times New Roman" w:cs="Times New Roman"/>
      <w:sz w:val="28"/>
      <w:lang w:eastAsia="ru-RU"/>
    </w:rPr>
  </w:style>
  <w:style w:type="character" w:customStyle="1" w:styleId="ConsPlusNormal0">
    <w:name w:val="ConsPlusNormal Знак"/>
    <w:link w:val="ConsPlusNormal"/>
    <w:locked/>
    <w:rsid w:val="00C55DBA"/>
    <w:rPr>
      <w:rFonts w:ascii="Times New Roman" w:eastAsia="Times New Roman" w:hAnsi="Times New Roman" w:cs="Times New Roman"/>
      <w:sz w:val="24"/>
      <w:szCs w:val="20"/>
      <w:lang w:eastAsia="ar-SA"/>
    </w:rPr>
  </w:style>
  <w:style w:type="paragraph" w:styleId="a8">
    <w:name w:val="Balloon Text"/>
    <w:basedOn w:val="a"/>
    <w:link w:val="a9"/>
    <w:uiPriority w:val="99"/>
    <w:semiHidden/>
    <w:unhideWhenUsed/>
    <w:rsid w:val="001F413E"/>
    <w:rPr>
      <w:rFonts w:ascii="Tahoma" w:hAnsi="Tahoma" w:cs="Tahoma"/>
      <w:sz w:val="16"/>
      <w:szCs w:val="16"/>
    </w:rPr>
  </w:style>
  <w:style w:type="character" w:customStyle="1" w:styleId="a9">
    <w:name w:val="Текст выноски Знак"/>
    <w:basedOn w:val="a0"/>
    <w:link w:val="a8"/>
    <w:uiPriority w:val="99"/>
    <w:semiHidden/>
    <w:rsid w:val="001F413E"/>
    <w:rPr>
      <w:rFonts w:ascii="Tahoma" w:eastAsia="Times New Roman" w:hAnsi="Tahoma" w:cs="Tahoma"/>
      <w:sz w:val="16"/>
      <w:szCs w:val="16"/>
      <w:lang w:eastAsia="ru-RU"/>
    </w:rPr>
  </w:style>
  <w:style w:type="paragraph" w:styleId="3">
    <w:name w:val="Body Text Indent 3"/>
    <w:basedOn w:val="a"/>
    <w:link w:val="30"/>
    <w:unhideWhenUsed/>
    <w:rsid w:val="00B358C3"/>
    <w:pPr>
      <w:spacing w:after="120"/>
      <w:ind w:left="283"/>
    </w:pPr>
    <w:rPr>
      <w:sz w:val="16"/>
      <w:szCs w:val="16"/>
    </w:rPr>
  </w:style>
  <w:style w:type="character" w:customStyle="1" w:styleId="30">
    <w:name w:val="Основной текст с отступом 3 Знак"/>
    <w:basedOn w:val="a0"/>
    <w:link w:val="3"/>
    <w:rsid w:val="00B358C3"/>
    <w:rPr>
      <w:rFonts w:ascii="Times New Roman" w:eastAsia="Times New Roman" w:hAnsi="Times New Roman" w:cs="Times New Roman"/>
      <w:sz w:val="16"/>
      <w:szCs w:val="16"/>
      <w:lang w:eastAsia="ru-RU"/>
    </w:rPr>
  </w:style>
  <w:style w:type="paragraph" w:styleId="aa">
    <w:name w:val="Body Text"/>
    <w:basedOn w:val="a"/>
    <w:link w:val="ab"/>
    <w:unhideWhenUsed/>
    <w:rsid w:val="00434E72"/>
    <w:pPr>
      <w:spacing w:after="120"/>
    </w:pPr>
  </w:style>
  <w:style w:type="character" w:customStyle="1" w:styleId="ab">
    <w:name w:val="Основной текст Знак"/>
    <w:basedOn w:val="a0"/>
    <w:link w:val="aa"/>
    <w:rsid w:val="00434E72"/>
    <w:rPr>
      <w:rFonts w:ascii="Times New Roman" w:eastAsia="Times New Roman" w:hAnsi="Times New Roman" w:cs="Times New Roman"/>
      <w:sz w:val="24"/>
      <w:szCs w:val="24"/>
      <w:lang w:eastAsia="ru-RU"/>
    </w:rPr>
  </w:style>
  <w:style w:type="paragraph" w:customStyle="1" w:styleId="ConsPlusTitle">
    <w:name w:val="ConsPlusTitle"/>
    <w:uiPriority w:val="99"/>
    <w:rsid w:val="00434E7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basedOn w:val="a0"/>
    <w:rsid w:val="00434E72"/>
  </w:style>
  <w:style w:type="paragraph" w:styleId="ac">
    <w:name w:val="endnote text"/>
    <w:basedOn w:val="a"/>
    <w:link w:val="ad"/>
    <w:uiPriority w:val="99"/>
    <w:semiHidden/>
    <w:unhideWhenUsed/>
    <w:rsid w:val="00434E72"/>
    <w:pPr>
      <w:ind w:firstLine="57"/>
    </w:pPr>
    <w:rPr>
      <w:rFonts w:eastAsiaTheme="minorHAnsi"/>
      <w:sz w:val="20"/>
      <w:szCs w:val="20"/>
      <w:lang w:eastAsia="en-US"/>
    </w:rPr>
  </w:style>
  <w:style w:type="character" w:customStyle="1" w:styleId="ad">
    <w:name w:val="Текст концевой сноски Знак"/>
    <w:basedOn w:val="a0"/>
    <w:link w:val="ac"/>
    <w:uiPriority w:val="99"/>
    <w:semiHidden/>
    <w:rsid w:val="00434E72"/>
    <w:rPr>
      <w:rFonts w:ascii="Times New Roman" w:hAnsi="Times New Roman" w:cs="Times New Roman"/>
      <w:sz w:val="20"/>
      <w:szCs w:val="20"/>
    </w:rPr>
  </w:style>
  <w:style w:type="character" w:styleId="ae">
    <w:name w:val="endnote reference"/>
    <w:basedOn w:val="a0"/>
    <w:uiPriority w:val="99"/>
    <w:semiHidden/>
    <w:unhideWhenUsed/>
    <w:rsid w:val="00434E72"/>
    <w:rPr>
      <w:vertAlign w:val="superscript"/>
    </w:rPr>
  </w:style>
  <w:style w:type="paragraph" w:styleId="af">
    <w:name w:val="header"/>
    <w:basedOn w:val="a"/>
    <w:link w:val="af0"/>
    <w:rsid w:val="00434E72"/>
    <w:pPr>
      <w:widowControl w:val="0"/>
      <w:suppressLineNumbers/>
      <w:tabs>
        <w:tab w:val="center" w:pos="4819"/>
        <w:tab w:val="right" w:pos="9638"/>
      </w:tabs>
      <w:suppressAutoHyphens/>
    </w:pPr>
    <w:rPr>
      <w:rFonts w:eastAsia="Lucida Sans Unicode" w:cs="Mangal"/>
      <w:kern w:val="1"/>
      <w:lang w:eastAsia="zh-CN" w:bidi="hi-IN"/>
    </w:rPr>
  </w:style>
  <w:style w:type="character" w:customStyle="1" w:styleId="af0">
    <w:name w:val="Верхний колонтитул Знак"/>
    <w:basedOn w:val="a0"/>
    <w:link w:val="af"/>
    <w:rsid w:val="00434E72"/>
    <w:rPr>
      <w:rFonts w:ascii="Times New Roman" w:eastAsia="Lucida Sans Unicode" w:hAnsi="Times New Roman" w:cs="Mangal"/>
      <w:kern w:val="1"/>
      <w:sz w:val="24"/>
      <w:szCs w:val="24"/>
      <w:lang w:eastAsia="zh-CN" w:bidi="hi-IN"/>
    </w:rPr>
  </w:style>
  <w:style w:type="paragraph" w:customStyle="1" w:styleId="af1">
    <w:name w:val="Верхний колонтитул слева"/>
    <w:basedOn w:val="a"/>
    <w:rsid w:val="00434E72"/>
    <w:pPr>
      <w:widowControl w:val="0"/>
      <w:suppressLineNumbers/>
      <w:tabs>
        <w:tab w:val="center" w:pos="4819"/>
        <w:tab w:val="right" w:pos="9638"/>
      </w:tabs>
      <w:suppressAutoHyphens/>
    </w:pPr>
    <w:rPr>
      <w:rFonts w:eastAsia="Lucida Sans Unicode"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13416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CCFD-7786-43B2-8612-38DB0310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2019-01-21T11:19:00Z</cp:lastPrinted>
  <dcterms:created xsi:type="dcterms:W3CDTF">2019-01-21T11:20:00Z</dcterms:created>
  <dcterms:modified xsi:type="dcterms:W3CDTF">2022-03-14T05:29:00Z</dcterms:modified>
</cp:coreProperties>
</file>