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vAlign w:val="center"/>
          </w:tcPr>
          <w:p w14:paraId="2F964C97" w14:textId="7EF01A89" w:rsidR="0048623F" w:rsidRPr="00EB1A85" w:rsidRDefault="00543150" w:rsidP="009739D9">
            <w:pPr>
              <w:jc w:val="center"/>
            </w:pPr>
            <w:r w:rsidRPr="00EB1A85">
              <w:t xml:space="preserve">Администрация </w:t>
            </w:r>
            <w:r w:rsidR="00B73B40">
              <w:t>Кондопожского муниципального района</w:t>
            </w:r>
          </w:p>
          <w:p w14:paraId="340501A4" w14:textId="5ED403A1" w:rsidR="0048623F" w:rsidRPr="00EB1A85" w:rsidRDefault="009739D9" w:rsidP="00307F8B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="0002073B" w:rsidRPr="00EB1A85">
              <w:rPr>
                <w:sz w:val="20"/>
                <w:szCs w:val="20"/>
              </w:rPr>
              <w:br/>
            </w:r>
            <w:r w:rsidRPr="00EB1A85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vAlign w:val="center"/>
          </w:tcPr>
          <w:p w14:paraId="31E66076" w14:textId="3A4AD147" w:rsidR="00737A2B" w:rsidRPr="00737A2B" w:rsidRDefault="00737A2B" w:rsidP="007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37A2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«Строительство сети газораспределения</w:t>
            </w:r>
          </w:p>
          <w:p w14:paraId="6E0F5A64" w14:textId="77777777" w:rsidR="00737A2B" w:rsidRPr="00737A2B" w:rsidRDefault="00737A2B" w:rsidP="007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37A2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высокого (до 0,6 МПа) и низкого давления с газопроводами-вводами в районе</w:t>
            </w:r>
          </w:p>
          <w:p w14:paraId="01BD62F3" w14:textId="77777777" w:rsidR="00737A2B" w:rsidRPr="00307F8B" w:rsidRDefault="00737A2B" w:rsidP="00737A2B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proofErr w:type="spellStart"/>
            <w:r w:rsidRPr="00737A2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Сандальской</w:t>
            </w:r>
            <w:proofErr w:type="spellEnd"/>
            <w:r w:rsidRPr="00737A2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набережной в г. Кондопога»</w:t>
            </w:r>
          </w:p>
          <w:p w14:paraId="3D510D55" w14:textId="5989B847" w:rsidR="000545C6" w:rsidRPr="00EB1A85" w:rsidRDefault="00737A2B" w:rsidP="00737A2B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 </w:t>
            </w:r>
            <w:r w:rsidR="000545C6" w:rsidRPr="00EB1A85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37A2B" w:rsidRPr="009547E8" w14:paraId="41F239D3" w14:textId="77777777" w:rsidTr="00C5455E">
        <w:tc>
          <w:tcPr>
            <w:tcW w:w="642" w:type="dxa"/>
            <w:vAlign w:val="center"/>
          </w:tcPr>
          <w:p w14:paraId="0288B020" w14:textId="04A12F85" w:rsidR="00737A2B" w:rsidRPr="00737A2B" w:rsidRDefault="00737A2B" w:rsidP="00131C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47" w:type="dxa"/>
            <w:vAlign w:val="center"/>
          </w:tcPr>
          <w:p w14:paraId="32EEDB9B" w14:textId="77777777" w:rsidR="00737A2B" w:rsidRPr="005C41B3" w:rsidRDefault="00737A2B" w:rsidP="00737A2B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 xml:space="preserve">Перечень земельных участков и земель, в отношении которых устанавливается </w:t>
            </w:r>
          </w:p>
          <w:p w14:paraId="106B8900" w14:textId="42F3A8FE" w:rsidR="00737A2B" w:rsidRPr="00737A2B" w:rsidRDefault="00737A2B" w:rsidP="00737A2B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публичный сервитут и его границы</w:t>
            </w:r>
            <w:r w:rsidRPr="00737A2B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>Приложение№ 1)</w:t>
            </w:r>
          </w:p>
          <w:p w14:paraId="50D9788A" w14:textId="77777777" w:rsidR="00737A2B" w:rsidRPr="00737A2B" w:rsidRDefault="00737A2B" w:rsidP="007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vAlign w:val="center"/>
          </w:tcPr>
          <w:p w14:paraId="58C4C1EE" w14:textId="102BAC36" w:rsidR="00C5455E" w:rsidRPr="00EB1A85" w:rsidRDefault="00543150" w:rsidP="00543150">
            <w:pPr>
              <w:pStyle w:val="a3"/>
              <w:ind w:left="0"/>
              <w:jc w:val="center"/>
            </w:pPr>
            <w:r w:rsidRPr="00EB1A85">
              <w:t xml:space="preserve">Администрация </w:t>
            </w:r>
            <w:r w:rsidR="005A5C7C">
              <w:t>Кондопожского муниципального района</w:t>
            </w:r>
          </w:p>
          <w:p w14:paraId="42A16E20" w14:textId="54D9086F" w:rsidR="00C5455E" w:rsidRPr="00EB1A85" w:rsidRDefault="005A5C7C" w:rsidP="00C5455E">
            <w:pPr>
              <w:pStyle w:val="a3"/>
              <w:ind w:left="0"/>
              <w:jc w:val="center"/>
            </w:pPr>
            <w:r>
              <w:t>186200, Республика Карелия, г. Кондопога, пл. Ленина, д. 1</w:t>
            </w:r>
          </w:p>
          <w:p w14:paraId="3049B206" w14:textId="07591014" w:rsidR="00C5455E" w:rsidRPr="00EB1A85" w:rsidRDefault="00C5455E" w:rsidP="00C5455E">
            <w:pPr>
              <w:pStyle w:val="a3"/>
              <w:ind w:left="0"/>
              <w:jc w:val="center"/>
            </w:pPr>
            <w:r w:rsidRPr="00EB1A85">
              <w:t>Тел: 8(</w:t>
            </w:r>
            <w:r w:rsidR="005A5C7C">
              <w:t>81451</w:t>
            </w:r>
            <w:r w:rsidRPr="00EB1A85">
              <w:t>)</w:t>
            </w:r>
            <w:r w:rsidR="00F22118" w:rsidRPr="00EB1A85">
              <w:t xml:space="preserve"> </w:t>
            </w:r>
            <w:r w:rsidR="005A5C7C">
              <w:t>7-94-52</w:t>
            </w:r>
            <w:r w:rsidRPr="00EB1A85">
              <w:t>,</w:t>
            </w:r>
          </w:p>
          <w:p w14:paraId="1B3D3EB9" w14:textId="2D145979" w:rsidR="00C5455E" w:rsidRPr="00EB1A85" w:rsidRDefault="005A5C7C" w:rsidP="005A5C7C">
            <w:pPr>
              <w:pStyle w:val="a3"/>
              <w:ind w:left="0"/>
              <w:jc w:val="center"/>
            </w:pPr>
            <w:r w:rsidRPr="005A5C7C">
              <w:t>kondadm@kmr10.ru</w:t>
            </w:r>
          </w:p>
          <w:p w14:paraId="629E7882" w14:textId="04F04541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vAlign w:val="center"/>
          </w:tcPr>
          <w:p w14:paraId="6ADD5E6F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EB1A85">
              <w:t xml:space="preserve">Администрация </w:t>
            </w:r>
            <w:r>
              <w:t>Кондопожского муниципального района</w:t>
            </w:r>
          </w:p>
          <w:p w14:paraId="497CA8FB" w14:textId="77777777" w:rsidR="005A5C7C" w:rsidRPr="00EB1A85" w:rsidRDefault="005A5C7C" w:rsidP="005A5C7C">
            <w:pPr>
              <w:pStyle w:val="a3"/>
              <w:ind w:left="0"/>
              <w:jc w:val="center"/>
            </w:pPr>
            <w:r>
              <w:t>186200, Республика Карелия, г. Кондопога, пл. Ленина, д. 1</w:t>
            </w:r>
          </w:p>
          <w:p w14:paraId="4E6B8B4F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EB1A85">
              <w:t>Тел: 8(</w:t>
            </w:r>
            <w:r>
              <w:t>81451</w:t>
            </w:r>
            <w:r w:rsidRPr="00EB1A85">
              <w:t xml:space="preserve">) </w:t>
            </w:r>
            <w:r>
              <w:t>7-94-52</w:t>
            </w:r>
            <w:r w:rsidRPr="00EB1A85">
              <w:t>,</w:t>
            </w:r>
          </w:p>
          <w:p w14:paraId="0ECC45A5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5A5C7C">
              <w:t>kondadm@kmr10.ru</w:t>
            </w:r>
          </w:p>
          <w:p w14:paraId="68A5D16E" w14:textId="3228E5CA" w:rsidR="00C5455E" w:rsidRPr="00EB1A85" w:rsidRDefault="00307F8B" w:rsidP="00C5455E">
            <w:pPr>
              <w:pStyle w:val="a3"/>
              <w:ind w:left="0"/>
              <w:jc w:val="center"/>
            </w:pPr>
            <w:r>
              <w:t>До 04.10.2023 г. в</w:t>
            </w:r>
            <w:r w:rsidR="00C5455E" w:rsidRPr="00EB1A85">
              <w:t xml:space="preserve"> течение </w:t>
            </w:r>
            <w:r w:rsidR="00543150" w:rsidRPr="00EB1A85">
              <w:t>15</w:t>
            </w:r>
            <w:r w:rsidR="00C5455E" w:rsidRPr="00EB1A85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EB1A85" w:rsidRDefault="00C5455E" w:rsidP="00C545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vAlign w:val="center"/>
          </w:tcPr>
          <w:p w14:paraId="109C66EF" w14:textId="2995D905" w:rsidR="00737A2B" w:rsidRPr="00737A2B" w:rsidRDefault="00C5455E" w:rsidP="00737A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7A2B">
              <w:t xml:space="preserve">1. </w:t>
            </w:r>
            <w:r w:rsidR="00737A2B" w:rsidRPr="00737A2B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="00737A2B" w:rsidRPr="00737A2B">
              <w:rPr>
                <w:rFonts w:eastAsiaTheme="minorHAnsi"/>
                <w:lang w:eastAsia="en-US"/>
              </w:rPr>
              <w:t>Кондопожского</w:t>
            </w:r>
            <w:proofErr w:type="spellEnd"/>
            <w:r w:rsidR="00737A2B" w:rsidRPr="00737A2B">
              <w:rPr>
                <w:rFonts w:eastAsiaTheme="minorHAnsi"/>
                <w:lang w:eastAsia="en-US"/>
              </w:rPr>
              <w:t xml:space="preserve"> муниципального района от 03.07.2023 №758 «Об утверждении документации по планировке территории, предусматривающей размещение линейного объекта в районе </w:t>
            </w:r>
            <w:proofErr w:type="spellStart"/>
            <w:r w:rsidR="00737A2B" w:rsidRPr="00737A2B">
              <w:rPr>
                <w:rFonts w:eastAsiaTheme="minorHAnsi"/>
                <w:lang w:eastAsia="en-US"/>
              </w:rPr>
              <w:t>Сандальской</w:t>
            </w:r>
            <w:proofErr w:type="spellEnd"/>
            <w:r w:rsidR="00737A2B" w:rsidRPr="00737A2B">
              <w:rPr>
                <w:rFonts w:eastAsiaTheme="minorHAnsi"/>
                <w:lang w:eastAsia="en-US"/>
              </w:rPr>
              <w:t xml:space="preserve"> набережной в г. Кондопога (</w:t>
            </w:r>
            <w:proofErr w:type="spellStart"/>
            <w:r w:rsidR="00737A2B" w:rsidRPr="00737A2B">
              <w:rPr>
                <w:rFonts w:eastAsiaTheme="minorHAnsi"/>
                <w:lang w:eastAsia="en-US"/>
              </w:rPr>
              <w:t>Кондопожское</w:t>
            </w:r>
            <w:proofErr w:type="spellEnd"/>
            <w:r w:rsidR="00737A2B" w:rsidRPr="00737A2B">
              <w:rPr>
                <w:rFonts w:eastAsiaTheme="minorHAnsi"/>
                <w:lang w:eastAsia="en-US"/>
              </w:rPr>
              <w:t xml:space="preserve"> городское поселение) об утверждении документации по планировке территории (проект планировки территории в составе с проектом межевания территории), предусматривающей размещение линейного объекта</w:t>
            </w:r>
          </w:p>
          <w:p w14:paraId="5B2590CD" w14:textId="77777777" w:rsidR="00737A2B" w:rsidRPr="00737A2B" w:rsidRDefault="00737A2B" w:rsidP="00737A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7A2B">
              <w:rPr>
                <w:rFonts w:eastAsiaTheme="minorHAnsi"/>
                <w:lang w:eastAsia="en-US"/>
              </w:rPr>
              <w:t xml:space="preserve">«Строительство сети газораспределения высокого (до 0,6 МПа) и низкого давления </w:t>
            </w:r>
            <w:proofErr w:type="gramStart"/>
            <w:r w:rsidRPr="00737A2B">
              <w:rPr>
                <w:rFonts w:eastAsiaTheme="minorHAnsi"/>
                <w:lang w:eastAsia="en-US"/>
              </w:rPr>
              <w:t>с</w:t>
            </w:r>
            <w:proofErr w:type="gramEnd"/>
          </w:p>
          <w:p w14:paraId="4B30E83B" w14:textId="74B35CD2" w:rsidR="00737A2B" w:rsidRPr="00737A2B" w:rsidRDefault="00737A2B" w:rsidP="00737A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7A2B">
              <w:rPr>
                <w:rFonts w:eastAsiaTheme="minorHAnsi"/>
                <w:lang w:eastAsia="en-US"/>
              </w:rPr>
              <w:t xml:space="preserve">газопроводами-вводами в районе </w:t>
            </w:r>
            <w:proofErr w:type="spellStart"/>
            <w:r w:rsidRPr="00737A2B">
              <w:rPr>
                <w:rFonts w:eastAsiaTheme="minorHAnsi"/>
                <w:lang w:eastAsia="en-US"/>
              </w:rPr>
              <w:t>Сандальской</w:t>
            </w:r>
            <w:proofErr w:type="spellEnd"/>
            <w:r w:rsidRPr="00737A2B">
              <w:rPr>
                <w:rFonts w:eastAsiaTheme="minorHAnsi"/>
                <w:lang w:eastAsia="en-US"/>
              </w:rPr>
              <w:t xml:space="preserve"> набережной в г. Кондопога»; </w:t>
            </w:r>
          </w:p>
          <w:p w14:paraId="4B6CE72E" w14:textId="57CF0408" w:rsidR="00737A2B" w:rsidRPr="00737A2B" w:rsidRDefault="00737A2B" w:rsidP="00737A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37A2B">
              <w:rPr>
                <w:rFonts w:eastAsiaTheme="minorHAnsi"/>
                <w:lang w:eastAsia="en-US"/>
              </w:rPr>
              <w:t xml:space="preserve">2. Распоряжение Правительства Республики Карелия от 15.02.2022 № 120р-П «Об утверждении региональной программы газификации жилищно-коммунального хозяйства, промышленных и иных организаций на территории Республики Карелия </w:t>
            </w:r>
            <w:proofErr w:type="gramStart"/>
            <w:r w:rsidRPr="00737A2B">
              <w:rPr>
                <w:rFonts w:eastAsiaTheme="minorHAnsi"/>
                <w:lang w:eastAsia="en-US"/>
              </w:rPr>
              <w:t>на</w:t>
            </w:r>
            <w:proofErr w:type="gramEnd"/>
          </w:p>
          <w:p w14:paraId="3F3B557D" w14:textId="77777777" w:rsidR="00737A2B" w:rsidRPr="00307F8B" w:rsidRDefault="00737A2B" w:rsidP="00737A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7A2B">
              <w:rPr>
                <w:rFonts w:eastAsiaTheme="minorHAnsi"/>
                <w:lang w:eastAsia="en-US"/>
              </w:rPr>
              <w:t>2022-2030 годы» с учетом распоряжения Правительства Республики Карелия от 02.11.2022 №1018р-П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.</w:t>
            </w:r>
            <w:r w:rsidRPr="00EB1A85">
              <w:rPr>
                <w:sz w:val="20"/>
                <w:szCs w:val="20"/>
              </w:rPr>
              <w:t xml:space="preserve"> </w:t>
            </w:r>
          </w:p>
          <w:p w14:paraId="1DD6D2A5" w14:textId="624B7832" w:rsidR="00C5455E" w:rsidRPr="00EB1A85" w:rsidRDefault="00C5455E" w:rsidP="00737A2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vAlign w:val="center"/>
          </w:tcPr>
          <w:p w14:paraId="3822D556" w14:textId="7A72EA56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 </w:t>
            </w:r>
            <w:r w:rsidR="005A5C7C" w:rsidRPr="005A5C7C">
              <w:rPr>
                <w:sz w:val="26"/>
                <w:szCs w:val="26"/>
              </w:rPr>
              <w:t>https://kmr10.ru</w:t>
            </w:r>
          </w:p>
          <w:p w14:paraId="3801D340" w14:textId="77777777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vAlign w:val="center"/>
          </w:tcPr>
          <w:p w14:paraId="14F714EC" w14:textId="5B5E61BB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 </w:t>
            </w:r>
            <w:r w:rsidR="005A5C7C" w:rsidRPr="005A5C7C">
              <w:rPr>
                <w:sz w:val="26"/>
                <w:szCs w:val="26"/>
              </w:rPr>
              <w:t>https://kmr10.ru</w:t>
            </w:r>
          </w:p>
          <w:p w14:paraId="06ADB455" w14:textId="42C4E299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(официальные сайты в информационно - телекоммуникационной сети «Интернет», на которых </w:t>
            </w:r>
            <w:r w:rsidRPr="00EB1A85">
              <w:rPr>
                <w:sz w:val="20"/>
                <w:szCs w:val="20"/>
              </w:rPr>
              <w:lastRenderedPageBreak/>
              <w:t>размещается сообщение о поступившем ходатайстве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vAlign w:val="center"/>
          </w:tcPr>
          <w:p w14:paraId="6C4DABA0" w14:textId="77777777" w:rsidR="00C5455E" w:rsidRPr="00EB1A85" w:rsidRDefault="00C5455E" w:rsidP="00C5455E">
            <w:pPr>
              <w:pStyle w:val="a3"/>
              <w:ind w:left="0"/>
              <w:jc w:val="center"/>
            </w:pPr>
            <w:r w:rsidRPr="00EB1A85">
              <w:t>Дополнительно по всем вопросам можно обращаться:</w:t>
            </w:r>
          </w:p>
          <w:p w14:paraId="4CB6C1FD" w14:textId="78E9C4DC" w:rsidR="00C5455E" w:rsidRPr="00280AF2" w:rsidRDefault="00280AF2" w:rsidP="00C5455E">
            <w:pPr>
              <w:pStyle w:val="a3"/>
              <w:ind w:left="0"/>
              <w:jc w:val="center"/>
            </w:pPr>
            <w:r w:rsidRPr="00280AF2">
              <w:t>Акционерное общество «Газпром газораспределение Петрозаводск»</w:t>
            </w:r>
          </w:p>
          <w:p w14:paraId="149C79A4" w14:textId="126BE394" w:rsidR="00C5455E" w:rsidRDefault="00280AF2" w:rsidP="00C5455E">
            <w:pPr>
              <w:pStyle w:val="a3"/>
              <w:ind w:left="0"/>
              <w:jc w:val="center"/>
            </w:pPr>
            <w:r w:rsidRPr="00280AF2">
              <w:t>185011, г. Петрозаводск, ул. Балтийская (</w:t>
            </w:r>
            <w:proofErr w:type="spellStart"/>
            <w:r w:rsidRPr="00280AF2">
              <w:t>Кукковка</w:t>
            </w:r>
            <w:proofErr w:type="spellEnd"/>
            <w:r w:rsidRPr="00280AF2">
              <w:t xml:space="preserve"> р-н), д.</w:t>
            </w:r>
            <w:r w:rsidRPr="00280AF2">
              <w:rPr>
                <w:lang w:val="en-US"/>
              </w:rPr>
              <w:t> </w:t>
            </w:r>
            <w:r w:rsidRPr="00280AF2">
              <w:t>22А</w:t>
            </w:r>
            <w:r>
              <w:t>,</w:t>
            </w:r>
          </w:p>
          <w:p w14:paraId="5E5EAC35" w14:textId="00B80BA3" w:rsidR="00C5455E" w:rsidRPr="009547E8" w:rsidRDefault="00280AF2" w:rsidP="00280AF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t xml:space="preserve">8(8142)53-03-18, </w:t>
            </w:r>
            <w:r w:rsidRPr="00280AF2">
              <w:t>transgaz@ktg.sampo.ru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vAlign w:val="center"/>
          </w:tcPr>
          <w:p w14:paraId="2F8D6FF1" w14:textId="77777777" w:rsidR="00307F8B" w:rsidRDefault="00C5455E" w:rsidP="00307F8B">
            <w:pPr>
              <w:pStyle w:val="a3"/>
              <w:ind w:left="0"/>
              <w:jc w:val="center"/>
            </w:pPr>
            <w:r w:rsidRPr="00EB1A85">
              <w:t xml:space="preserve">Графическое описание местоположения границ публичного сервитута, </w:t>
            </w:r>
            <w:r w:rsidRPr="00EB1A85">
              <w:br/>
              <w:t xml:space="preserve">а также перечень координат характерных точек этих границ </w:t>
            </w:r>
          </w:p>
          <w:p w14:paraId="1852BAFB" w14:textId="33FEF2CC" w:rsidR="00C5455E" w:rsidRPr="00EB1A85" w:rsidRDefault="00307F8B" w:rsidP="00307F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t xml:space="preserve">По ссылке </w:t>
            </w:r>
            <w:r w:rsidRPr="00307F8B">
              <w:t>https://kmr10.ru/work/gradostroitelnaya-deyatelnost-i-zemelnye-otnosheniya/publichnye-servituty.php</w:t>
            </w:r>
            <w:r w:rsidR="00C5455E" w:rsidRPr="00EB1A85">
              <w:br/>
            </w:r>
            <w:r w:rsidR="00C5455E" w:rsidRPr="00EB1A85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7EC921D4" w14:textId="77777777" w:rsidR="00737A2B" w:rsidRDefault="00737A2B" w:rsidP="00737A2B">
      <w:pPr>
        <w:jc w:val="center"/>
        <w:rPr>
          <w:b/>
          <w:color w:val="000000" w:themeColor="text1"/>
        </w:rPr>
      </w:pPr>
    </w:p>
    <w:p w14:paraId="0523ABE5" w14:textId="77777777" w:rsidR="00737A2B" w:rsidRDefault="00737A2B" w:rsidP="00737A2B">
      <w:pPr>
        <w:jc w:val="center"/>
        <w:rPr>
          <w:b/>
          <w:color w:val="000000" w:themeColor="text1"/>
        </w:rPr>
      </w:pPr>
    </w:p>
    <w:p w14:paraId="448616A1" w14:textId="40CE4A4C" w:rsidR="00737A2B" w:rsidRDefault="00737A2B" w:rsidP="00737A2B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Приложение № 1</w:t>
      </w:r>
    </w:p>
    <w:p w14:paraId="6467D7DB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  <w:r w:rsidRPr="005C41B3">
        <w:rPr>
          <w:b/>
          <w:color w:val="000000" w:themeColor="text1"/>
        </w:rPr>
        <w:t xml:space="preserve">Перечень земельных участков и земель, в отношении которых устанавливается </w:t>
      </w:r>
    </w:p>
    <w:p w14:paraId="7ED0E7F6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  <w:r w:rsidRPr="005C41B3">
        <w:rPr>
          <w:b/>
          <w:color w:val="000000" w:themeColor="text1"/>
        </w:rPr>
        <w:t>публичный сервитут и его границы</w:t>
      </w:r>
    </w:p>
    <w:p w14:paraId="2F5FCECA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110"/>
        <w:gridCol w:w="3092"/>
        <w:gridCol w:w="2251"/>
        <w:gridCol w:w="2251"/>
      </w:tblGrid>
      <w:tr w:rsidR="00480399" w:rsidRPr="00480399" w14:paraId="463B9096" w14:textId="77777777" w:rsidTr="00EB0D28">
        <w:trPr>
          <w:trHeight w:val="556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098CF021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№</w:t>
            </w:r>
          </w:p>
          <w:p w14:paraId="7EE4E62B" w14:textId="77777777" w:rsidR="00737A2B" w:rsidRPr="00480399" w:rsidRDefault="00737A2B" w:rsidP="00480399">
            <w:pPr>
              <w:rPr>
                <w:color w:val="000000" w:themeColor="text1"/>
              </w:rPr>
            </w:pPr>
            <w:proofErr w:type="gramStart"/>
            <w:r w:rsidRPr="00480399">
              <w:rPr>
                <w:color w:val="000000" w:themeColor="text1"/>
              </w:rPr>
              <w:t>п</w:t>
            </w:r>
            <w:proofErr w:type="gramEnd"/>
            <w:r w:rsidRPr="00480399">
              <w:rPr>
                <w:color w:val="000000" w:themeColor="text1"/>
              </w:rPr>
              <w:t>/п</w:t>
            </w: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5F0B10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1533" w:type="pct"/>
            <w:vAlign w:val="center"/>
          </w:tcPr>
          <w:p w14:paraId="0F384001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Адрес или иное описание местоположения земельного участка</w:t>
            </w:r>
          </w:p>
        </w:tc>
        <w:tc>
          <w:tcPr>
            <w:tcW w:w="1116" w:type="pct"/>
            <w:vAlign w:val="center"/>
          </w:tcPr>
          <w:p w14:paraId="7BFC1C0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Категория земель</w:t>
            </w:r>
          </w:p>
        </w:tc>
        <w:tc>
          <w:tcPr>
            <w:tcW w:w="1116" w:type="pct"/>
            <w:vAlign w:val="center"/>
          </w:tcPr>
          <w:p w14:paraId="11CB7B08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Площадь части земель или земельного участка, занимаемой зоной публичного сервитута, кв. м</w:t>
            </w:r>
          </w:p>
        </w:tc>
      </w:tr>
      <w:tr w:rsidR="00480399" w:rsidRPr="00480399" w14:paraId="630A8522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7626AA8C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69B7D1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10:03:0010402</w:t>
            </w:r>
          </w:p>
        </w:tc>
        <w:tc>
          <w:tcPr>
            <w:tcW w:w="1533" w:type="pct"/>
            <w:vAlign w:val="center"/>
          </w:tcPr>
          <w:p w14:paraId="26BDA99D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5520B9F6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638AE89C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484</w:t>
            </w:r>
          </w:p>
        </w:tc>
      </w:tr>
      <w:tr w:rsidR="00480399" w:rsidRPr="00480399" w14:paraId="67C97C84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25A248BD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CD36E7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10:03:0010312</w:t>
            </w:r>
          </w:p>
        </w:tc>
        <w:tc>
          <w:tcPr>
            <w:tcW w:w="1533" w:type="pct"/>
            <w:vAlign w:val="center"/>
          </w:tcPr>
          <w:p w14:paraId="24C0174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7849028F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23F4220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9384</w:t>
            </w:r>
          </w:p>
        </w:tc>
      </w:tr>
      <w:tr w:rsidR="00480399" w:rsidRPr="00480399" w14:paraId="67EADE10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37BAD355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4A35A1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10:03:0010311</w:t>
            </w:r>
          </w:p>
        </w:tc>
        <w:tc>
          <w:tcPr>
            <w:tcW w:w="1533" w:type="pct"/>
            <w:vAlign w:val="center"/>
          </w:tcPr>
          <w:p w14:paraId="5AF81B7B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7B432E26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5B4E5A4B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4372</w:t>
            </w:r>
          </w:p>
        </w:tc>
      </w:tr>
      <w:tr w:rsidR="00480399" w:rsidRPr="00480399" w14:paraId="3442B6CB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3855FE74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0F7E88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10:03:0010307</w:t>
            </w:r>
          </w:p>
        </w:tc>
        <w:tc>
          <w:tcPr>
            <w:tcW w:w="1533" w:type="pct"/>
            <w:vAlign w:val="center"/>
          </w:tcPr>
          <w:p w14:paraId="2B7611CE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6B95E2FA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7031742C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2901</w:t>
            </w:r>
          </w:p>
        </w:tc>
      </w:tr>
      <w:tr w:rsidR="00480399" w:rsidRPr="00480399" w14:paraId="239DAB04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7E6B587E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2ED64D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10:03:0010308</w:t>
            </w:r>
          </w:p>
        </w:tc>
        <w:tc>
          <w:tcPr>
            <w:tcW w:w="1533" w:type="pct"/>
            <w:vAlign w:val="center"/>
          </w:tcPr>
          <w:p w14:paraId="5AE043FA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689CBF56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60652733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5442</w:t>
            </w:r>
          </w:p>
        </w:tc>
      </w:tr>
      <w:tr w:rsidR="00480399" w:rsidRPr="00480399" w14:paraId="3CC585C5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72B689F9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D80746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10:03:0010309</w:t>
            </w:r>
          </w:p>
        </w:tc>
        <w:tc>
          <w:tcPr>
            <w:tcW w:w="1533" w:type="pct"/>
            <w:vAlign w:val="center"/>
          </w:tcPr>
          <w:p w14:paraId="7D9BDEF8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5FC5C86D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41A6F303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4720</w:t>
            </w:r>
          </w:p>
        </w:tc>
      </w:tr>
      <w:tr w:rsidR="00480399" w:rsidRPr="00480399" w14:paraId="5FF842E7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00A99B94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C23B69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10:03:0010310</w:t>
            </w:r>
          </w:p>
        </w:tc>
        <w:tc>
          <w:tcPr>
            <w:tcW w:w="1533" w:type="pct"/>
            <w:vAlign w:val="center"/>
          </w:tcPr>
          <w:p w14:paraId="076DD8EE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1C27E0C3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40E6592F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3743</w:t>
            </w:r>
          </w:p>
        </w:tc>
      </w:tr>
      <w:tr w:rsidR="00480399" w:rsidRPr="00480399" w14:paraId="7A6AE2A1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522B8829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36A7A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10:03:0010304</w:t>
            </w:r>
          </w:p>
        </w:tc>
        <w:tc>
          <w:tcPr>
            <w:tcW w:w="1533" w:type="pct"/>
            <w:vAlign w:val="center"/>
          </w:tcPr>
          <w:p w14:paraId="62E8C580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16EDB105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37ACC769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14033</w:t>
            </w:r>
          </w:p>
        </w:tc>
      </w:tr>
      <w:tr w:rsidR="00480399" w:rsidRPr="00480399" w14:paraId="41109475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7185325F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EA5855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10:03:0010306</w:t>
            </w:r>
          </w:p>
        </w:tc>
        <w:tc>
          <w:tcPr>
            <w:tcW w:w="1533" w:type="pct"/>
            <w:vAlign w:val="center"/>
          </w:tcPr>
          <w:p w14:paraId="424B650F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6170C26B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3DDF782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3317</w:t>
            </w:r>
          </w:p>
        </w:tc>
      </w:tr>
      <w:tr w:rsidR="00480399" w:rsidRPr="00480399" w14:paraId="2C482C31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341C19C2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14E55E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10:03:0011501</w:t>
            </w:r>
          </w:p>
        </w:tc>
        <w:tc>
          <w:tcPr>
            <w:tcW w:w="1533" w:type="pct"/>
            <w:vAlign w:val="center"/>
          </w:tcPr>
          <w:p w14:paraId="7DB02255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69221940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5C2FAE8D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93</w:t>
            </w:r>
          </w:p>
        </w:tc>
      </w:tr>
      <w:tr w:rsidR="00480399" w:rsidRPr="00480399" w14:paraId="23CDC883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67D42CE3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1CAFF8B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10:03:0010305</w:t>
            </w:r>
          </w:p>
        </w:tc>
        <w:tc>
          <w:tcPr>
            <w:tcW w:w="1533" w:type="pct"/>
            <w:vAlign w:val="center"/>
          </w:tcPr>
          <w:p w14:paraId="73BA53BB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4E2B1DC6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6722240C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3489</w:t>
            </w:r>
          </w:p>
        </w:tc>
      </w:tr>
      <w:tr w:rsidR="00480399" w:rsidRPr="00480399" w14:paraId="072E04BB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28920F80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69670A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10:03:0010303</w:t>
            </w:r>
          </w:p>
        </w:tc>
        <w:tc>
          <w:tcPr>
            <w:tcW w:w="1533" w:type="pct"/>
            <w:vAlign w:val="center"/>
          </w:tcPr>
          <w:p w14:paraId="14A28D54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3B1486D0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1D84B55A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6776</w:t>
            </w:r>
          </w:p>
        </w:tc>
      </w:tr>
      <w:tr w:rsidR="00480399" w:rsidRPr="00480399" w14:paraId="0B473DDC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0B7834E8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9259E3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10:03:0010301</w:t>
            </w:r>
          </w:p>
        </w:tc>
        <w:tc>
          <w:tcPr>
            <w:tcW w:w="1533" w:type="pct"/>
            <w:vAlign w:val="center"/>
          </w:tcPr>
          <w:p w14:paraId="128F166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165A7AEE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282AC15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6960</w:t>
            </w:r>
          </w:p>
        </w:tc>
      </w:tr>
      <w:tr w:rsidR="00480399" w:rsidRPr="00480399" w14:paraId="3FF06241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471CD6F2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6EDA55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10:03:0000000:78</w:t>
            </w:r>
          </w:p>
        </w:tc>
        <w:tc>
          <w:tcPr>
            <w:tcW w:w="1533" w:type="pct"/>
            <w:vAlign w:val="center"/>
          </w:tcPr>
          <w:p w14:paraId="0FBAAF3F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район, лесхоз </w:t>
            </w:r>
            <w:proofErr w:type="spellStart"/>
            <w:r w:rsidRPr="00480399">
              <w:rPr>
                <w:color w:val="000000" w:themeColor="text1"/>
              </w:rPr>
              <w:t>Спасогубский</w:t>
            </w:r>
            <w:proofErr w:type="spellEnd"/>
            <w:r w:rsidRPr="00480399">
              <w:rPr>
                <w:color w:val="000000" w:themeColor="text1"/>
              </w:rPr>
              <w:t xml:space="preserve">. </w:t>
            </w:r>
            <w:proofErr w:type="gramStart"/>
            <w:r w:rsidRPr="00480399">
              <w:rPr>
                <w:color w:val="000000" w:themeColor="text1"/>
              </w:rPr>
              <w:t xml:space="preserve">Земельный участок расположен в кадастровых кварталах:10:03:05 07 02, 10:03:05 07 03, 10:03:06 12 </w:t>
            </w:r>
            <w:r w:rsidRPr="00480399">
              <w:rPr>
                <w:color w:val="000000" w:themeColor="text1"/>
              </w:rPr>
              <w:lastRenderedPageBreak/>
              <w:t>01, 10:03:06 12 03, 10:03:06 12 04, 10:03:07 07 01, 10:03:07 26 01, 10:03:07 26 02, 10:03:07 26 03</w:t>
            </w:r>
            <w:proofErr w:type="gramEnd"/>
          </w:p>
        </w:tc>
        <w:tc>
          <w:tcPr>
            <w:tcW w:w="1116" w:type="pct"/>
            <w:vAlign w:val="center"/>
          </w:tcPr>
          <w:p w14:paraId="07E1B87D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lastRenderedPageBreak/>
              <w:t>земли лесного фонда</w:t>
            </w:r>
          </w:p>
        </w:tc>
        <w:tc>
          <w:tcPr>
            <w:tcW w:w="1116" w:type="pct"/>
            <w:vAlign w:val="center"/>
          </w:tcPr>
          <w:p w14:paraId="796F5A84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582</w:t>
            </w:r>
          </w:p>
        </w:tc>
      </w:tr>
      <w:tr w:rsidR="00480399" w:rsidRPr="00480399" w14:paraId="457C04F4" w14:textId="77777777" w:rsidTr="00EB0D28">
        <w:trPr>
          <w:trHeight w:val="169"/>
          <w:jc w:val="center"/>
        </w:trPr>
        <w:tc>
          <w:tcPr>
            <w:tcW w:w="189" w:type="pct"/>
            <w:tcMar>
              <w:top w:w="57" w:type="dxa"/>
              <w:bottom w:w="57" w:type="dxa"/>
            </w:tcMar>
            <w:vAlign w:val="center"/>
          </w:tcPr>
          <w:p w14:paraId="03F62B76" w14:textId="77777777" w:rsidR="00737A2B" w:rsidRPr="00480399" w:rsidRDefault="00737A2B" w:rsidP="00480399">
            <w:pPr>
              <w:rPr>
                <w:color w:val="000000" w:themeColor="text1"/>
              </w:rPr>
            </w:pPr>
          </w:p>
        </w:tc>
        <w:tc>
          <w:tcPr>
            <w:tcW w:w="1046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EE0B29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10:03:0010302</w:t>
            </w:r>
          </w:p>
        </w:tc>
        <w:tc>
          <w:tcPr>
            <w:tcW w:w="1533" w:type="pct"/>
            <w:vAlign w:val="center"/>
          </w:tcPr>
          <w:p w14:paraId="682EEDB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 xml:space="preserve">Республика Карелия, </w:t>
            </w:r>
            <w:proofErr w:type="spellStart"/>
            <w:r w:rsidRPr="00480399">
              <w:rPr>
                <w:color w:val="000000" w:themeColor="text1"/>
              </w:rPr>
              <w:t>Кондопожский</w:t>
            </w:r>
            <w:proofErr w:type="spellEnd"/>
            <w:r w:rsidRPr="00480399">
              <w:rPr>
                <w:color w:val="000000" w:themeColor="text1"/>
              </w:rPr>
              <w:t xml:space="preserve"> муниципальный район, </w:t>
            </w:r>
            <w:proofErr w:type="spellStart"/>
            <w:r w:rsidRPr="00480399">
              <w:rPr>
                <w:color w:val="000000" w:themeColor="text1"/>
              </w:rPr>
              <w:t>Кондопожское</w:t>
            </w:r>
            <w:proofErr w:type="spellEnd"/>
            <w:r w:rsidRPr="00480399">
              <w:rPr>
                <w:color w:val="000000" w:themeColor="text1"/>
              </w:rPr>
              <w:t xml:space="preserve"> городское поселение, г. Кондопога</w:t>
            </w:r>
          </w:p>
        </w:tc>
        <w:tc>
          <w:tcPr>
            <w:tcW w:w="1116" w:type="pct"/>
            <w:vAlign w:val="center"/>
          </w:tcPr>
          <w:p w14:paraId="6B61C2A4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земли населенных пунктов</w:t>
            </w:r>
          </w:p>
        </w:tc>
        <w:tc>
          <w:tcPr>
            <w:tcW w:w="1116" w:type="pct"/>
            <w:vAlign w:val="center"/>
          </w:tcPr>
          <w:p w14:paraId="20750CE2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547</w:t>
            </w:r>
          </w:p>
        </w:tc>
      </w:tr>
      <w:tr w:rsidR="00737A2B" w:rsidRPr="00480399" w14:paraId="49323EC1" w14:textId="77777777" w:rsidTr="00EB0D28">
        <w:trPr>
          <w:trHeight w:val="169"/>
          <w:jc w:val="center"/>
        </w:trPr>
        <w:tc>
          <w:tcPr>
            <w:tcW w:w="2768" w:type="pct"/>
            <w:gridSpan w:val="3"/>
            <w:tcMar>
              <w:top w:w="57" w:type="dxa"/>
              <w:bottom w:w="57" w:type="dxa"/>
            </w:tcMar>
            <w:vAlign w:val="center"/>
          </w:tcPr>
          <w:p w14:paraId="41D6F017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Итого площадь публичного сервитута</w:t>
            </w:r>
          </w:p>
        </w:tc>
        <w:tc>
          <w:tcPr>
            <w:tcW w:w="2232" w:type="pct"/>
            <w:gridSpan w:val="2"/>
          </w:tcPr>
          <w:p w14:paraId="6DC567F6" w14:textId="77777777" w:rsidR="00737A2B" w:rsidRPr="00480399" w:rsidRDefault="00737A2B" w:rsidP="00480399">
            <w:pPr>
              <w:rPr>
                <w:color w:val="000000" w:themeColor="text1"/>
              </w:rPr>
            </w:pPr>
            <w:r w:rsidRPr="00480399">
              <w:rPr>
                <w:color w:val="000000" w:themeColor="text1"/>
              </w:rPr>
              <w:t>66843</w:t>
            </w:r>
          </w:p>
        </w:tc>
      </w:tr>
    </w:tbl>
    <w:p w14:paraId="279E4BA8" w14:textId="77777777" w:rsidR="00737A2B" w:rsidRPr="00480399" w:rsidRDefault="00737A2B" w:rsidP="00480399">
      <w:pPr>
        <w:rPr>
          <w:color w:val="000000" w:themeColor="text1"/>
        </w:rPr>
      </w:pPr>
    </w:p>
    <w:p w14:paraId="2457FB72" w14:textId="77777777" w:rsidR="0087214A" w:rsidRPr="00480399" w:rsidRDefault="0087214A" w:rsidP="00480399">
      <w:pPr>
        <w:rPr>
          <w:color w:val="000000" w:themeColor="text1"/>
        </w:rPr>
      </w:pPr>
      <w:bookmarkStart w:id="0" w:name="_GoBack"/>
      <w:bookmarkEnd w:id="0"/>
    </w:p>
    <w:sectPr w:rsidR="0087214A" w:rsidRPr="0048039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718EF"/>
    <w:rsid w:val="00082348"/>
    <w:rsid w:val="0009033F"/>
    <w:rsid w:val="00096F54"/>
    <w:rsid w:val="000A4C2C"/>
    <w:rsid w:val="000A4D16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0AF2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07F8B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731CF"/>
    <w:rsid w:val="00386D4A"/>
    <w:rsid w:val="003B46BB"/>
    <w:rsid w:val="003B6CF7"/>
    <w:rsid w:val="003D0FBA"/>
    <w:rsid w:val="003D5AC3"/>
    <w:rsid w:val="003E2DBD"/>
    <w:rsid w:val="003F2A22"/>
    <w:rsid w:val="003F373A"/>
    <w:rsid w:val="00410E18"/>
    <w:rsid w:val="0041285E"/>
    <w:rsid w:val="00412FF0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0399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3150"/>
    <w:rsid w:val="0056624C"/>
    <w:rsid w:val="00571CF7"/>
    <w:rsid w:val="00573659"/>
    <w:rsid w:val="00580801"/>
    <w:rsid w:val="0058612F"/>
    <w:rsid w:val="005A406B"/>
    <w:rsid w:val="005A5C7C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37A2B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40F7"/>
    <w:rsid w:val="008F4359"/>
    <w:rsid w:val="009022BB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3B40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1A85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2118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3684-B3EF-41E9-9C66-A34EAA20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Елена Дмитриева</cp:lastModifiedBy>
  <cp:revision>6</cp:revision>
  <cp:lastPrinted>2022-05-05T12:08:00Z</cp:lastPrinted>
  <dcterms:created xsi:type="dcterms:W3CDTF">2023-09-20T10:43:00Z</dcterms:created>
  <dcterms:modified xsi:type="dcterms:W3CDTF">2023-09-20T11:30:00Z</dcterms:modified>
</cp:coreProperties>
</file>