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C6" w:rsidRPr="003562C6" w:rsidRDefault="003562C6" w:rsidP="003562C6">
      <w:pPr>
        <w:tabs>
          <w:tab w:val="center" w:pos="0"/>
          <w:tab w:val="left" w:pos="3402"/>
        </w:tabs>
        <w:spacing w:after="0" w:line="240" w:lineRule="auto"/>
        <w:jc w:val="center"/>
        <w:rPr>
          <w:rFonts w:ascii="Times New Roman" w:eastAsia="Times New Roman" w:hAnsi="Times New Roman" w:cs="Times New Roman"/>
          <w:sz w:val="28"/>
          <w:szCs w:val="28"/>
          <w:lang w:eastAsia="ru-RU"/>
        </w:rPr>
      </w:pPr>
      <w:r w:rsidRPr="003562C6">
        <w:rPr>
          <w:rFonts w:ascii="Times New Roman" w:eastAsia="Times New Roman" w:hAnsi="Times New Roman" w:cs="Times New Roman"/>
          <w:sz w:val="26"/>
          <w:szCs w:val="26"/>
          <w:lang w:eastAsia="ru-RU"/>
        </w:rPr>
        <w:object w:dxaOrig="1128" w:dyaOrig="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1.5pt" o:ole="" fillcolor="window">
            <v:imagedata r:id="rId6" o:title="" blacklevel="13762f"/>
          </v:shape>
          <o:OLEObject Type="Embed" ProgID="Word.Picture.8" ShapeID="_x0000_i1025" DrawAspect="Content" ObjectID="_1818334698" r:id="rId7"/>
        </w:object>
      </w:r>
    </w:p>
    <w:p w:rsidR="003562C6" w:rsidRPr="003562C6" w:rsidRDefault="003562C6" w:rsidP="003562C6">
      <w:pPr>
        <w:tabs>
          <w:tab w:val="center" w:pos="0"/>
          <w:tab w:val="left" w:pos="3402"/>
          <w:tab w:val="left" w:pos="9360"/>
        </w:tabs>
        <w:spacing w:after="0" w:line="240" w:lineRule="auto"/>
        <w:jc w:val="center"/>
        <w:rPr>
          <w:rFonts w:ascii="Times New Roman" w:eastAsia="Times New Roman" w:hAnsi="Times New Roman" w:cs="Times New Roman"/>
          <w:b/>
          <w:sz w:val="28"/>
          <w:szCs w:val="28"/>
          <w:lang w:eastAsia="ru-RU"/>
        </w:rPr>
      </w:pPr>
      <w:r w:rsidRPr="003562C6">
        <w:rPr>
          <w:rFonts w:ascii="Times New Roman" w:eastAsia="Times New Roman" w:hAnsi="Times New Roman" w:cs="Times New Roman"/>
          <w:b/>
          <w:sz w:val="28"/>
          <w:szCs w:val="28"/>
          <w:lang w:eastAsia="ru-RU"/>
        </w:rPr>
        <w:t>Республика Карелия</w:t>
      </w:r>
    </w:p>
    <w:p w:rsidR="003562C6" w:rsidRPr="003562C6" w:rsidRDefault="003562C6" w:rsidP="003562C6">
      <w:pPr>
        <w:tabs>
          <w:tab w:val="center" w:pos="0"/>
          <w:tab w:val="left" w:pos="3402"/>
          <w:tab w:val="center" w:pos="4153"/>
          <w:tab w:val="left" w:pos="5310"/>
        </w:tabs>
        <w:spacing w:after="0" w:line="240" w:lineRule="auto"/>
        <w:jc w:val="center"/>
        <w:rPr>
          <w:rFonts w:ascii="Times New Roman" w:eastAsia="Times New Roman" w:hAnsi="Times New Roman" w:cs="Times New Roman"/>
          <w:b/>
          <w:sz w:val="28"/>
          <w:szCs w:val="28"/>
          <w:lang w:eastAsia="ru-RU"/>
        </w:rPr>
      </w:pPr>
    </w:p>
    <w:p w:rsidR="003562C6" w:rsidRPr="003562C6" w:rsidRDefault="003562C6" w:rsidP="003562C6">
      <w:pPr>
        <w:tabs>
          <w:tab w:val="center" w:pos="0"/>
          <w:tab w:val="left" w:pos="3402"/>
          <w:tab w:val="left" w:pos="9540"/>
        </w:tabs>
        <w:spacing w:after="0" w:line="240" w:lineRule="auto"/>
        <w:jc w:val="center"/>
        <w:rPr>
          <w:rFonts w:ascii="Times New Roman" w:eastAsia="Times New Roman" w:hAnsi="Times New Roman" w:cs="Times New Roman"/>
          <w:b/>
          <w:sz w:val="28"/>
          <w:szCs w:val="28"/>
          <w:lang w:eastAsia="ru-RU"/>
        </w:rPr>
      </w:pPr>
      <w:r w:rsidRPr="003562C6">
        <w:rPr>
          <w:rFonts w:ascii="Times New Roman" w:eastAsia="Times New Roman" w:hAnsi="Times New Roman" w:cs="Times New Roman"/>
          <w:b/>
          <w:sz w:val="28"/>
          <w:szCs w:val="28"/>
          <w:lang w:eastAsia="ru-RU"/>
        </w:rPr>
        <w:t>Администрация</w:t>
      </w:r>
    </w:p>
    <w:p w:rsidR="003562C6" w:rsidRPr="003562C6" w:rsidRDefault="003562C6" w:rsidP="003562C6">
      <w:pPr>
        <w:tabs>
          <w:tab w:val="center" w:pos="0"/>
          <w:tab w:val="left" w:pos="3402"/>
          <w:tab w:val="left" w:pos="9360"/>
        </w:tabs>
        <w:spacing w:after="0" w:line="240" w:lineRule="auto"/>
        <w:jc w:val="center"/>
        <w:rPr>
          <w:rFonts w:ascii="Times New Roman" w:eastAsia="Times New Roman" w:hAnsi="Times New Roman" w:cs="Times New Roman"/>
          <w:b/>
          <w:sz w:val="28"/>
          <w:szCs w:val="28"/>
          <w:lang w:eastAsia="ru-RU"/>
        </w:rPr>
      </w:pPr>
      <w:proofErr w:type="spellStart"/>
      <w:r w:rsidRPr="003562C6">
        <w:rPr>
          <w:rFonts w:ascii="Times New Roman" w:eastAsia="Times New Roman" w:hAnsi="Times New Roman" w:cs="Times New Roman"/>
          <w:b/>
          <w:sz w:val="28"/>
          <w:szCs w:val="28"/>
          <w:lang w:eastAsia="ru-RU"/>
        </w:rPr>
        <w:t>Кондопожского</w:t>
      </w:r>
      <w:proofErr w:type="spellEnd"/>
      <w:r w:rsidRPr="003562C6">
        <w:rPr>
          <w:rFonts w:ascii="Times New Roman" w:eastAsia="Times New Roman" w:hAnsi="Times New Roman" w:cs="Times New Roman"/>
          <w:b/>
          <w:sz w:val="28"/>
          <w:szCs w:val="28"/>
          <w:lang w:eastAsia="ru-RU"/>
        </w:rPr>
        <w:t xml:space="preserve"> муниципального района</w:t>
      </w:r>
    </w:p>
    <w:p w:rsidR="003562C6" w:rsidRPr="003562C6" w:rsidRDefault="003562C6" w:rsidP="003562C6">
      <w:pPr>
        <w:tabs>
          <w:tab w:val="center" w:pos="0"/>
          <w:tab w:val="left" w:pos="3402"/>
          <w:tab w:val="center" w:pos="4153"/>
          <w:tab w:val="left" w:pos="5310"/>
        </w:tabs>
        <w:spacing w:after="0" w:line="240" w:lineRule="auto"/>
        <w:jc w:val="center"/>
        <w:rPr>
          <w:rFonts w:ascii="Times New Roman" w:eastAsia="Times New Roman" w:hAnsi="Times New Roman" w:cs="Times New Roman"/>
          <w:b/>
          <w:sz w:val="28"/>
          <w:szCs w:val="28"/>
          <w:lang w:eastAsia="ru-RU"/>
        </w:rPr>
      </w:pPr>
    </w:p>
    <w:p w:rsidR="003562C6" w:rsidRPr="003562C6" w:rsidRDefault="003562C6" w:rsidP="003562C6">
      <w:pPr>
        <w:tabs>
          <w:tab w:val="center" w:pos="0"/>
          <w:tab w:val="left" w:pos="3402"/>
          <w:tab w:val="center" w:pos="4153"/>
          <w:tab w:val="left" w:pos="5310"/>
        </w:tabs>
        <w:spacing w:after="0" w:line="240" w:lineRule="auto"/>
        <w:jc w:val="center"/>
        <w:rPr>
          <w:rFonts w:ascii="Times New Roman" w:eastAsia="Times New Roman" w:hAnsi="Times New Roman" w:cs="Times New Roman"/>
          <w:b/>
          <w:sz w:val="28"/>
          <w:szCs w:val="28"/>
          <w:lang w:eastAsia="ru-RU"/>
        </w:rPr>
      </w:pPr>
    </w:p>
    <w:p w:rsidR="003562C6" w:rsidRDefault="003562C6" w:rsidP="003562C6">
      <w:pPr>
        <w:tabs>
          <w:tab w:val="center" w:pos="0"/>
          <w:tab w:val="left" w:pos="3402"/>
        </w:tabs>
        <w:spacing w:after="0" w:line="240" w:lineRule="auto"/>
        <w:jc w:val="center"/>
        <w:rPr>
          <w:rFonts w:ascii="Times New Roman" w:eastAsia="Times New Roman" w:hAnsi="Times New Roman" w:cs="Times New Roman"/>
          <w:b/>
          <w:sz w:val="28"/>
          <w:szCs w:val="28"/>
          <w:lang w:eastAsia="ru-RU"/>
        </w:rPr>
      </w:pPr>
      <w:r w:rsidRPr="003562C6">
        <w:rPr>
          <w:rFonts w:ascii="Times New Roman" w:eastAsia="Times New Roman" w:hAnsi="Times New Roman" w:cs="Times New Roman"/>
          <w:b/>
          <w:sz w:val="28"/>
          <w:szCs w:val="28"/>
          <w:lang w:eastAsia="ru-RU"/>
        </w:rPr>
        <w:t>ПОСТАНОВЛЕНИЕ</w:t>
      </w:r>
    </w:p>
    <w:p w:rsidR="003562C6" w:rsidRPr="003562C6" w:rsidRDefault="003562C6" w:rsidP="003562C6">
      <w:pPr>
        <w:tabs>
          <w:tab w:val="center" w:pos="0"/>
          <w:tab w:val="left" w:pos="3402"/>
        </w:tabs>
        <w:spacing w:after="0" w:line="240" w:lineRule="auto"/>
        <w:jc w:val="center"/>
        <w:rPr>
          <w:rFonts w:ascii="Times New Roman" w:eastAsia="Times New Roman" w:hAnsi="Times New Roman" w:cs="Times New Roman"/>
          <w:b/>
          <w:sz w:val="28"/>
          <w:szCs w:val="28"/>
          <w:lang w:eastAsia="ru-RU"/>
        </w:rPr>
      </w:pPr>
    </w:p>
    <w:p w:rsidR="003562C6" w:rsidRDefault="003F34AE" w:rsidP="003F34AE">
      <w:pPr>
        <w:jc w:val="center"/>
        <w:rPr>
          <w:rFonts w:ascii="Times New Roman" w:hAnsi="Times New Roman" w:cs="Times New Roman"/>
          <w:sz w:val="28"/>
          <w:szCs w:val="28"/>
        </w:rPr>
      </w:pPr>
      <w:r>
        <w:rPr>
          <w:rFonts w:ascii="Times New Roman" w:hAnsi="Times New Roman" w:cs="Times New Roman"/>
          <w:sz w:val="28"/>
          <w:szCs w:val="28"/>
        </w:rPr>
        <w:t xml:space="preserve">от 29 декабря 2012 года № 1580 </w:t>
      </w:r>
    </w:p>
    <w:p w:rsidR="003F34AE" w:rsidRPr="004F5504" w:rsidRDefault="003F34AE" w:rsidP="003F34AE">
      <w:pPr>
        <w:jc w:val="center"/>
        <w:rPr>
          <w:rFonts w:ascii="Times New Roman" w:hAnsi="Times New Roman" w:cs="Times New Roman"/>
          <w:sz w:val="24"/>
          <w:szCs w:val="24"/>
        </w:rPr>
      </w:pPr>
      <w:r w:rsidRPr="004F5504">
        <w:rPr>
          <w:rFonts w:ascii="Times New Roman" w:hAnsi="Times New Roman" w:cs="Times New Roman"/>
          <w:sz w:val="24"/>
          <w:szCs w:val="24"/>
        </w:rPr>
        <w:t xml:space="preserve">(с изменениями внесенными постановлением Администрации </w:t>
      </w:r>
      <w:proofErr w:type="spellStart"/>
      <w:r w:rsidRPr="004F5504">
        <w:rPr>
          <w:rFonts w:ascii="Times New Roman" w:hAnsi="Times New Roman" w:cs="Times New Roman"/>
          <w:sz w:val="24"/>
          <w:szCs w:val="24"/>
        </w:rPr>
        <w:t>Кондопожского</w:t>
      </w:r>
      <w:proofErr w:type="spellEnd"/>
      <w:r w:rsidRPr="004F5504">
        <w:rPr>
          <w:rFonts w:ascii="Times New Roman" w:hAnsi="Times New Roman" w:cs="Times New Roman"/>
          <w:sz w:val="24"/>
          <w:szCs w:val="24"/>
        </w:rPr>
        <w:t xml:space="preserve"> муниципального района от 20 января 2015 года № 26) </w:t>
      </w:r>
    </w:p>
    <w:p w:rsidR="004F5504" w:rsidRDefault="004F5504" w:rsidP="003562C6">
      <w:pPr>
        <w:spacing w:after="0" w:line="240" w:lineRule="auto"/>
        <w:jc w:val="both"/>
        <w:rPr>
          <w:rFonts w:ascii="Times New Roman" w:hAnsi="Times New Roman" w:cs="Times New Roman"/>
          <w:sz w:val="28"/>
          <w:szCs w:val="28"/>
        </w:rPr>
      </w:pPr>
    </w:p>
    <w:p w:rsidR="003562C6" w:rsidRPr="003562C6" w:rsidRDefault="003562C6" w:rsidP="003562C6">
      <w:pPr>
        <w:spacing w:after="0" w:line="240" w:lineRule="auto"/>
        <w:jc w:val="both"/>
        <w:rPr>
          <w:rFonts w:ascii="Times New Roman" w:hAnsi="Times New Roman" w:cs="Times New Roman"/>
          <w:sz w:val="28"/>
          <w:szCs w:val="28"/>
        </w:rPr>
      </w:pPr>
      <w:bookmarkStart w:id="0" w:name="_GoBack"/>
      <w:bookmarkEnd w:id="0"/>
      <w:r w:rsidRPr="003562C6">
        <w:rPr>
          <w:rFonts w:ascii="Times New Roman" w:hAnsi="Times New Roman" w:cs="Times New Roman"/>
          <w:sz w:val="28"/>
          <w:szCs w:val="28"/>
        </w:rPr>
        <w:t xml:space="preserve">О соблюдении лицами, поступающими на работу </w:t>
      </w:r>
    </w:p>
    <w:p w:rsidR="003562C6" w:rsidRPr="003562C6" w:rsidRDefault="003562C6" w:rsidP="003562C6">
      <w:pPr>
        <w:spacing w:after="0" w:line="240" w:lineRule="auto"/>
        <w:jc w:val="both"/>
        <w:rPr>
          <w:rFonts w:ascii="Times New Roman" w:hAnsi="Times New Roman" w:cs="Times New Roman"/>
          <w:sz w:val="28"/>
          <w:szCs w:val="28"/>
        </w:rPr>
      </w:pPr>
      <w:r w:rsidRPr="003562C6">
        <w:rPr>
          <w:rFonts w:ascii="Times New Roman" w:hAnsi="Times New Roman" w:cs="Times New Roman"/>
          <w:sz w:val="28"/>
          <w:szCs w:val="28"/>
        </w:rPr>
        <w:t xml:space="preserve">на должность руководителя муниципального </w:t>
      </w:r>
    </w:p>
    <w:p w:rsidR="003562C6" w:rsidRPr="003562C6" w:rsidRDefault="003562C6" w:rsidP="003562C6">
      <w:pPr>
        <w:spacing w:after="0" w:line="240" w:lineRule="auto"/>
        <w:jc w:val="both"/>
        <w:rPr>
          <w:rFonts w:ascii="Times New Roman" w:hAnsi="Times New Roman" w:cs="Times New Roman"/>
          <w:sz w:val="28"/>
          <w:szCs w:val="28"/>
        </w:rPr>
      </w:pPr>
      <w:r w:rsidRPr="003562C6">
        <w:rPr>
          <w:rFonts w:ascii="Times New Roman" w:hAnsi="Times New Roman" w:cs="Times New Roman"/>
          <w:sz w:val="28"/>
          <w:szCs w:val="28"/>
        </w:rPr>
        <w:t xml:space="preserve">учреждения, и руководителями </w:t>
      </w:r>
      <w:proofErr w:type="gramStart"/>
      <w:r w:rsidRPr="003562C6">
        <w:rPr>
          <w:rFonts w:ascii="Times New Roman" w:hAnsi="Times New Roman" w:cs="Times New Roman"/>
          <w:sz w:val="28"/>
          <w:szCs w:val="28"/>
        </w:rPr>
        <w:t>муниципальных</w:t>
      </w:r>
      <w:proofErr w:type="gramEnd"/>
      <w:r w:rsidRPr="003562C6">
        <w:rPr>
          <w:rFonts w:ascii="Times New Roman" w:hAnsi="Times New Roman" w:cs="Times New Roman"/>
          <w:sz w:val="28"/>
          <w:szCs w:val="28"/>
        </w:rPr>
        <w:t xml:space="preserve"> </w:t>
      </w:r>
    </w:p>
    <w:p w:rsidR="003562C6" w:rsidRPr="003562C6" w:rsidRDefault="003562C6" w:rsidP="003562C6">
      <w:pPr>
        <w:spacing w:after="0" w:line="240" w:lineRule="auto"/>
        <w:jc w:val="both"/>
        <w:rPr>
          <w:rFonts w:ascii="Times New Roman" w:hAnsi="Times New Roman" w:cs="Times New Roman"/>
          <w:sz w:val="28"/>
          <w:szCs w:val="28"/>
        </w:rPr>
      </w:pPr>
      <w:r w:rsidRPr="003562C6">
        <w:rPr>
          <w:rFonts w:ascii="Times New Roman" w:hAnsi="Times New Roman" w:cs="Times New Roman"/>
          <w:sz w:val="28"/>
          <w:szCs w:val="28"/>
        </w:rPr>
        <w:t xml:space="preserve">учреждений части четвертой статьи 275 </w:t>
      </w:r>
      <w:proofErr w:type="gramStart"/>
      <w:r w:rsidRPr="003562C6">
        <w:rPr>
          <w:rFonts w:ascii="Times New Roman" w:hAnsi="Times New Roman" w:cs="Times New Roman"/>
          <w:sz w:val="28"/>
          <w:szCs w:val="28"/>
        </w:rPr>
        <w:t>Трудового</w:t>
      </w:r>
      <w:proofErr w:type="gramEnd"/>
      <w:r w:rsidRPr="003562C6">
        <w:rPr>
          <w:rFonts w:ascii="Times New Roman" w:hAnsi="Times New Roman" w:cs="Times New Roman"/>
          <w:sz w:val="28"/>
          <w:szCs w:val="28"/>
        </w:rPr>
        <w:t xml:space="preserve"> </w:t>
      </w:r>
    </w:p>
    <w:p w:rsidR="001D0DF2" w:rsidRPr="003562C6" w:rsidRDefault="003562C6" w:rsidP="003562C6">
      <w:pPr>
        <w:spacing w:after="0" w:line="240" w:lineRule="auto"/>
        <w:jc w:val="both"/>
        <w:rPr>
          <w:rFonts w:ascii="Times New Roman" w:hAnsi="Times New Roman" w:cs="Times New Roman"/>
          <w:sz w:val="28"/>
          <w:szCs w:val="28"/>
        </w:rPr>
      </w:pPr>
      <w:r w:rsidRPr="003562C6">
        <w:rPr>
          <w:rFonts w:ascii="Times New Roman" w:hAnsi="Times New Roman" w:cs="Times New Roman"/>
          <w:sz w:val="28"/>
          <w:szCs w:val="28"/>
        </w:rPr>
        <w:t>кодекса Российской Федерации</w:t>
      </w:r>
    </w:p>
    <w:p w:rsidR="003562C6" w:rsidRPr="003562C6" w:rsidRDefault="003562C6" w:rsidP="003562C6">
      <w:pPr>
        <w:spacing w:after="0" w:line="240" w:lineRule="auto"/>
        <w:jc w:val="both"/>
        <w:rPr>
          <w:rFonts w:ascii="Times New Roman" w:hAnsi="Times New Roman" w:cs="Times New Roman"/>
          <w:sz w:val="28"/>
          <w:szCs w:val="28"/>
        </w:rPr>
      </w:pPr>
    </w:p>
    <w:p w:rsidR="003562C6" w:rsidRDefault="003562C6" w:rsidP="003562C6">
      <w:pPr>
        <w:spacing w:after="0" w:line="240" w:lineRule="auto"/>
        <w:jc w:val="both"/>
        <w:rPr>
          <w:rFonts w:ascii="Times New Roman" w:hAnsi="Times New Roman" w:cs="Times New Roman"/>
          <w:sz w:val="28"/>
          <w:szCs w:val="28"/>
        </w:rPr>
      </w:pPr>
      <w:r w:rsidRPr="003562C6">
        <w:rPr>
          <w:rFonts w:ascii="Times New Roman" w:hAnsi="Times New Roman" w:cs="Times New Roman"/>
          <w:sz w:val="28"/>
          <w:szCs w:val="28"/>
        </w:rPr>
        <w:t>В соответствии с частью четвертой статьи 275 Трудового кодекса</w:t>
      </w:r>
    </w:p>
    <w:p w:rsidR="003562C6" w:rsidRPr="003562C6" w:rsidRDefault="003562C6" w:rsidP="003562C6">
      <w:pPr>
        <w:spacing w:after="0" w:line="240" w:lineRule="auto"/>
        <w:jc w:val="both"/>
        <w:rPr>
          <w:rFonts w:ascii="Times New Roman" w:hAnsi="Times New Roman" w:cs="Times New Roman"/>
          <w:sz w:val="28"/>
          <w:szCs w:val="28"/>
        </w:rPr>
      </w:pPr>
    </w:p>
    <w:p w:rsidR="003562C6" w:rsidRPr="003562C6" w:rsidRDefault="003F6311" w:rsidP="003562C6">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Утвердить прилагаемое</w:t>
      </w:r>
      <w:r w:rsidR="003562C6" w:rsidRPr="003562C6">
        <w:rPr>
          <w:rFonts w:ascii="Times New Roman" w:hAnsi="Times New Roman" w:cs="Times New Roman"/>
          <w:sz w:val="28"/>
          <w:szCs w:val="28"/>
        </w:rPr>
        <w:t>:</w:t>
      </w:r>
    </w:p>
    <w:p w:rsidR="003562C6" w:rsidRPr="003562C6" w:rsidRDefault="003562C6" w:rsidP="003562C6">
      <w:pPr>
        <w:pStyle w:val="a3"/>
        <w:spacing w:after="0" w:line="240" w:lineRule="auto"/>
        <w:ind w:left="1065"/>
        <w:jc w:val="both"/>
        <w:rPr>
          <w:rFonts w:ascii="Times New Roman" w:hAnsi="Times New Roman" w:cs="Times New Roman"/>
          <w:sz w:val="28"/>
          <w:szCs w:val="28"/>
        </w:rPr>
      </w:pPr>
    </w:p>
    <w:p w:rsidR="003562C6" w:rsidRPr="003562C6" w:rsidRDefault="003562C6" w:rsidP="003562C6">
      <w:pPr>
        <w:spacing w:after="0" w:line="240" w:lineRule="auto"/>
        <w:ind w:firstLine="360"/>
        <w:jc w:val="both"/>
        <w:rPr>
          <w:rFonts w:ascii="Times New Roman" w:hAnsi="Times New Roman" w:cs="Times New Roman"/>
          <w:sz w:val="28"/>
          <w:szCs w:val="28"/>
        </w:rPr>
      </w:pPr>
      <w:r w:rsidRPr="003562C6">
        <w:rPr>
          <w:rFonts w:ascii="Times New Roman" w:hAnsi="Times New Roman" w:cs="Times New Roman"/>
          <w:sz w:val="28"/>
          <w:szCs w:val="28"/>
        </w:rPr>
        <w:t xml:space="preserve">Положение о представлении лицом, поступающим на </w:t>
      </w:r>
      <w:proofErr w:type="gramStart"/>
      <w:r w:rsidRPr="003562C6">
        <w:rPr>
          <w:rFonts w:ascii="Times New Roman" w:hAnsi="Times New Roman" w:cs="Times New Roman"/>
          <w:sz w:val="28"/>
          <w:szCs w:val="28"/>
        </w:rPr>
        <w:t>работу</w:t>
      </w:r>
      <w:proofErr w:type="gramEnd"/>
      <w:r w:rsidRPr="003562C6">
        <w:rPr>
          <w:rFonts w:ascii="Times New Roman" w:hAnsi="Times New Roman" w:cs="Times New Roman"/>
          <w:sz w:val="28"/>
          <w:szCs w:val="28"/>
        </w:rPr>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3562C6" w:rsidRPr="00BB570B" w:rsidRDefault="003562C6" w:rsidP="003F6311">
      <w:pPr>
        <w:spacing w:after="0" w:line="240" w:lineRule="auto"/>
        <w:jc w:val="both"/>
        <w:rPr>
          <w:rFonts w:ascii="Times New Roman" w:hAnsi="Times New Roman" w:cs="Times New Roman"/>
          <w:sz w:val="28"/>
          <w:szCs w:val="28"/>
        </w:rPr>
      </w:pPr>
    </w:p>
    <w:p w:rsidR="003562C6" w:rsidRDefault="003562C6" w:rsidP="003562C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w:t>
      </w:r>
      <w:r w:rsidRPr="003562C6">
        <w:rPr>
          <w:rFonts w:ascii="Times New Roman" w:hAnsi="Times New Roman" w:cs="Times New Roman"/>
          <w:sz w:val="28"/>
          <w:szCs w:val="28"/>
        </w:rPr>
        <w:t>Настоящее постановление опубликовать в средствах массовой информации.</w:t>
      </w:r>
    </w:p>
    <w:p w:rsidR="003562C6" w:rsidRDefault="003562C6" w:rsidP="003562C6">
      <w:pPr>
        <w:spacing w:after="0" w:line="240" w:lineRule="auto"/>
        <w:ind w:firstLine="360"/>
        <w:jc w:val="both"/>
        <w:rPr>
          <w:rFonts w:ascii="Times New Roman" w:hAnsi="Times New Roman" w:cs="Times New Roman"/>
          <w:sz w:val="28"/>
          <w:szCs w:val="28"/>
        </w:rPr>
      </w:pPr>
    </w:p>
    <w:p w:rsidR="003562C6" w:rsidRDefault="003562C6" w:rsidP="003562C6">
      <w:pPr>
        <w:spacing w:after="0" w:line="240" w:lineRule="auto"/>
        <w:ind w:firstLine="360"/>
        <w:jc w:val="both"/>
        <w:rPr>
          <w:rFonts w:ascii="Times New Roman" w:hAnsi="Times New Roman" w:cs="Times New Roman"/>
          <w:sz w:val="28"/>
          <w:szCs w:val="28"/>
        </w:rPr>
      </w:pPr>
    </w:p>
    <w:p w:rsidR="003562C6" w:rsidRDefault="003562C6" w:rsidP="003562C6">
      <w:pPr>
        <w:spacing w:after="0" w:line="240" w:lineRule="auto"/>
        <w:ind w:firstLine="360"/>
        <w:jc w:val="both"/>
        <w:rPr>
          <w:rFonts w:ascii="Times New Roman" w:hAnsi="Times New Roman" w:cs="Times New Roman"/>
          <w:sz w:val="28"/>
          <w:szCs w:val="28"/>
        </w:rPr>
      </w:pPr>
    </w:p>
    <w:p w:rsidR="003562C6" w:rsidRDefault="003562C6" w:rsidP="003562C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 Администрации</w:t>
      </w:r>
    </w:p>
    <w:p w:rsidR="003562C6" w:rsidRPr="003562C6" w:rsidRDefault="003562C6" w:rsidP="003562C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Кондопожского</w:t>
      </w:r>
      <w:proofErr w:type="spellEnd"/>
      <w:r>
        <w:rPr>
          <w:rFonts w:ascii="Times New Roman" w:hAnsi="Times New Roman" w:cs="Times New Roman"/>
          <w:sz w:val="28"/>
          <w:szCs w:val="28"/>
        </w:rPr>
        <w:t xml:space="preserve"> муниципального района                                       Д.И. </w:t>
      </w:r>
      <w:proofErr w:type="spellStart"/>
      <w:r>
        <w:rPr>
          <w:rFonts w:ascii="Times New Roman" w:hAnsi="Times New Roman" w:cs="Times New Roman"/>
          <w:sz w:val="28"/>
          <w:szCs w:val="28"/>
        </w:rPr>
        <w:t>Кирпу</w:t>
      </w:r>
      <w:proofErr w:type="spellEnd"/>
    </w:p>
    <w:p w:rsidR="003562C6" w:rsidRDefault="003562C6"/>
    <w:p w:rsidR="00E04E79" w:rsidRDefault="00E04E79"/>
    <w:p w:rsidR="00E04E79" w:rsidRDefault="00E04E79"/>
    <w:p w:rsidR="00E04E79" w:rsidRDefault="00E04E79"/>
    <w:p w:rsidR="00E04E79" w:rsidRPr="00E04E79" w:rsidRDefault="00E04E79" w:rsidP="00E04E79">
      <w:pPr>
        <w:widowControl w:val="0"/>
        <w:spacing w:after="0" w:line="240" w:lineRule="auto"/>
        <w:ind w:left="4200"/>
        <w:jc w:val="right"/>
        <w:rPr>
          <w:rFonts w:ascii="Times New Roman" w:eastAsia="Times New Roman" w:hAnsi="Times New Roman" w:cs="Times New Roman"/>
          <w:color w:val="000000"/>
          <w:sz w:val="24"/>
          <w:szCs w:val="24"/>
          <w:lang w:eastAsia="ru-RU" w:bidi="ru-RU"/>
        </w:rPr>
      </w:pPr>
      <w:r w:rsidRPr="00E04E79">
        <w:rPr>
          <w:rFonts w:ascii="Times New Roman" w:eastAsia="Times New Roman" w:hAnsi="Times New Roman" w:cs="Times New Roman"/>
          <w:color w:val="000000"/>
          <w:sz w:val="24"/>
          <w:szCs w:val="24"/>
          <w:lang w:eastAsia="ru-RU" w:bidi="ru-RU"/>
        </w:rPr>
        <w:t xml:space="preserve">Утверждено постановлением Администрации </w:t>
      </w:r>
      <w:proofErr w:type="spellStart"/>
      <w:r w:rsidRPr="00E04E79">
        <w:rPr>
          <w:rFonts w:ascii="Times New Roman" w:eastAsia="Times New Roman" w:hAnsi="Times New Roman" w:cs="Times New Roman"/>
          <w:color w:val="000000"/>
          <w:sz w:val="24"/>
          <w:szCs w:val="24"/>
          <w:lang w:eastAsia="ru-RU" w:bidi="ru-RU"/>
        </w:rPr>
        <w:t>Кондопожского</w:t>
      </w:r>
      <w:proofErr w:type="spellEnd"/>
      <w:r w:rsidRPr="00E04E79">
        <w:rPr>
          <w:rFonts w:ascii="Times New Roman" w:eastAsia="Times New Roman" w:hAnsi="Times New Roman" w:cs="Times New Roman"/>
          <w:color w:val="000000"/>
          <w:sz w:val="24"/>
          <w:szCs w:val="24"/>
          <w:lang w:eastAsia="ru-RU" w:bidi="ru-RU"/>
        </w:rPr>
        <w:t xml:space="preserve"> муниципального района </w:t>
      </w:r>
    </w:p>
    <w:p w:rsidR="00E04E79" w:rsidRPr="00E04E79" w:rsidRDefault="00E04E79" w:rsidP="00E04E79">
      <w:pPr>
        <w:widowControl w:val="0"/>
        <w:spacing w:after="0" w:line="240" w:lineRule="auto"/>
        <w:ind w:left="4200"/>
        <w:jc w:val="right"/>
        <w:rPr>
          <w:rFonts w:ascii="Times New Roman" w:eastAsia="Times New Roman" w:hAnsi="Times New Roman" w:cs="Times New Roman"/>
          <w:sz w:val="24"/>
          <w:szCs w:val="24"/>
          <w:lang w:eastAsia="ru-RU" w:bidi="ru-RU"/>
        </w:rPr>
      </w:pPr>
      <w:r w:rsidRPr="00E04E79">
        <w:rPr>
          <w:rFonts w:ascii="Times New Roman" w:eastAsia="Times New Roman" w:hAnsi="Times New Roman" w:cs="Times New Roman"/>
          <w:color w:val="000000"/>
          <w:sz w:val="24"/>
          <w:szCs w:val="24"/>
          <w:lang w:eastAsia="ru-RU" w:bidi="ru-RU"/>
        </w:rPr>
        <w:t>от 29 декабря 2012 г. № 1580</w:t>
      </w:r>
    </w:p>
    <w:p w:rsidR="00E04E79" w:rsidRDefault="00E04E79" w:rsidP="00E04E79">
      <w:pPr>
        <w:widowControl w:val="0"/>
        <w:spacing w:after="0" w:line="240" w:lineRule="auto"/>
        <w:ind w:left="20"/>
        <w:jc w:val="center"/>
        <w:rPr>
          <w:rFonts w:ascii="Times New Roman" w:eastAsia="Times New Roman" w:hAnsi="Times New Roman" w:cs="Times New Roman"/>
          <w:b/>
          <w:bCs/>
          <w:color w:val="000000"/>
          <w:sz w:val="28"/>
          <w:szCs w:val="28"/>
          <w:lang w:eastAsia="ru-RU" w:bidi="ru-RU"/>
        </w:rPr>
      </w:pPr>
    </w:p>
    <w:p w:rsidR="00E04E79" w:rsidRDefault="00E04E79" w:rsidP="00E04E79">
      <w:pPr>
        <w:widowControl w:val="0"/>
        <w:spacing w:after="0" w:line="240" w:lineRule="auto"/>
        <w:ind w:left="20"/>
        <w:jc w:val="center"/>
        <w:rPr>
          <w:rFonts w:ascii="Times New Roman" w:eastAsia="Times New Roman" w:hAnsi="Times New Roman" w:cs="Times New Roman"/>
          <w:b/>
          <w:bCs/>
          <w:color w:val="000000"/>
          <w:sz w:val="28"/>
          <w:szCs w:val="28"/>
          <w:lang w:eastAsia="ru-RU" w:bidi="ru-RU"/>
        </w:rPr>
      </w:pPr>
    </w:p>
    <w:p w:rsidR="00E04E79" w:rsidRPr="00E04E79" w:rsidRDefault="00E04E79" w:rsidP="00E04E79">
      <w:pPr>
        <w:widowControl w:val="0"/>
        <w:spacing w:after="0" w:line="240" w:lineRule="auto"/>
        <w:ind w:left="20"/>
        <w:jc w:val="center"/>
        <w:rPr>
          <w:rFonts w:ascii="Times New Roman" w:eastAsia="Times New Roman" w:hAnsi="Times New Roman" w:cs="Times New Roman"/>
          <w:b/>
          <w:bCs/>
          <w:sz w:val="28"/>
          <w:szCs w:val="28"/>
          <w:lang w:eastAsia="ru-RU" w:bidi="ru-RU"/>
        </w:rPr>
      </w:pPr>
      <w:r w:rsidRPr="00E04E79">
        <w:rPr>
          <w:rFonts w:ascii="Times New Roman" w:eastAsia="Times New Roman" w:hAnsi="Times New Roman" w:cs="Times New Roman"/>
          <w:b/>
          <w:bCs/>
          <w:color w:val="000000"/>
          <w:sz w:val="28"/>
          <w:szCs w:val="28"/>
          <w:lang w:eastAsia="ru-RU" w:bidi="ru-RU"/>
        </w:rPr>
        <w:t>ПОЛОЖЕНИЕ</w:t>
      </w:r>
    </w:p>
    <w:p w:rsidR="00E04E79" w:rsidRPr="00E04E79" w:rsidRDefault="00E04E79" w:rsidP="00E04E79">
      <w:pPr>
        <w:widowControl w:val="0"/>
        <w:spacing w:after="0" w:line="240" w:lineRule="auto"/>
        <w:ind w:left="20"/>
        <w:jc w:val="center"/>
        <w:rPr>
          <w:rFonts w:ascii="Times New Roman" w:eastAsia="Times New Roman" w:hAnsi="Times New Roman" w:cs="Times New Roman"/>
          <w:b/>
          <w:bCs/>
          <w:sz w:val="28"/>
          <w:szCs w:val="28"/>
          <w:lang w:eastAsia="ru-RU" w:bidi="ru-RU"/>
        </w:rPr>
      </w:pPr>
      <w:r w:rsidRPr="00E04E79">
        <w:rPr>
          <w:rFonts w:ascii="Times New Roman" w:eastAsia="Times New Roman" w:hAnsi="Times New Roman" w:cs="Times New Roman"/>
          <w:b/>
          <w:bCs/>
          <w:color w:val="000000"/>
          <w:sz w:val="28"/>
          <w:szCs w:val="28"/>
          <w:lang w:eastAsia="ru-RU" w:bidi="ru-RU"/>
        </w:rPr>
        <w:t xml:space="preserve">О ПРЕДСТАВЛЕНИИ ЛИЦОМ, ПОСТУПАЮЩИМ НА </w:t>
      </w:r>
      <w:proofErr w:type="gramStart"/>
      <w:r w:rsidRPr="00E04E79">
        <w:rPr>
          <w:rFonts w:ascii="Times New Roman" w:eastAsia="Times New Roman" w:hAnsi="Times New Roman" w:cs="Times New Roman"/>
          <w:b/>
          <w:bCs/>
          <w:color w:val="000000"/>
          <w:sz w:val="28"/>
          <w:szCs w:val="28"/>
          <w:lang w:eastAsia="ru-RU" w:bidi="ru-RU"/>
        </w:rPr>
        <w:t>РАБОТУ</w:t>
      </w:r>
      <w:proofErr w:type="gramEnd"/>
      <w:r w:rsidRPr="00E04E79">
        <w:rPr>
          <w:rFonts w:ascii="Times New Roman" w:eastAsia="Times New Roman" w:hAnsi="Times New Roman" w:cs="Times New Roman"/>
          <w:b/>
          <w:bCs/>
          <w:color w:val="000000"/>
          <w:sz w:val="28"/>
          <w:szCs w:val="28"/>
          <w:lang w:eastAsia="ru-RU" w:bidi="ru-RU"/>
        </w:rPr>
        <w:t xml:space="preserve"> НА</w:t>
      </w:r>
      <w:r w:rsidRPr="00E04E79">
        <w:rPr>
          <w:rFonts w:ascii="Times New Roman" w:eastAsia="Times New Roman" w:hAnsi="Times New Roman" w:cs="Times New Roman"/>
          <w:b/>
          <w:bCs/>
          <w:color w:val="000000"/>
          <w:sz w:val="28"/>
          <w:szCs w:val="28"/>
          <w:lang w:eastAsia="ru-RU" w:bidi="ru-RU"/>
        </w:rPr>
        <w:br/>
        <w:t>ДОЛЖНОСТЬ РУКОВОДИТЕЛЯ</w:t>
      </w:r>
      <w:r>
        <w:rPr>
          <w:rFonts w:ascii="Times New Roman" w:eastAsia="Times New Roman" w:hAnsi="Times New Roman" w:cs="Times New Roman"/>
          <w:b/>
          <w:bCs/>
          <w:color w:val="000000"/>
          <w:sz w:val="28"/>
          <w:szCs w:val="28"/>
          <w:lang w:eastAsia="ru-RU" w:bidi="ru-RU"/>
        </w:rPr>
        <w:t xml:space="preserve"> МУНИЦИПАЛЬНОГО УЧРЕЖДЕНИЯ, А </w:t>
      </w:r>
      <w:r w:rsidRPr="00E04E79">
        <w:rPr>
          <w:rFonts w:ascii="Times New Roman" w:eastAsia="Times New Roman" w:hAnsi="Times New Roman" w:cs="Times New Roman"/>
          <w:b/>
          <w:bCs/>
          <w:color w:val="000000"/>
          <w:sz w:val="28"/>
          <w:szCs w:val="28"/>
          <w:lang w:eastAsia="ru-RU" w:bidi="ru-RU"/>
        </w:rPr>
        <w:t>ТАКЖЕ РУКОВОДИТЕЛЕМ МУН</w:t>
      </w:r>
      <w:r>
        <w:rPr>
          <w:rFonts w:ascii="Times New Roman" w:eastAsia="Times New Roman" w:hAnsi="Times New Roman" w:cs="Times New Roman"/>
          <w:b/>
          <w:bCs/>
          <w:color w:val="000000"/>
          <w:sz w:val="28"/>
          <w:szCs w:val="28"/>
          <w:lang w:eastAsia="ru-RU" w:bidi="ru-RU"/>
        </w:rPr>
        <w:t xml:space="preserve">ИЦИПАЛЬНОГО УЧРЕЖДЕНИЯ СВЕДЕНИЙ </w:t>
      </w:r>
      <w:r w:rsidRPr="00E04E79">
        <w:rPr>
          <w:rFonts w:ascii="Times New Roman" w:eastAsia="Times New Roman" w:hAnsi="Times New Roman" w:cs="Times New Roman"/>
          <w:b/>
          <w:bCs/>
          <w:color w:val="000000"/>
          <w:sz w:val="28"/>
          <w:szCs w:val="28"/>
          <w:lang w:eastAsia="ru-RU" w:bidi="ru-RU"/>
        </w:rPr>
        <w:t>О СВОИХ ДОХОДАХ</w:t>
      </w:r>
      <w:r>
        <w:rPr>
          <w:rFonts w:ascii="Times New Roman" w:eastAsia="Times New Roman" w:hAnsi="Times New Roman" w:cs="Times New Roman"/>
          <w:b/>
          <w:bCs/>
          <w:color w:val="000000"/>
          <w:sz w:val="28"/>
          <w:szCs w:val="28"/>
          <w:lang w:eastAsia="ru-RU" w:bidi="ru-RU"/>
        </w:rPr>
        <w:t xml:space="preserve">, ОБ ИМУЩЕСТВЕ И ОБЯЗАТЕЛЬСТВАХ </w:t>
      </w:r>
      <w:r w:rsidRPr="00E04E79">
        <w:rPr>
          <w:rFonts w:ascii="Times New Roman" w:eastAsia="Times New Roman" w:hAnsi="Times New Roman" w:cs="Times New Roman"/>
          <w:b/>
          <w:bCs/>
          <w:color w:val="000000"/>
          <w:sz w:val="28"/>
          <w:szCs w:val="28"/>
          <w:lang w:eastAsia="ru-RU" w:bidi="ru-RU"/>
        </w:rPr>
        <w:t>ИМУЩЕСТВЕННОГО ХАРАКТ</w:t>
      </w:r>
      <w:r>
        <w:rPr>
          <w:rFonts w:ascii="Times New Roman" w:eastAsia="Times New Roman" w:hAnsi="Times New Roman" w:cs="Times New Roman"/>
          <w:b/>
          <w:bCs/>
          <w:color w:val="000000"/>
          <w:sz w:val="28"/>
          <w:szCs w:val="28"/>
          <w:lang w:eastAsia="ru-RU" w:bidi="ru-RU"/>
        </w:rPr>
        <w:t xml:space="preserve">ЕРА И О ДОХОДАХ, ОБ ИМУЩЕСТВЕ И </w:t>
      </w:r>
      <w:r w:rsidRPr="00E04E79">
        <w:rPr>
          <w:rFonts w:ascii="Times New Roman" w:eastAsia="Times New Roman" w:hAnsi="Times New Roman" w:cs="Times New Roman"/>
          <w:b/>
          <w:bCs/>
          <w:color w:val="000000"/>
          <w:sz w:val="28"/>
          <w:szCs w:val="28"/>
          <w:lang w:eastAsia="ru-RU" w:bidi="ru-RU"/>
        </w:rPr>
        <w:t>ОБЯЗАТЕЛЬСТВАХ ИМУЩЕСТВЕННОГО ХАРАКТЕРА СУПРУГИ (СУПРУГА)</w:t>
      </w:r>
    </w:p>
    <w:p w:rsidR="00E04E79" w:rsidRDefault="00E04E79" w:rsidP="00E04E79">
      <w:pPr>
        <w:widowControl w:val="0"/>
        <w:spacing w:after="0" w:line="240" w:lineRule="auto"/>
        <w:ind w:left="20"/>
        <w:jc w:val="center"/>
        <w:rPr>
          <w:rFonts w:ascii="Times New Roman" w:eastAsia="Times New Roman" w:hAnsi="Times New Roman" w:cs="Times New Roman"/>
          <w:b/>
          <w:bCs/>
          <w:color w:val="000000"/>
          <w:sz w:val="28"/>
          <w:szCs w:val="28"/>
          <w:lang w:eastAsia="ru-RU" w:bidi="ru-RU"/>
        </w:rPr>
      </w:pPr>
      <w:r w:rsidRPr="00E04E79">
        <w:rPr>
          <w:rFonts w:ascii="Times New Roman" w:eastAsia="Times New Roman" w:hAnsi="Times New Roman" w:cs="Times New Roman"/>
          <w:b/>
          <w:bCs/>
          <w:color w:val="000000"/>
          <w:sz w:val="28"/>
          <w:szCs w:val="28"/>
          <w:lang w:eastAsia="ru-RU" w:bidi="ru-RU"/>
        </w:rPr>
        <w:t>И НЕСОВЕРШЕННОЛЕТНИХ ДЕТЕЙ</w:t>
      </w:r>
    </w:p>
    <w:p w:rsidR="00E04E79" w:rsidRPr="00E04E79" w:rsidRDefault="00E04E79" w:rsidP="00E04E79">
      <w:pPr>
        <w:widowControl w:val="0"/>
        <w:spacing w:after="0" w:line="240" w:lineRule="auto"/>
        <w:ind w:left="20"/>
        <w:jc w:val="center"/>
        <w:rPr>
          <w:rFonts w:ascii="Times New Roman" w:eastAsia="Times New Roman" w:hAnsi="Times New Roman" w:cs="Times New Roman"/>
          <w:b/>
          <w:bCs/>
          <w:sz w:val="28"/>
          <w:szCs w:val="28"/>
          <w:lang w:eastAsia="ru-RU" w:bidi="ru-RU"/>
        </w:rPr>
      </w:pPr>
    </w:p>
    <w:p w:rsidR="00E04E79" w:rsidRPr="00E04E79" w:rsidRDefault="00E04E79" w:rsidP="00E04E79">
      <w:pPr>
        <w:widowControl w:val="0"/>
        <w:numPr>
          <w:ilvl w:val="0"/>
          <w:numId w:val="2"/>
        </w:numPr>
        <w:tabs>
          <w:tab w:val="left" w:pos="968"/>
        </w:tabs>
        <w:spacing w:after="0" w:line="240" w:lineRule="auto"/>
        <w:ind w:firstLine="540"/>
        <w:jc w:val="both"/>
        <w:rPr>
          <w:rFonts w:ascii="Times New Roman" w:eastAsia="Times New Roman" w:hAnsi="Times New Roman" w:cs="Times New Roman"/>
          <w:sz w:val="28"/>
          <w:szCs w:val="28"/>
          <w:lang w:eastAsia="ru-RU" w:bidi="ru-RU"/>
        </w:rPr>
      </w:pPr>
      <w:r w:rsidRPr="00E04E79">
        <w:rPr>
          <w:rFonts w:ascii="Times New Roman" w:eastAsia="Times New Roman" w:hAnsi="Times New Roman" w:cs="Times New Roman"/>
          <w:color w:val="000000"/>
          <w:sz w:val="28"/>
          <w:szCs w:val="28"/>
          <w:lang w:eastAsia="ru-RU" w:bidi="ru-RU"/>
        </w:rPr>
        <w:t xml:space="preserve">Лицо, поступающее на </w:t>
      </w:r>
      <w:proofErr w:type="gramStart"/>
      <w:r w:rsidRPr="00E04E79">
        <w:rPr>
          <w:rFonts w:ascii="Times New Roman" w:eastAsia="Times New Roman" w:hAnsi="Times New Roman" w:cs="Times New Roman"/>
          <w:color w:val="000000"/>
          <w:sz w:val="28"/>
          <w:szCs w:val="28"/>
          <w:lang w:eastAsia="ru-RU" w:bidi="ru-RU"/>
        </w:rPr>
        <w:t>работу</w:t>
      </w:r>
      <w:proofErr w:type="gramEnd"/>
      <w:r w:rsidRPr="00E04E79">
        <w:rPr>
          <w:rFonts w:ascii="Times New Roman" w:eastAsia="Times New Roman" w:hAnsi="Times New Roman" w:cs="Times New Roman"/>
          <w:color w:val="000000"/>
          <w:sz w:val="28"/>
          <w:szCs w:val="28"/>
          <w:lang w:eastAsia="ru-RU" w:bidi="ru-RU"/>
        </w:rPr>
        <w:t xml:space="preserve"> на должность руководителя</w:t>
      </w:r>
      <w:r>
        <w:rPr>
          <w:rFonts w:ascii="Times New Roman" w:eastAsia="Times New Roman" w:hAnsi="Times New Roman" w:cs="Times New Roman"/>
          <w:sz w:val="28"/>
          <w:szCs w:val="28"/>
          <w:lang w:eastAsia="ru-RU" w:bidi="ru-RU"/>
        </w:rPr>
        <w:t xml:space="preserve"> </w:t>
      </w:r>
      <w:r w:rsidRPr="00E04E79">
        <w:rPr>
          <w:rFonts w:ascii="Times New Roman" w:eastAsia="Times New Roman" w:hAnsi="Times New Roman" w:cs="Times New Roman"/>
          <w:color w:val="000000"/>
          <w:sz w:val="28"/>
          <w:szCs w:val="28"/>
          <w:lang w:eastAsia="ru-RU" w:bidi="ru-RU"/>
        </w:rPr>
        <w:t>муниципального учреждения, а также руководитель муниципального учреждения обязаны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w:t>
      </w:r>
      <w:r w:rsidRPr="00E04E79">
        <w:rPr>
          <w:rFonts w:ascii="Times New Roman" w:eastAsia="Times New Roman" w:hAnsi="Times New Roman" w:cs="Times New Roman"/>
          <w:color w:val="000000"/>
          <w:sz w:val="28"/>
          <w:szCs w:val="28"/>
          <w:lang w:eastAsia="ru-RU" w:bidi="ru-RU"/>
        </w:rPr>
        <w:tab/>
        <w:t>характера</w:t>
      </w:r>
      <w:r w:rsidRPr="00E04E79">
        <w:rPr>
          <w:rFonts w:ascii="Times New Roman" w:eastAsia="Times New Roman" w:hAnsi="Times New Roman" w:cs="Times New Roman"/>
          <w:color w:val="000000"/>
          <w:sz w:val="28"/>
          <w:szCs w:val="28"/>
          <w:lang w:eastAsia="ru-RU" w:bidi="ru-RU"/>
        </w:rPr>
        <w:tab/>
        <w:t>супруги</w:t>
      </w:r>
      <w:r w:rsidRPr="00E04E79">
        <w:rPr>
          <w:rFonts w:ascii="Times New Roman" w:eastAsia="Times New Roman" w:hAnsi="Times New Roman" w:cs="Times New Roman"/>
          <w:color w:val="000000"/>
          <w:sz w:val="28"/>
          <w:szCs w:val="28"/>
          <w:lang w:eastAsia="ru-RU" w:bidi="ru-RU"/>
        </w:rPr>
        <w:tab/>
        <w:t>(супруга) и</w:t>
      </w:r>
    </w:p>
    <w:p w:rsidR="00E04E79" w:rsidRPr="00E04E79" w:rsidRDefault="00E04E79" w:rsidP="00E04E79">
      <w:pPr>
        <w:widowControl w:val="0"/>
        <w:spacing w:after="0" w:line="240" w:lineRule="auto"/>
        <w:jc w:val="both"/>
        <w:rPr>
          <w:rFonts w:ascii="Times New Roman" w:eastAsia="Times New Roman" w:hAnsi="Times New Roman" w:cs="Times New Roman"/>
          <w:sz w:val="28"/>
          <w:szCs w:val="28"/>
          <w:lang w:eastAsia="ru-RU" w:bidi="ru-RU"/>
        </w:rPr>
      </w:pPr>
      <w:r w:rsidRPr="00E04E79">
        <w:rPr>
          <w:rFonts w:ascii="Times New Roman" w:eastAsia="Times New Roman" w:hAnsi="Times New Roman" w:cs="Times New Roman"/>
          <w:color w:val="000000"/>
          <w:sz w:val="28"/>
          <w:szCs w:val="28"/>
          <w:lang w:eastAsia="ru-RU" w:bidi="ru-RU"/>
        </w:rPr>
        <w:t>несовершеннолетних детей (далее - сведения о доходах, об имуществе и обязательствах имущественного характера).</w:t>
      </w:r>
    </w:p>
    <w:p w:rsidR="00E04E79" w:rsidRPr="00E04E79" w:rsidRDefault="00E04E79" w:rsidP="00E04E79">
      <w:pPr>
        <w:widowControl w:val="0"/>
        <w:numPr>
          <w:ilvl w:val="0"/>
          <w:numId w:val="2"/>
        </w:numPr>
        <w:tabs>
          <w:tab w:val="left" w:pos="812"/>
        </w:tabs>
        <w:spacing w:after="0" w:line="240" w:lineRule="auto"/>
        <w:ind w:firstLine="540"/>
        <w:jc w:val="both"/>
        <w:rPr>
          <w:rFonts w:ascii="Times New Roman" w:eastAsia="Times New Roman" w:hAnsi="Times New Roman" w:cs="Times New Roman"/>
          <w:sz w:val="28"/>
          <w:szCs w:val="28"/>
          <w:lang w:eastAsia="ru-RU" w:bidi="ru-RU"/>
        </w:rPr>
      </w:pPr>
      <w:r w:rsidRPr="00E04E79">
        <w:rPr>
          <w:rFonts w:ascii="Times New Roman" w:eastAsia="Times New Roman" w:hAnsi="Times New Roman" w:cs="Times New Roman"/>
          <w:color w:val="000000"/>
          <w:sz w:val="28"/>
          <w:szCs w:val="28"/>
          <w:lang w:eastAsia="ru-RU" w:bidi="ru-RU"/>
        </w:rPr>
        <w:t xml:space="preserve">Сведения о доходах, об имуществе и обязательствах имущественного характера представляются руководителем муниципального учреждения по утвержденным </w:t>
      </w:r>
      <w:r w:rsidR="003F6311">
        <w:rPr>
          <w:rFonts w:ascii="Times New Roman" w:eastAsia="Times New Roman" w:hAnsi="Times New Roman" w:cs="Times New Roman"/>
          <w:color w:val="000000"/>
          <w:sz w:val="28"/>
          <w:szCs w:val="28"/>
          <w:lang w:eastAsia="ru-RU" w:bidi="ru-RU"/>
        </w:rPr>
        <w:t xml:space="preserve">Президентом Российской Федерации формам </w:t>
      </w:r>
      <w:r w:rsidRPr="00E04E79">
        <w:rPr>
          <w:rFonts w:ascii="Times New Roman" w:eastAsia="Times New Roman" w:hAnsi="Times New Roman" w:cs="Times New Roman"/>
          <w:color w:val="000000"/>
          <w:sz w:val="28"/>
          <w:szCs w:val="28"/>
          <w:lang w:eastAsia="ru-RU" w:bidi="ru-RU"/>
        </w:rPr>
        <w:t>справок</w:t>
      </w:r>
      <w:r w:rsidR="003F6311">
        <w:rPr>
          <w:rFonts w:ascii="Times New Roman" w:eastAsia="Times New Roman" w:hAnsi="Times New Roman" w:cs="Times New Roman"/>
          <w:color w:val="000000"/>
          <w:sz w:val="28"/>
          <w:szCs w:val="28"/>
          <w:lang w:eastAsia="ru-RU" w:bidi="ru-RU"/>
        </w:rPr>
        <w:t xml:space="preserve"> о доходах, расходах, об имуществе и обязательствах имущественного характера</w:t>
      </w:r>
      <w:r w:rsidRPr="00E04E79">
        <w:rPr>
          <w:rFonts w:ascii="Times New Roman" w:eastAsia="Times New Roman" w:hAnsi="Times New Roman" w:cs="Times New Roman"/>
          <w:color w:val="000000"/>
          <w:sz w:val="28"/>
          <w:szCs w:val="28"/>
          <w:lang w:eastAsia="ru-RU" w:bidi="ru-RU"/>
        </w:rPr>
        <w:t xml:space="preserve"> ежегодно, не позднее 30 апреля года, следующего </w:t>
      </w:r>
      <w:proofErr w:type="gramStart"/>
      <w:r w:rsidRPr="00E04E79">
        <w:rPr>
          <w:rFonts w:ascii="Times New Roman" w:eastAsia="Times New Roman" w:hAnsi="Times New Roman" w:cs="Times New Roman"/>
          <w:color w:val="000000"/>
          <w:sz w:val="28"/>
          <w:szCs w:val="28"/>
          <w:lang w:eastAsia="ru-RU" w:bidi="ru-RU"/>
        </w:rPr>
        <w:t>за</w:t>
      </w:r>
      <w:proofErr w:type="gramEnd"/>
      <w:r w:rsidRPr="00E04E79">
        <w:rPr>
          <w:rFonts w:ascii="Times New Roman" w:eastAsia="Times New Roman" w:hAnsi="Times New Roman" w:cs="Times New Roman"/>
          <w:color w:val="000000"/>
          <w:sz w:val="28"/>
          <w:szCs w:val="28"/>
          <w:lang w:eastAsia="ru-RU" w:bidi="ru-RU"/>
        </w:rPr>
        <w:t xml:space="preserve"> отчетным.</w:t>
      </w:r>
    </w:p>
    <w:p w:rsidR="00E04E79" w:rsidRPr="00E04E79" w:rsidRDefault="00E04E79" w:rsidP="00E04E79">
      <w:pPr>
        <w:widowControl w:val="0"/>
        <w:numPr>
          <w:ilvl w:val="0"/>
          <w:numId w:val="2"/>
        </w:numPr>
        <w:tabs>
          <w:tab w:val="left" w:pos="968"/>
        </w:tabs>
        <w:spacing w:after="0" w:line="240" w:lineRule="auto"/>
        <w:ind w:firstLine="540"/>
        <w:jc w:val="both"/>
        <w:rPr>
          <w:rFonts w:ascii="Times New Roman" w:eastAsia="Times New Roman" w:hAnsi="Times New Roman" w:cs="Times New Roman"/>
          <w:sz w:val="28"/>
          <w:szCs w:val="28"/>
          <w:lang w:eastAsia="ru-RU" w:bidi="ru-RU"/>
        </w:rPr>
      </w:pPr>
      <w:r w:rsidRPr="00E04E79">
        <w:rPr>
          <w:rFonts w:ascii="Times New Roman" w:eastAsia="Times New Roman" w:hAnsi="Times New Roman" w:cs="Times New Roman"/>
          <w:color w:val="000000"/>
          <w:sz w:val="28"/>
          <w:szCs w:val="28"/>
          <w:lang w:eastAsia="ru-RU" w:bidi="ru-RU"/>
        </w:rPr>
        <w:t>Лицо, пост</w:t>
      </w:r>
      <w:r>
        <w:rPr>
          <w:rFonts w:ascii="Times New Roman" w:eastAsia="Times New Roman" w:hAnsi="Times New Roman" w:cs="Times New Roman"/>
          <w:color w:val="000000"/>
          <w:sz w:val="28"/>
          <w:szCs w:val="28"/>
          <w:lang w:eastAsia="ru-RU" w:bidi="ru-RU"/>
        </w:rPr>
        <w:t xml:space="preserve">упающее на </w:t>
      </w:r>
      <w:proofErr w:type="gramStart"/>
      <w:r>
        <w:rPr>
          <w:rFonts w:ascii="Times New Roman" w:eastAsia="Times New Roman" w:hAnsi="Times New Roman" w:cs="Times New Roman"/>
          <w:color w:val="000000"/>
          <w:sz w:val="28"/>
          <w:szCs w:val="28"/>
          <w:lang w:eastAsia="ru-RU" w:bidi="ru-RU"/>
        </w:rPr>
        <w:t>работу</w:t>
      </w:r>
      <w:proofErr w:type="gramEnd"/>
      <w:r>
        <w:rPr>
          <w:rFonts w:ascii="Times New Roman" w:eastAsia="Times New Roman" w:hAnsi="Times New Roman" w:cs="Times New Roman"/>
          <w:color w:val="000000"/>
          <w:sz w:val="28"/>
          <w:szCs w:val="28"/>
          <w:lang w:eastAsia="ru-RU" w:bidi="ru-RU"/>
        </w:rPr>
        <w:t xml:space="preserve"> на должность</w:t>
      </w:r>
      <w:r w:rsidRPr="00E04E79">
        <w:rPr>
          <w:rFonts w:ascii="Times New Roman" w:eastAsia="Times New Roman" w:hAnsi="Times New Roman" w:cs="Times New Roman"/>
          <w:color w:val="000000"/>
          <w:sz w:val="28"/>
          <w:szCs w:val="28"/>
          <w:lang w:eastAsia="ru-RU" w:bidi="ru-RU"/>
        </w:rPr>
        <w:t xml:space="preserve"> руководителя муниципального учреждения представляет:</w:t>
      </w:r>
    </w:p>
    <w:p w:rsidR="00E04E79" w:rsidRPr="00E04E79" w:rsidRDefault="00E04E79" w:rsidP="00E04E79">
      <w:pPr>
        <w:pStyle w:val="20"/>
        <w:shd w:val="clear" w:color="auto" w:fill="auto"/>
        <w:spacing w:after="0" w:line="240" w:lineRule="auto"/>
        <w:jc w:val="both"/>
        <w:rPr>
          <w:color w:val="000000"/>
          <w:sz w:val="28"/>
          <w:szCs w:val="28"/>
          <w:lang w:eastAsia="ru-RU" w:bidi="ru-RU"/>
        </w:rPr>
      </w:pPr>
      <w:proofErr w:type="gramStart"/>
      <w:r w:rsidRPr="00E04E79">
        <w:rPr>
          <w:rFonts w:eastAsia="Courier New"/>
          <w:color w:val="000000"/>
          <w:sz w:val="28"/>
          <w:szCs w:val="28"/>
          <w:lang w:eastAsia="ru-RU" w:bidi="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E04E79">
        <w:rPr>
          <w:rFonts w:eastAsia="Courier New"/>
          <w:color w:val="000000"/>
          <w:sz w:val="28"/>
          <w:szCs w:val="28"/>
          <w:lang w:eastAsia="ru-RU" w:bidi="ru-RU"/>
        </w:rPr>
        <w:t xml:space="preserve"> число</w:t>
      </w:r>
      <w:r>
        <w:rPr>
          <w:rFonts w:eastAsia="Courier New"/>
          <w:color w:val="000000"/>
          <w:sz w:val="28"/>
          <w:szCs w:val="28"/>
          <w:lang w:eastAsia="ru-RU" w:bidi="ru-RU"/>
        </w:rPr>
        <w:t xml:space="preserve"> </w:t>
      </w:r>
      <w:r w:rsidRPr="00E04E79">
        <w:rPr>
          <w:color w:val="000000"/>
          <w:sz w:val="28"/>
          <w:szCs w:val="28"/>
          <w:lang w:eastAsia="ru-RU" w:bidi="ru-RU"/>
        </w:rPr>
        <w:t>месяца, предшествующего месяцу подачи документов для поступления на работу на должность руководителя (на отчетную дату);</w:t>
      </w:r>
    </w:p>
    <w:p w:rsidR="00E04E79" w:rsidRPr="00E04E79" w:rsidRDefault="00E04E79" w:rsidP="00E04E79">
      <w:pPr>
        <w:widowControl w:val="0"/>
        <w:spacing w:after="0" w:line="240" w:lineRule="auto"/>
        <w:ind w:firstLine="540"/>
        <w:jc w:val="both"/>
        <w:rPr>
          <w:rFonts w:ascii="Times New Roman" w:eastAsia="Times New Roman" w:hAnsi="Times New Roman" w:cs="Times New Roman"/>
          <w:color w:val="000000"/>
          <w:sz w:val="28"/>
          <w:szCs w:val="28"/>
          <w:lang w:eastAsia="ru-RU" w:bidi="ru-RU"/>
        </w:rPr>
      </w:pPr>
      <w:r w:rsidRPr="00E04E79">
        <w:rPr>
          <w:rFonts w:ascii="Times New Roman" w:eastAsia="Times New Roman" w:hAnsi="Times New Roman" w:cs="Times New Roman"/>
          <w:color w:val="000000"/>
          <w:sz w:val="28"/>
          <w:szCs w:val="28"/>
          <w:lang w:eastAsia="ru-RU" w:bidi="ru-RU"/>
        </w:rPr>
        <w:t xml:space="preserve">б) сведения о доходах супруги (супруга) и несовершеннолетних детей, </w:t>
      </w:r>
      <w:proofErr w:type="gramStart"/>
      <w:r w:rsidRPr="00E04E79">
        <w:rPr>
          <w:rFonts w:ascii="Times New Roman" w:eastAsia="Times New Roman" w:hAnsi="Times New Roman" w:cs="Times New Roman"/>
          <w:color w:val="000000"/>
          <w:sz w:val="28"/>
          <w:szCs w:val="28"/>
          <w:lang w:eastAsia="ru-RU" w:bidi="ru-RU"/>
        </w:rPr>
        <w:t xml:space="preserve">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w:t>
      </w:r>
      <w:r w:rsidRPr="00E04E79">
        <w:rPr>
          <w:rFonts w:ascii="Times New Roman" w:eastAsia="Times New Roman" w:hAnsi="Times New Roman" w:cs="Times New Roman"/>
          <w:color w:val="000000"/>
          <w:sz w:val="28"/>
          <w:szCs w:val="28"/>
          <w:lang w:eastAsia="ru-RU" w:bidi="ru-RU"/>
        </w:rPr>
        <w:lastRenderedPageBreak/>
        <w:t>об их обязательствах имущественного характера по состоянию на первое число для поступления на работу на должность руководителя (на отчетную дату).</w:t>
      </w:r>
      <w:proofErr w:type="gramEnd"/>
    </w:p>
    <w:p w:rsidR="00E04E79" w:rsidRPr="00E04E79" w:rsidRDefault="00E04E79" w:rsidP="00E04E79">
      <w:pPr>
        <w:widowControl w:val="0"/>
        <w:numPr>
          <w:ilvl w:val="0"/>
          <w:numId w:val="2"/>
        </w:numPr>
        <w:tabs>
          <w:tab w:val="left" w:pos="848"/>
        </w:tabs>
        <w:spacing w:after="0" w:line="240" w:lineRule="auto"/>
        <w:ind w:firstLine="540"/>
        <w:jc w:val="both"/>
        <w:rPr>
          <w:rFonts w:ascii="Times New Roman" w:eastAsia="Times New Roman" w:hAnsi="Times New Roman" w:cs="Times New Roman"/>
          <w:color w:val="000000"/>
          <w:sz w:val="28"/>
          <w:szCs w:val="28"/>
          <w:lang w:eastAsia="ru-RU" w:bidi="ru-RU"/>
        </w:rPr>
      </w:pPr>
      <w:r w:rsidRPr="00E04E79">
        <w:rPr>
          <w:rFonts w:ascii="Times New Roman" w:eastAsia="Times New Roman" w:hAnsi="Times New Roman" w:cs="Times New Roman"/>
          <w:color w:val="000000"/>
          <w:sz w:val="28"/>
          <w:szCs w:val="28"/>
          <w:lang w:eastAsia="ru-RU" w:bidi="ru-RU"/>
        </w:rPr>
        <w:t>Руководитель муниципального учреждения представляет:</w:t>
      </w:r>
    </w:p>
    <w:p w:rsidR="00E04E79" w:rsidRPr="00E04E79" w:rsidRDefault="00E04E79" w:rsidP="00E04E79">
      <w:pPr>
        <w:widowControl w:val="0"/>
        <w:tabs>
          <w:tab w:val="left" w:pos="826"/>
        </w:tabs>
        <w:spacing w:after="0" w:line="240" w:lineRule="auto"/>
        <w:ind w:firstLine="540"/>
        <w:jc w:val="both"/>
        <w:rPr>
          <w:rFonts w:ascii="Times New Roman" w:eastAsia="Times New Roman" w:hAnsi="Times New Roman" w:cs="Times New Roman"/>
          <w:color w:val="000000"/>
          <w:sz w:val="28"/>
          <w:szCs w:val="28"/>
          <w:lang w:eastAsia="ru-RU" w:bidi="ru-RU"/>
        </w:rPr>
      </w:pPr>
      <w:r w:rsidRPr="00E04E79">
        <w:rPr>
          <w:rFonts w:ascii="Times New Roman" w:eastAsia="Times New Roman" w:hAnsi="Times New Roman" w:cs="Times New Roman"/>
          <w:color w:val="000000"/>
          <w:sz w:val="28"/>
          <w:szCs w:val="28"/>
          <w:lang w:eastAsia="ru-RU" w:bidi="ru-RU"/>
        </w:rPr>
        <w:t>а)</w:t>
      </w:r>
      <w:r w:rsidRPr="00E04E79">
        <w:rPr>
          <w:rFonts w:ascii="Times New Roman" w:eastAsia="Times New Roman" w:hAnsi="Times New Roman" w:cs="Times New Roman"/>
          <w:color w:val="000000"/>
          <w:sz w:val="28"/>
          <w:szCs w:val="28"/>
          <w:lang w:eastAsia="ru-RU" w:bidi="ru-RU"/>
        </w:rPr>
        <w:tab/>
        <w:t>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E04E79" w:rsidRPr="00E04E79" w:rsidRDefault="00E04E79" w:rsidP="00E04E79">
      <w:pPr>
        <w:widowControl w:val="0"/>
        <w:tabs>
          <w:tab w:val="left" w:pos="850"/>
        </w:tabs>
        <w:spacing w:after="0" w:line="240" w:lineRule="auto"/>
        <w:ind w:firstLine="540"/>
        <w:jc w:val="both"/>
        <w:rPr>
          <w:rFonts w:ascii="Times New Roman" w:eastAsia="Times New Roman" w:hAnsi="Times New Roman" w:cs="Times New Roman"/>
          <w:color w:val="000000"/>
          <w:sz w:val="28"/>
          <w:szCs w:val="28"/>
          <w:lang w:eastAsia="ru-RU" w:bidi="ru-RU"/>
        </w:rPr>
      </w:pPr>
      <w:r w:rsidRPr="00E04E79">
        <w:rPr>
          <w:rFonts w:ascii="Times New Roman" w:eastAsia="Times New Roman" w:hAnsi="Times New Roman" w:cs="Times New Roman"/>
          <w:color w:val="000000"/>
          <w:sz w:val="28"/>
          <w:szCs w:val="28"/>
          <w:lang w:eastAsia="ru-RU" w:bidi="ru-RU"/>
        </w:rPr>
        <w:t>б)</w:t>
      </w:r>
      <w:r w:rsidRPr="00E04E79">
        <w:rPr>
          <w:rFonts w:ascii="Times New Roman" w:eastAsia="Times New Roman" w:hAnsi="Times New Roman" w:cs="Times New Roman"/>
          <w:color w:val="000000"/>
          <w:sz w:val="28"/>
          <w:szCs w:val="28"/>
          <w:lang w:eastAsia="ru-RU" w:bidi="ru-RU"/>
        </w:rPr>
        <w:tab/>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E04E79" w:rsidRPr="00E04E79" w:rsidRDefault="00E04E79" w:rsidP="00E04E79">
      <w:pPr>
        <w:widowControl w:val="0"/>
        <w:numPr>
          <w:ilvl w:val="0"/>
          <w:numId w:val="2"/>
        </w:numPr>
        <w:tabs>
          <w:tab w:val="left" w:pos="822"/>
        </w:tabs>
        <w:spacing w:after="0" w:line="240" w:lineRule="auto"/>
        <w:ind w:firstLine="540"/>
        <w:jc w:val="both"/>
        <w:rPr>
          <w:rFonts w:ascii="Times New Roman" w:eastAsia="Times New Roman" w:hAnsi="Times New Roman" w:cs="Times New Roman"/>
          <w:color w:val="000000"/>
          <w:sz w:val="28"/>
          <w:szCs w:val="28"/>
          <w:lang w:eastAsia="ru-RU" w:bidi="ru-RU"/>
        </w:rPr>
      </w:pPr>
      <w:r w:rsidRPr="00E04E79">
        <w:rPr>
          <w:rFonts w:ascii="Times New Roman" w:eastAsia="Times New Roman" w:hAnsi="Times New Roman" w:cs="Times New Roman"/>
          <w:color w:val="000000"/>
          <w:sz w:val="28"/>
          <w:szCs w:val="28"/>
          <w:lang w:eastAsia="ru-RU" w:bidi="ru-RU"/>
        </w:rPr>
        <w:t xml:space="preserve">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w:t>
      </w:r>
      <w:proofErr w:type="gramStart"/>
      <w:r w:rsidRPr="00E04E79">
        <w:rPr>
          <w:rFonts w:ascii="Times New Roman" w:eastAsia="Times New Roman" w:hAnsi="Times New Roman" w:cs="Times New Roman"/>
          <w:color w:val="000000"/>
          <w:sz w:val="28"/>
          <w:szCs w:val="28"/>
          <w:lang w:eastAsia="ru-RU" w:bidi="ru-RU"/>
        </w:rPr>
        <w:t>за</w:t>
      </w:r>
      <w:proofErr w:type="gramEnd"/>
      <w:r w:rsidRPr="00E04E79">
        <w:rPr>
          <w:rFonts w:ascii="Times New Roman" w:eastAsia="Times New Roman" w:hAnsi="Times New Roman" w:cs="Times New Roman"/>
          <w:color w:val="000000"/>
          <w:sz w:val="28"/>
          <w:szCs w:val="28"/>
          <w:lang w:eastAsia="ru-RU" w:bidi="ru-RU"/>
        </w:rPr>
        <w:t xml:space="preserve"> отчетным.</w:t>
      </w:r>
    </w:p>
    <w:p w:rsidR="00E04E79" w:rsidRPr="00E04E79" w:rsidRDefault="00E04E79" w:rsidP="00E04E79">
      <w:pPr>
        <w:widowControl w:val="0"/>
        <w:spacing w:after="0" w:line="240" w:lineRule="auto"/>
        <w:ind w:firstLine="540"/>
        <w:jc w:val="both"/>
        <w:rPr>
          <w:rFonts w:ascii="Times New Roman" w:eastAsia="Times New Roman" w:hAnsi="Times New Roman" w:cs="Times New Roman"/>
          <w:color w:val="000000"/>
          <w:sz w:val="28"/>
          <w:szCs w:val="28"/>
          <w:lang w:eastAsia="ru-RU" w:bidi="ru-RU"/>
        </w:rPr>
      </w:pPr>
      <w:r w:rsidRPr="00E04E79">
        <w:rPr>
          <w:rFonts w:ascii="Times New Roman" w:eastAsia="Times New Roman" w:hAnsi="Times New Roman" w:cs="Times New Roman"/>
          <w:color w:val="000000"/>
          <w:sz w:val="28"/>
          <w:szCs w:val="28"/>
          <w:lang w:eastAsia="ru-RU" w:bidi="ru-RU"/>
        </w:rPr>
        <w:t>Такие уточненные сведения не считаются представленными с нарушением срока.</w:t>
      </w:r>
    </w:p>
    <w:p w:rsidR="00E04E79" w:rsidRPr="00E04E79" w:rsidRDefault="00E04E79" w:rsidP="00E04E79">
      <w:pPr>
        <w:spacing w:after="0" w:line="240" w:lineRule="auto"/>
        <w:ind w:firstLine="539"/>
        <w:jc w:val="both"/>
        <w:rPr>
          <w:rFonts w:ascii="Times New Roman" w:eastAsia="Courier New" w:hAnsi="Times New Roman" w:cs="Times New Roman"/>
          <w:color w:val="000000"/>
          <w:sz w:val="28"/>
          <w:szCs w:val="28"/>
          <w:lang w:eastAsia="ru-RU" w:bidi="ru-RU"/>
        </w:rPr>
      </w:pPr>
      <w:r w:rsidRPr="00E04E79">
        <w:rPr>
          <w:rFonts w:ascii="Times New Roman" w:eastAsia="Courier New" w:hAnsi="Times New Roman" w:cs="Times New Roman"/>
          <w:color w:val="000000"/>
          <w:sz w:val="28"/>
          <w:szCs w:val="28"/>
          <w:lang w:eastAsia="ru-RU" w:bidi="ru-RU"/>
        </w:rPr>
        <w:t xml:space="preserve">Проверка достоверности и полноты сведений о доходах, об имуществе и обязательствах имущественного характера, представленных лицом, поступающим на </w:t>
      </w:r>
      <w:proofErr w:type="gramStart"/>
      <w:r w:rsidRPr="00E04E79">
        <w:rPr>
          <w:rFonts w:ascii="Times New Roman" w:eastAsia="Courier New" w:hAnsi="Times New Roman" w:cs="Times New Roman"/>
          <w:color w:val="000000"/>
          <w:sz w:val="28"/>
          <w:szCs w:val="28"/>
          <w:lang w:eastAsia="ru-RU" w:bidi="ru-RU"/>
        </w:rPr>
        <w:t>работу</w:t>
      </w:r>
      <w:proofErr w:type="gramEnd"/>
      <w:r w:rsidRPr="00E04E79">
        <w:rPr>
          <w:rFonts w:ascii="Times New Roman" w:eastAsia="Courier New" w:hAnsi="Times New Roman" w:cs="Times New Roman"/>
          <w:color w:val="000000"/>
          <w:sz w:val="28"/>
          <w:szCs w:val="28"/>
          <w:lang w:eastAsia="ru-RU" w:bidi="ru-RU"/>
        </w:rPr>
        <w:t xml:space="preserve"> на должность руководителя муниципального</w:t>
      </w:r>
      <w:r>
        <w:rPr>
          <w:rFonts w:ascii="Times New Roman" w:eastAsia="Courier New" w:hAnsi="Times New Roman" w:cs="Times New Roman"/>
          <w:color w:val="000000"/>
          <w:sz w:val="28"/>
          <w:szCs w:val="28"/>
          <w:lang w:eastAsia="ru-RU" w:bidi="ru-RU"/>
        </w:rPr>
        <w:t xml:space="preserve"> </w:t>
      </w:r>
      <w:r w:rsidRPr="00E04E79">
        <w:rPr>
          <w:rFonts w:ascii="Times New Roman" w:eastAsia="Courier New" w:hAnsi="Times New Roman" w:cs="Times New Roman"/>
          <w:color w:val="000000"/>
          <w:sz w:val="28"/>
          <w:szCs w:val="28"/>
          <w:lang w:eastAsia="ru-RU" w:bidi="ru-RU"/>
        </w:rPr>
        <w:t>учреждения, а также руководителем муниципального</w:t>
      </w:r>
      <w:r w:rsidRPr="00E04E79">
        <w:rPr>
          <w:rFonts w:ascii="Times New Roman" w:eastAsia="Courier New" w:hAnsi="Times New Roman" w:cs="Times New Roman"/>
          <w:color w:val="000000"/>
          <w:sz w:val="28"/>
          <w:szCs w:val="28"/>
          <w:lang w:eastAsia="ru-RU" w:bidi="ru-RU"/>
        </w:rPr>
        <w:tab/>
        <w:t>учреждения,</w:t>
      </w:r>
    </w:p>
    <w:p w:rsidR="00E04E79" w:rsidRPr="00E04E79" w:rsidRDefault="00E04E79" w:rsidP="00E04E79">
      <w:pPr>
        <w:spacing w:after="0" w:line="240" w:lineRule="auto"/>
        <w:ind w:firstLine="539"/>
        <w:jc w:val="both"/>
        <w:rPr>
          <w:rFonts w:ascii="Times New Roman" w:eastAsia="Courier New" w:hAnsi="Times New Roman" w:cs="Times New Roman"/>
          <w:color w:val="000000"/>
          <w:sz w:val="28"/>
          <w:szCs w:val="28"/>
          <w:lang w:eastAsia="ru-RU" w:bidi="ru-RU"/>
        </w:rPr>
      </w:pPr>
      <w:r w:rsidRPr="00E04E79">
        <w:rPr>
          <w:rFonts w:ascii="Times New Roman" w:eastAsia="Courier New" w:hAnsi="Times New Roman" w:cs="Times New Roman"/>
          <w:color w:val="000000"/>
          <w:sz w:val="28"/>
          <w:szCs w:val="28"/>
          <w:lang w:eastAsia="ru-RU" w:bidi="ru-RU"/>
        </w:rPr>
        <w:t>осуществляется в порядке, устанавливаемом нормативным правовым актом органа местного самоуправления.</w:t>
      </w:r>
    </w:p>
    <w:p w:rsidR="00E04E79" w:rsidRPr="00E04E79" w:rsidRDefault="00E04E79" w:rsidP="00E04E79">
      <w:pPr>
        <w:spacing w:after="0" w:line="240" w:lineRule="auto"/>
        <w:ind w:firstLine="539"/>
        <w:jc w:val="both"/>
        <w:rPr>
          <w:rFonts w:ascii="Times New Roman" w:hAnsi="Times New Roman" w:cs="Times New Roman"/>
          <w:sz w:val="28"/>
          <w:szCs w:val="28"/>
        </w:rPr>
      </w:pPr>
      <w:r w:rsidRPr="00E04E79">
        <w:rPr>
          <w:rFonts w:ascii="Times New Roman" w:eastAsia="Courier New" w:hAnsi="Times New Roman" w:cs="Times New Roman"/>
          <w:color w:val="000000"/>
          <w:sz w:val="28"/>
          <w:szCs w:val="28"/>
          <w:lang w:eastAsia="ru-RU" w:bidi="ru-RU"/>
        </w:rPr>
        <w:t>7.</w:t>
      </w:r>
      <w:r w:rsidRPr="00E04E79">
        <w:rPr>
          <w:rFonts w:ascii="Times New Roman" w:eastAsia="Courier New" w:hAnsi="Times New Roman" w:cs="Times New Roman"/>
          <w:color w:val="000000"/>
          <w:sz w:val="28"/>
          <w:szCs w:val="28"/>
          <w:lang w:eastAsia="ru-RU" w:bidi="ru-RU"/>
        </w:rPr>
        <w:tab/>
        <w:t xml:space="preserve">Сведения о доходах, об имуществе и обязательствах имущественного характера, представляемые лицом, поступающим на </w:t>
      </w:r>
      <w:proofErr w:type="gramStart"/>
      <w:r w:rsidRPr="00E04E79">
        <w:rPr>
          <w:rFonts w:ascii="Times New Roman" w:eastAsia="Courier New" w:hAnsi="Times New Roman" w:cs="Times New Roman"/>
          <w:color w:val="000000"/>
          <w:sz w:val="28"/>
          <w:szCs w:val="28"/>
          <w:lang w:eastAsia="ru-RU" w:bidi="ru-RU"/>
        </w:rPr>
        <w:t>работу</w:t>
      </w:r>
      <w:proofErr w:type="gramEnd"/>
      <w:r w:rsidRPr="00E04E79">
        <w:rPr>
          <w:rFonts w:ascii="Times New Roman" w:eastAsia="Courier New" w:hAnsi="Times New Roman" w:cs="Times New Roman"/>
          <w:color w:val="000000"/>
          <w:sz w:val="28"/>
          <w:szCs w:val="28"/>
          <w:lang w:eastAsia="ru-RU" w:bidi="ru-RU"/>
        </w:rPr>
        <w:t xml:space="preserve">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sectPr w:rsidR="00E04E79" w:rsidRPr="00E04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C4520"/>
    <w:multiLevelType w:val="multilevel"/>
    <w:tmpl w:val="1DD48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206474"/>
    <w:multiLevelType w:val="hybridMultilevel"/>
    <w:tmpl w:val="6D724094"/>
    <w:lvl w:ilvl="0" w:tplc="5A1686B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B4"/>
    <w:rsid w:val="001D0DF2"/>
    <w:rsid w:val="003562C6"/>
    <w:rsid w:val="003F34AE"/>
    <w:rsid w:val="003F6311"/>
    <w:rsid w:val="004F5504"/>
    <w:rsid w:val="009F09B4"/>
    <w:rsid w:val="00BB570B"/>
    <w:rsid w:val="00E04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2C6"/>
    <w:pPr>
      <w:ind w:left="720"/>
      <w:contextualSpacing/>
    </w:pPr>
  </w:style>
  <w:style w:type="character" w:customStyle="1" w:styleId="2">
    <w:name w:val="Основной текст (2)_"/>
    <w:basedOn w:val="a0"/>
    <w:link w:val="20"/>
    <w:rsid w:val="00E04E7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04E79"/>
    <w:pPr>
      <w:widowControl w:val="0"/>
      <w:shd w:val="clear" w:color="auto" w:fill="FFFFFF"/>
      <w:spacing w:after="540" w:line="298" w:lineRule="exact"/>
      <w:jc w:val="right"/>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2C6"/>
    <w:pPr>
      <w:ind w:left="720"/>
      <w:contextualSpacing/>
    </w:pPr>
  </w:style>
  <w:style w:type="character" w:customStyle="1" w:styleId="2">
    <w:name w:val="Основной текст (2)_"/>
    <w:basedOn w:val="a0"/>
    <w:link w:val="20"/>
    <w:rsid w:val="00E04E7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04E79"/>
    <w:pPr>
      <w:widowControl w:val="0"/>
      <w:shd w:val="clear" w:color="auto" w:fill="FFFFFF"/>
      <w:spacing w:after="540" w:line="298" w:lineRule="exac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799</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Альбертовна Окушкова</dc:creator>
  <cp:keywords/>
  <dc:description/>
  <cp:lastModifiedBy>Светлана Альбертовна Окушкова</cp:lastModifiedBy>
  <cp:revision>8</cp:revision>
  <dcterms:created xsi:type="dcterms:W3CDTF">2025-09-02T12:05:00Z</dcterms:created>
  <dcterms:modified xsi:type="dcterms:W3CDTF">2025-09-02T13:12:00Z</dcterms:modified>
</cp:coreProperties>
</file>