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7B0C4D" w:rsidRPr="00031625" w:rsidRDefault="007B0C4D" w:rsidP="007B0C4D">
      <w:pPr>
        <w:jc w:val="center"/>
        <w:rPr>
          <w:b/>
          <w:spacing w:val="20"/>
          <w:sz w:val="28"/>
          <w:szCs w:val="28"/>
        </w:rPr>
      </w:pPr>
      <w:r w:rsidRPr="00031625">
        <w:rPr>
          <w:b/>
          <w:spacing w:val="20"/>
          <w:sz w:val="28"/>
          <w:szCs w:val="28"/>
        </w:rPr>
        <w:t>ВЫПУСК № 14</w:t>
      </w:r>
    </w:p>
    <w:p w:rsidR="007B0C4D" w:rsidRPr="00031625" w:rsidRDefault="007B0C4D" w:rsidP="007B0C4D">
      <w:pPr>
        <w:jc w:val="right"/>
        <w:rPr>
          <w:sz w:val="28"/>
          <w:szCs w:val="28"/>
        </w:rPr>
      </w:pPr>
      <w:r w:rsidRPr="00031625">
        <w:rPr>
          <w:sz w:val="28"/>
          <w:szCs w:val="28"/>
        </w:rPr>
        <w:t>от 29 апреля 2025г.</w:t>
      </w:r>
    </w:p>
    <w:p w:rsidR="007B0C4D" w:rsidRPr="0075491A" w:rsidRDefault="007B0C4D" w:rsidP="007B0C4D">
      <w:pPr>
        <w:jc w:val="center"/>
        <w:rPr>
          <w:b/>
          <w:sz w:val="18"/>
          <w:szCs w:val="18"/>
        </w:rPr>
      </w:pP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7B0C4D" w:rsidRDefault="007B0C4D" w:rsidP="007B0C4D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7B0C4D" w:rsidRDefault="007B0C4D" w:rsidP="007B0C4D">
      <w:pPr>
        <w:jc w:val="both"/>
      </w:pPr>
    </w:p>
    <w:p w:rsidR="007B0C4D" w:rsidRPr="00307A95" w:rsidRDefault="007B0C4D" w:rsidP="007B0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754A">
        <w:rPr>
          <w:sz w:val="28"/>
          <w:szCs w:val="28"/>
        </w:rPr>
        <w:t xml:space="preserve">Администрация Кондопожского муниципального района в соответствии </w:t>
      </w:r>
      <w:r w:rsidRPr="0047754A">
        <w:rPr>
          <w:sz w:val="28"/>
          <w:szCs w:val="28"/>
        </w:rPr>
        <w:br/>
        <w:t xml:space="preserve">с п. 3 ст. 39.42 Земельного кодекса Российской Федерации информирует </w:t>
      </w:r>
      <w:r w:rsidRPr="0047754A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47754A">
        <w:rPr>
          <w:sz w:val="28"/>
          <w:szCs w:val="28"/>
        </w:rPr>
        <w:br/>
        <w:t>«Россети Северо-Запад» от 25.04.2025г № 5475729615  (земельного участка) в целях эксплуатации объекта электросетевого хозяйства «КТП 25/10/0,4; ТП-3596 Наволок</w:t>
      </w:r>
      <w:r w:rsidR="00B13F1A">
        <w:rPr>
          <w:sz w:val="28"/>
          <w:szCs w:val="28"/>
        </w:rPr>
        <w:t xml:space="preserve"> </w:t>
      </w:r>
      <w:r w:rsidRPr="0047754A">
        <w:rPr>
          <w:sz w:val="28"/>
          <w:szCs w:val="28"/>
        </w:rPr>
        <w:t>-</w:t>
      </w:r>
      <w:r w:rsidR="00B13F1A">
        <w:rPr>
          <w:sz w:val="28"/>
          <w:szCs w:val="28"/>
        </w:rPr>
        <w:t xml:space="preserve"> </w:t>
      </w:r>
      <w:r w:rsidRPr="0047754A">
        <w:rPr>
          <w:sz w:val="28"/>
          <w:szCs w:val="28"/>
        </w:rPr>
        <w:t>Фермерское хозяйство».</w:t>
      </w:r>
    </w:p>
    <w:p w:rsidR="007B0C4D" w:rsidRPr="00307A95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поселение,</w:t>
      </w:r>
      <w:r w:rsidRPr="00307A95">
        <w:rPr>
          <w:sz w:val="28"/>
          <w:szCs w:val="28"/>
        </w:rPr>
        <w:br/>
      </w:r>
      <w:bookmarkStart w:id="0" w:name="_GoBack"/>
      <w:bookmarkEnd w:id="0"/>
      <w:r w:rsidRPr="00307A95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с</w:t>
      </w:r>
      <w:r w:rsidRPr="00307A95">
        <w:rPr>
          <w:sz w:val="28"/>
          <w:szCs w:val="28"/>
        </w:rPr>
        <w:t xml:space="preserve"> кадастровым номер</w:t>
      </w:r>
      <w:r>
        <w:rPr>
          <w:sz w:val="28"/>
          <w:szCs w:val="28"/>
        </w:rPr>
        <w:t>ом</w:t>
      </w:r>
      <w:r w:rsidRPr="00307A95">
        <w:rPr>
          <w:sz w:val="28"/>
          <w:szCs w:val="28"/>
        </w:rPr>
        <w:t xml:space="preserve"> </w:t>
      </w:r>
      <w:r w:rsidRPr="0063412E">
        <w:rPr>
          <w:sz w:val="28"/>
          <w:szCs w:val="28"/>
        </w:rPr>
        <w:t>10:03:0061201:54</w:t>
      </w:r>
      <w:r w:rsidRPr="00307A95">
        <w:rPr>
          <w:sz w:val="28"/>
          <w:szCs w:val="28"/>
        </w:rPr>
        <w:t xml:space="preserve"> и земли кадастрового квартала  10:03:</w:t>
      </w:r>
      <w:r w:rsidRPr="0063412E">
        <w:rPr>
          <w:sz w:val="28"/>
          <w:szCs w:val="28"/>
        </w:rPr>
        <w:t xml:space="preserve"> 0061201</w:t>
      </w:r>
      <w:r w:rsidRPr="00307A95">
        <w:rPr>
          <w:sz w:val="28"/>
          <w:szCs w:val="28"/>
        </w:rPr>
        <w:t>.</w:t>
      </w:r>
    </w:p>
    <w:p w:rsidR="007B0C4D" w:rsidRPr="00307A95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7B0C4D" w:rsidRPr="00307A95" w:rsidRDefault="007B0C4D" w:rsidP="007B0C4D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7B0C4D" w:rsidRPr="00307A95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7B0C4D" w:rsidRPr="00307A95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7B0C4D" w:rsidRPr="00307A95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7B0C4D" w:rsidRPr="00A66A4D" w:rsidRDefault="007B0C4D" w:rsidP="007B0C4D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публичный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000F39">
        <w:rPr>
          <w:sz w:val="28"/>
          <w:szCs w:val="28"/>
        </w:rPr>
        <w:t>КТП 25/10/0,4; ТП-3596 Наволок</w:t>
      </w:r>
      <w:r w:rsidR="00B13F1A">
        <w:rPr>
          <w:sz w:val="28"/>
          <w:szCs w:val="28"/>
        </w:rPr>
        <w:t xml:space="preserve"> </w:t>
      </w:r>
      <w:r w:rsidRPr="00000F39">
        <w:rPr>
          <w:sz w:val="28"/>
          <w:szCs w:val="28"/>
        </w:rPr>
        <w:t>-</w:t>
      </w:r>
      <w:r w:rsidR="00B13F1A">
        <w:rPr>
          <w:sz w:val="28"/>
          <w:szCs w:val="28"/>
        </w:rPr>
        <w:t xml:space="preserve"> </w:t>
      </w:r>
      <w:r w:rsidRPr="00000F39">
        <w:rPr>
          <w:sz w:val="28"/>
          <w:szCs w:val="28"/>
        </w:rPr>
        <w:t>Фермерское хозяйство</w:t>
      </w:r>
      <w:r w:rsidRPr="00440441">
        <w:rPr>
          <w:sz w:val="28"/>
          <w:szCs w:val="28"/>
        </w:rPr>
        <w:t>».</w:t>
      </w:r>
    </w:p>
    <w:p w:rsidR="003B0030" w:rsidRPr="002F6BF0" w:rsidRDefault="003B0030" w:rsidP="002F6BF0">
      <w:pPr>
        <w:ind w:firstLine="709"/>
        <w:jc w:val="both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4A" w:rsidRDefault="00DA594A" w:rsidP="00EA7B51">
      <w:r>
        <w:separator/>
      </w:r>
    </w:p>
  </w:endnote>
  <w:endnote w:type="continuationSeparator" w:id="0">
    <w:p w:rsidR="00DA594A" w:rsidRDefault="00DA594A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4A" w:rsidRDefault="00DA594A" w:rsidP="00EA7B51">
      <w:r>
        <w:separator/>
      </w:r>
    </w:p>
  </w:footnote>
  <w:footnote w:type="continuationSeparator" w:id="0">
    <w:p w:rsidR="00DA594A" w:rsidRDefault="00DA594A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31625"/>
    <w:rsid w:val="00061CCC"/>
    <w:rsid w:val="00095ADA"/>
    <w:rsid w:val="000A2731"/>
    <w:rsid w:val="000A729F"/>
    <w:rsid w:val="000A79A2"/>
    <w:rsid w:val="000B3D20"/>
    <w:rsid w:val="000D2EF0"/>
    <w:rsid w:val="0016413F"/>
    <w:rsid w:val="001D2CC6"/>
    <w:rsid w:val="002359F0"/>
    <w:rsid w:val="002451AF"/>
    <w:rsid w:val="002805C0"/>
    <w:rsid w:val="002F6BF0"/>
    <w:rsid w:val="003B0030"/>
    <w:rsid w:val="003D1335"/>
    <w:rsid w:val="003E2ED3"/>
    <w:rsid w:val="005B6802"/>
    <w:rsid w:val="005E0555"/>
    <w:rsid w:val="0066219A"/>
    <w:rsid w:val="006F4C5B"/>
    <w:rsid w:val="0075491A"/>
    <w:rsid w:val="0079311D"/>
    <w:rsid w:val="007B0C4D"/>
    <w:rsid w:val="007E02A0"/>
    <w:rsid w:val="007E168A"/>
    <w:rsid w:val="007F6D4A"/>
    <w:rsid w:val="00962C29"/>
    <w:rsid w:val="009C6A9F"/>
    <w:rsid w:val="009D1F24"/>
    <w:rsid w:val="009D4626"/>
    <w:rsid w:val="00A44B2F"/>
    <w:rsid w:val="00AE1E8B"/>
    <w:rsid w:val="00B13F1A"/>
    <w:rsid w:val="00B34DA7"/>
    <w:rsid w:val="00B5570D"/>
    <w:rsid w:val="00B602BE"/>
    <w:rsid w:val="00C972E4"/>
    <w:rsid w:val="00CD3D03"/>
    <w:rsid w:val="00CD5967"/>
    <w:rsid w:val="00D008E3"/>
    <w:rsid w:val="00D50DA1"/>
    <w:rsid w:val="00D91B3D"/>
    <w:rsid w:val="00DA594A"/>
    <w:rsid w:val="00DA7625"/>
    <w:rsid w:val="00DB4017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2025-04-29T06:24:00Z</dcterms:modified>
</cp:coreProperties>
</file>