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7D" w:rsidRPr="002F6BF0" w:rsidRDefault="00677E7D" w:rsidP="00677E7D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677E7D" w:rsidRPr="002F6BF0" w:rsidRDefault="00677E7D" w:rsidP="00677E7D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677E7D" w:rsidRPr="002F6BF0" w:rsidRDefault="00677E7D" w:rsidP="00677E7D">
      <w:pPr>
        <w:ind w:left="4678"/>
        <w:jc w:val="center"/>
        <w:rPr>
          <w:b/>
          <w:szCs w:val="18"/>
        </w:rPr>
      </w:pPr>
    </w:p>
    <w:p w:rsidR="00677E7D" w:rsidRPr="002F6BF0" w:rsidRDefault="00677E7D" w:rsidP="00677E7D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677E7D" w:rsidRPr="002F6BF0" w:rsidRDefault="00677E7D" w:rsidP="00677E7D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677E7D" w:rsidRPr="002F6BF0" w:rsidRDefault="00677E7D" w:rsidP="00677E7D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677E7D" w:rsidRPr="002F6BF0" w:rsidRDefault="00677E7D" w:rsidP="00677E7D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677E7D" w:rsidRPr="002F6BF0" w:rsidRDefault="00677E7D" w:rsidP="00677E7D">
      <w:pPr>
        <w:jc w:val="center"/>
        <w:rPr>
          <w:b/>
          <w:szCs w:val="18"/>
        </w:rPr>
      </w:pPr>
    </w:p>
    <w:p w:rsidR="00677E7D" w:rsidRPr="001A7A7B" w:rsidRDefault="00677E7D" w:rsidP="00677E7D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8а</w:t>
      </w:r>
    </w:p>
    <w:p w:rsidR="00677E7D" w:rsidRPr="001A7A7B" w:rsidRDefault="00677E7D" w:rsidP="00677E7D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>
        <w:rPr>
          <w:sz w:val="28"/>
          <w:szCs w:val="28"/>
        </w:rPr>
        <w:t>11 апреля</w:t>
      </w:r>
      <w:r w:rsidRPr="001A7A7B">
        <w:rPr>
          <w:sz w:val="28"/>
          <w:szCs w:val="28"/>
        </w:rPr>
        <w:t xml:space="preserve"> 2025г.</w:t>
      </w:r>
    </w:p>
    <w:p w:rsidR="00677E7D" w:rsidRPr="0075491A" w:rsidRDefault="00677E7D" w:rsidP="00677E7D">
      <w:pPr>
        <w:jc w:val="center"/>
        <w:rPr>
          <w:b/>
          <w:sz w:val="18"/>
          <w:szCs w:val="18"/>
        </w:rPr>
      </w:pPr>
    </w:p>
    <w:p w:rsidR="00677E7D" w:rsidRDefault="00677E7D" w:rsidP="00677E7D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677E7D" w:rsidRDefault="00677E7D" w:rsidP="00677E7D">
      <w:pPr>
        <w:jc w:val="both"/>
      </w:pPr>
    </w:p>
    <w:p w:rsidR="00677E7D" w:rsidRDefault="00677E7D" w:rsidP="00677E7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«Россети Северо-Запад»</w:t>
      </w:r>
      <w:r>
        <w:rPr>
          <w:sz w:val="28"/>
          <w:szCs w:val="28"/>
        </w:rPr>
        <w:t xml:space="preserve"> от 09.04.2025г № </w:t>
      </w:r>
      <w:r w:rsidRPr="000B0EEB">
        <w:rPr>
          <w:sz w:val="28"/>
          <w:szCs w:val="28"/>
        </w:rPr>
        <w:t>i-</w:t>
      </w:r>
      <w:r>
        <w:rPr>
          <w:sz w:val="28"/>
          <w:szCs w:val="28"/>
        </w:rPr>
        <w:t>2588381643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4B1958">
        <w:rPr>
          <w:sz w:val="28"/>
          <w:szCs w:val="28"/>
        </w:rPr>
        <w:t>об установлении публичного сервитута</w:t>
      </w:r>
      <w:r>
        <w:rPr>
          <w:sz w:val="28"/>
          <w:szCs w:val="28"/>
        </w:rPr>
        <w:t xml:space="preserve"> в отношении земель (земельных участков) в целях эксплуатации </w:t>
      </w:r>
      <w:r w:rsidRPr="000B0EEB">
        <w:rPr>
          <w:sz w:val="28"/>
          <w:szCs w:val="28"/>
        </w:rPr>
        <w:t xml:space="preserve">объекта </w:t>
      </w:r>
      <w:proofErr w:type="spellStart"/>
      <w:r w:rsidRPr="000B0EEB">
        <w:rPr>
          <w:sz w:val="28"/>
          <w:szCs w:val="28"/>
        </w:rPr>
        <w:t>электросетевого</w:t>
      </w:r>
      <w:proofErr w:type="spellEnd"/>
      <w:r w:rsidRPr="000B0EEB">
        <w:rPr>
          <w:sz w:val="28"/>
          <w:szCs w:val="28"/>
        </w:rPr>
        <w:t xml:space="preserve"> хозяйства «</w:t>
      </w:r>
      <w:r w:rsidRPr="00413289">
        <w:rPr>
          <w:sz w:val="28"/>
          <w:szCs w:val="28"/>
        </w:rPr>
        <w:t xml:space="preserve">ВЛ-10кВЛ-1П-18 ЛО оп.18-100 </w:t>
      </w:r>
      <w:proofErr w:type="gramStart"/>
      <w:r w:rsidRPr="00413289">
        <w:rPr>
          <w:sz w:val="28"/>
          <w:szCs w:val="28"/>
        </w:rPr>
        <w:t>с</w:t>
      </w:r>
      <w:proofErr w:type="gramEnd"/>
      <w:r w:rsidRPr="00413289">
        <w:rPr>
          <w:sz w:val="28"/>
          <w:szCs w:val="28"/>
        </w:rPr>
        <w:t>. Спасская Губа</w:t>
      </w:r>
      <w:r>
        <w:rPr>
          <w:sz w:val="28"/>
          <w:szCs w:val="28"/>
        </w:rPr>
        <w:t>».</w:t>
      </w:r>
    </w:p>
    <w:p w:rsidR="00677E7D" w:rsidRPr="007F161B" w:rsidRDefault="00677E7D" w:rsidP="00677E7D">
      <w:pPr>
        <w:ind w:left="-426"/>
        <w:jc w:val="both"/>
        <w:rPr>
          <w:sz w:val="28"/>
          <w:szCs w:val="28"/>
        </w:rPr>
      </w:pPr>
      <w:r w:rsidRPr="007F16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F161B">
        <w:rPr>
          <w:sz w:val="28"/>
          <w:szCs w:val="28"/>
        </w:rPr>
        <w:t xml:space="preserve"> Описание местоположения публичного сервитута: Республика Карелия, Кондопожский район</w:t>
      </w:r>
      <w:r>
        <w:rPr>
          <w:sz w:val="28"/>
          <w:szCs w:val="28"/>
        </w:rPr>
        <w:t>, Петровское</w:t>
      </w:r>
      <w:r w:rsidRPr="00D859F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D859F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7F161B">
        <w:rPr>
          <w:sz w:val="28"/>
          <w:szCs w:val="28"/>
        </w:rPr>
        <w:t xml:space="preserve">. </w:t>
      </w:r>
      <w:r>
        <w:rPr>
          <w:sz w:val="28"/>
          <w:szCs w:val="28"/>
        </w:rPr>
        <w:t>Земельные участки</w:t>
      </w:r>
      <w:r>
        <w:rPr>
          <w:sz w:val="28"/>
          <w:szCs w:val="28"/>
        </w:rPr>
        <w:br/>
        <w:t xml:space="preserve">с кадастровыми номерами </w:t>
      </w:r>
      <w:r w:rsidRPr="00413289">
        <w:rPr>
          <w:sz w:val="28"/>
          <w:szCs w:val="28"/>
        </w:rPr>
        <w:t>10:03:0061204:110</w:t>
      </w:r>
      <w:r>
        <w:rPr>
          <w:sz w:val="28"/>
          <w:szCs w:val="28"/>
        </w:rPr>
        <w:t xml:space="preserve"> (входит в состав единого землепользования с кадастровым номером </w:t>
      </w:r>
      <w:r w:rsidRPr="00413289">
        <w:rPr>
          <w:sz w:val="28"/>
          <w:szCs w:val="28"/>
        </w:rPr>
        <w:t>10:03:0000000:72)</w:t>
      </w:r>
      <w:r>
        <w:rPr>
          <w:sz w:val="28"/>
          <w:szCs w:val="28"/>
        </w:rPr>
        <w:t xml:space="preserve">, </w:t>
      </w:r>
      <w:r w:rsidRPr="00413289">
        <w:rPr>
          <w:sz w:val="28"/>
          <w:szCs w:val="28"/>
        </w:rPr>
        <w:t xml:space="preserve">10:03:0061204:478 </w:t>
      </w:r>
      <w:r>
        <w:rPr>
          <w:sz w:val="28"/>
          <w:szCs w:val="28"/>
        </w:rPr>
        <w:t xml:space="preserve">и земли кадастрового квартала </w:t>
      </w:r>
      <w:r w:rsidRPr="00413289">
        <w:rPr>
          <w:sz w:val="28"/>
          <w:szCs w:val="28"/>
        </w:rPr>
        <w:t>10:03:0061204</w:t>
      </w:r>
      <w:r>
        <w:rPr>
          <w:sz w:val="28"/>
          <w:szCs w:val="28"/>
        </w:rPr>
        <w:t>.</w:t>
      </w:r>
    </w:p>
    <w:p w:rsidR="00677E7D" w:rsidRPr="00071A40" w:rsidRDefault="00677E7D" w:rsidP="00677E7D">
      <w:pPr>
        <w:ind w:left="-426"/>
        <w:jc w:val="both"/>
        <w:rPr>
          <w:sz w:val="28"/>
          <w:szCs w:val="28"/>
        </w:rPr>
      </w:pPr>
      <w:r w:rsidRPr="004B195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71A40">
        <w:rPr>
          <w:sz w:val="28"/>
          <w:szCs w:val="28"/>
        </w:rPr>
        <w:t>Адрес, по которому заинтересованные лица могут ознакомит</w:t>
      </w:r>
      <w:r>
        <w:rPr>
          <w:sz w:val="28"/>
          <w:szCs w:val="28"/>
        </w:rPr>
        <w:t>ь</w:t>
      </w:r>
      <w:r w:rsidRPr="00071A40">
        <w:rPr>
          <w:sz w:val="28"/>
          <w:szCs w:val="28"/>
        </w:rPr>
        <w:t xml:space="preserve">ся </w:t>
      </w:r>
      <w:r>
        <w:rPr>
          <w:sz w:val="28"/>
          <w:szCs w:val="28"/>
        </w:rPr>
        <w:br/>
      </w:r>
      <w:r w:rsidRPr="00071A40">
        <w:rPr>
          <w:sz w:val="28"/>
          <w:szCs w:val="28"/>
        </w:rPr>
        <w:t xml:space="preserve">с поступившим ходатайством об установлении публичного сервитута </w:t>
      </w:r>
      <w:r>
        <w:rPr>
          <w:sz w:val="28"/>
          <w:szCs w:val="28"/>
        </w:rPr>
        <w:br/>
      </w:r>
      <w:r w:rsidRPr="00071A40">
        <w:rPr>
          <w:sz w:val="28"/>
          <w:szCs w:val="28"/>
        </w:rPr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677E7D" w:rsidRPr="005059FD" w:rsidRDefault="00677E7D" w:rsidP="00677E7D">
      <w:pPr>
        <w:pStyle w:val="a3"/>
        <w:ind w:left="-426"/>
        <w:jc w:val="both"/>
        <w:rPr>
          <w:color w:val="000000" w:themeColor="text1"/>
          <w:szCs w:val="28"/>
        </w:rPr>
      </w:pPr>
      <w:r>
        <w:rPr>
          <w:szCs w:val="28"/>
        </w:rPr>
        <w:t xml:space="preserve">    186220, Республика Карелия,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>. Кондопога, пл. Ленина, д.1 (каб.21),</w:t>
      </w:r>
      <w:r>
        <w:rPr>
          <w:szCs w:val="28"/>
        </w:rPr>
        <w:br/>
      </w:r>
      <w:r w:rsidRPr="00433442">
        <w:rPr>
          <w:color w:val="000000" w:themeColor="text1"/>
          <w:szCs w:val="28"/>
          <w:lang w:val="en-US"/>
        </w:rPr>
        <w:t>E</w:t>
      </w:r>
      <w:r w:rsidRPr="00433442">
        <w:rPr>
          <w:color w:val="000000" w:themeColor="text1"/>
          <w:szCs w:val="28"/>
        </w:rPr>
        <w:t>-</w:t>
      </w:r>
      <w:r w:rsidRPr="00433442">
        <w:rPr>
          <w:color w:val="000000" w:themeColor="text1"/>
          <w:szCs w:val="28"/>
          <w:lang w:val="en-US"/>
        </w:rPr>
        <w:t>mail</w:t>
      </w:r>
      <w:r w:rsidRPr="00433442">
        <w:rPr>
          <w:color w:val="000000" w:themeColor="text1"/>
          <w:szCs w:val="28"/>
        </w:rPr>
        <w:t xml:space="preserve">: </w:t>
      </w:r>
      <w:hyperlink r:id="rId4" w:history="1">
        <w:r w:rsidRPr="00433442">
          <w:rPr>
            <w:rStyle w:val="a5"/>
            <w:color w:val="000000" w:themeColor="text1"/>
            <w:szCs w:val="28"/>
            <w:lang w:val="en-US"/>
          </w:rPr>
          <w:t>kondadm</w:t>
        </w:r>
        <w:r w:rsidRPr="00433442">
          <w:rPr>
            <w:rStyle w:val="a5"/>
            <w:color w:val="000000" w:themeColor="text1"/>
            <w:szCs w:val="28"/>
          </w:rPr>
          <w:t>@</w:t>
        </w:r>
        <w:r w:rsidRPr="00433442">
          <w:rPr>
            <w:rStyle w:val="a5"/>
            <w:color w:val="000000" w:themeColor="text1"/>
            <w:szCs w:val="28"/>
            <w:lang w:val="en-US"/>
          </w:rPr>
          <w:t>kmr</w:t>
        </w:r>
        <w:r w:rsidRPr="00433442">
          <w:rPr>
            <w:rStyle w:val="a5"/>
            <w:color w:val="000000" w:themeColor="text1"/>
            <w:szCs w:val="28"/>
          </w:rPr>
          <w:t>10.</w:t>
        </w:r>
        <w:r w:rsidRPr="00433442">
          <w:rPr>
            <w:rStyle w:val="a5"/>
            <w:color w:val="000000" w:themeColor="text1"/>
            <w:szCs w:val="28"/>
            <w:lang w:val="en-US"/>
          </w:rPr>
          <w:t>ru</w:t>
        </w:r>
      </w:hyperlink>
      <w:r>
        <w:rPr>
          <w:color w:val="000000" w:themeColor="text1"/>
          <w:szCs w:val="28"/>
        </w:rPr>
        <w:t>.</w:t>
      </w:r>
    </w:p>
    <w:p w:rsidR="00677E7D" w:rsidRDefault="00677E7D" w:rsidP="00677E7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677E7D" w:rsidRDefault="00677E7D" w:rsidP="00677E7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с 14.00 до 18.00ч, четверг с 14.00 до 17.00ч.</w:t>
      </w:r>
    </w:p>
    <w:p w:rsidR="00677E7D" w:rsidRPr="00C45FB8" w:rsidRDefault="00677E7D" w:rsidP="00677E7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Срок подачи </w:t>
      </w:r>
      <w:r w:rsidRPr="00D1267A">
        <w:rPr>
          <w:sz w:val="28"/>
          <w:szCs w:val="28"/>
        </w:rPr>
        <w:t xml:space="preserve">указанных </w:t>
      </w:r>
      <w:r w:rsidRPr="00B568C7">
        <w:rPr>
          <w:sz w:val="28"/>
          <w:szCs w:val="28"/>
        </w:rPr>
        <w:t xml:space="preserve">заявлений: </w:t>
      </w:r>
      <w:r w:rsidRPr="00C45FB8">
        <w:rPr>
          <w:b/>
          <w:sz w:val="28"/>
          <w:szCs w:val="28"/>
        </w:rPr>
        <w:t xml:space="preserve">в течение 15 дней со дня опубликования сообщения </w:t>
      </w:r>
      <w:r w:rsidRPr="00C45FB8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677E7D" w:rsidRPr="00A66A4D" w:rsidRDefault="00677E7D" w:rsidP="00677E7D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Сообщение о </w:t>
      </w:r>
      <w:proofErr w:type="gramStart"/>
      <w:r>
        <w:rPr>
          <w:sz w:val="28"/>
          <w:szCs w:val="28"/>
        </w:rPr>
        <w:t>возможном</w:t>
      </w:r>
      <w:proofErr w:type="gramEnd"/>
      <w:r>
        <w:rPr>
          <w:sz w:val="28"/>
          <w:szCs w:val="28"/>
        </w:rPr>
        <w:t xml:space="preserve"> об установлении публичного сервитута </w:t>
      </w:r>
      <w:r>
        <w:rPr>
          <w:sz w:val="28"/>
          <w:szCs w:val="28"/>
        </w:rPr>
        <w:br/>
      </w:r>
      <w:r w:rsidRPr="009831BF">
        <w:rPr>
          <w:sz w:val="28"/>
          <w:szCs w:val="28"/>
        </w:rPr>
        <w:t>с</w:t>
      </w:r>
      <w:r>
        <w:rPr>
          <w:sz w:val="28"/>
          <w:szCs w:val="28"/>
        </w:rPr>
        <w:t xml:space="preserve">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5" w:history="1">
        <w:r w:rsidRPr="00B418A2">
          <w:rPr>
            <w:rStyle w:val="a5"/>
            <w:sz w:val="28"/>
            <w:szCs w:val="28"/>
          </w:rPr>
          <w:t>https://kmr10.ru</w:t>
        </w:r>
      </w:hyperlink>
      <w:r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«Петровское СП»/ Публичный сервитут. Объект </w:t>
      </w:r>
      <w:proofErr w:type="spellStart"/>
      <w:r>
        <w:rPr>
          <w:sz w:val="28"/>
          <w:szCs w:val="28"/>
        </w:rPr>
        <w:t>электросетевого</w:t>
      </w:r>
      <w:proofErr w:type="spellEnd"/>
      <w:r>
        <w:rPr>
          <w:sz w:val="28"/>
          <w:szCs w:val="28"/>
        </w:rPr>
        <w:t xml:space="preserve"> хозяйства - </w:t>
      </w:r>
      <w:r w:rsidRPr="00440441">
        <w:rPr>
          <w:sz w:val="28"/>
          <w:szCs w:val="28"/>
        </w:rPr>
        <w:t>«</w:t>
      </w:r>
      <w:r w:rsidRPr="00413289">
        <w:rPr>
          <w:sz w:val="28"/>
          <w:szCs w:val="28"/>
        </w:rPr>
        <w:t xml:space="preserve">ВЛ-10кВЛ-1П-18 ЛО оп.18-100 </w:t>
      </w:r>
      <w:proofErr w:type="gramStart"/>
      <w:r w:rsidRPr="00413289">
        <w:rPr>
          <w:sz w:val="28"/>
          <w:szCs w:val="28"/>
        </w:rPr>
        <w:t>с</w:t>
      </w:r>
      <w:proofErr w:type="gramEnd"/>
      <w:r w:rsidRPr="00413289">
        <w:rPr>
          <w:sz w:val="28"/>
          <w:szCs w:val="28"/>
        </w:rPr>
        <w:t>. Спасская Губа</w:t>
      </w:r>
      <w:r w:rsidRPr="00440441">
        <w:rPr>
          <w:sz w:val="28"/>
          <w:szCs w:val="28"/>
        </w:rPr>
        <w:t>».</w:t>
      </w:r>
    </w:p>
    <w:p w:rsidR="00736C3E" w:rsidRDefault="00677E7D" w:rsidP="00677E7D">
      <w:pPr>
        <w:jc w:val="center"/>
      </w:pPr>
    </w:p>
    <w:sectPr w:rsidR="00736C3E" w:rsidSect="000A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E7D"/>
    <w:rsid w:val="000A79A2"/>
    <w:rsid w:val="0016413F"/>
    <w:rsid w:val="00677E7D"/>
    <w:rsid w:val="00893528"/>
    <w:rsid w:val="00CD3D03"/>
    <w:rsid w:val="00C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7E7D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677E7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677E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mr10.ru" TargetMode="External"/><Relationship Id="rId4" Type="http://schemas.openxmlformats.org/officeDocument/2006/relationships/hyperlink" Target="mailto:kondadm@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>Grizli777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2025-05-13T11:49:00Z</dcterms:created>
  <dcterms:modified xsi:type="dcterms:W3CDTF">2025-05-13T11:51:00Z</dcterms:modified>
</cp:coreProperties>
</file>