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1A7A7B" w:rsidRPr="001A7A7B" w:rsidRDefault="001A7A7B" w:rsidP="001A7A7B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>ВЫПУСК № 1</w:t>
      </w:r>
      <w:r w:rsidR="00DE427F">
        <w:rPr>
          <w:b/>
          <w:spacing w:val="20"/>
          <w:sz w:val="28"/>
          <w:szCs w:val="28"/>
        </w:rPr>
        <w:t>8</w:t>
      </w:r>
    </w:p>
    <w:p w:rsidR="001A7A7B" w:rsidRPr="001A7A7B" w:rsidRDefault="001A7A7B" w:rsidP="001A7A7B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794FA8">
        <w:rPr>
          <w:sz w:val="28"/>
          <w:szCs w:val="28"/>
        </w:rPr>
        <w:t>06 мая</w:t>
      </w:r>
      <w:r w:rsidRPr="001A7A7B">
        <w:rPr>
          <w:sz w:val="28"/>
          <w:szCs w:val="28"/>
        </w:rPr>
        <w:t xml:space="preserve"> 2025г.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1A7A7B" w:rsidRDefault="001A7A7B" w:rsidP="001A7A7B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1A7A7B" w:rsidRDefault="001A7A7B" w:rsidP="001A7A7B">
      <w:pPr>
        <w:jc w:val="both"/>
      </w:pPr>
    </w:p>
    <w:p w:rsidR="00794FA8" w:rsidRPr="00307A95" w:rsidRDefault="001A7A7B" w:rsidP="00794F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4FA8">
        <w:rPr>
          <w:sz w:val="28"/>
          <w:szCs w:val="28"/>
        </w:rPr>
        <w:t xml:space="preserve">    А</w:t>
      </w:r>
      <w:r w:rsidR="00794FA8"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 w:rsidR="00794FA8">
        <w:rPr>
          <w:sz w:val="28"/>
          <w:szCs w:val="28"/>
        </w:rPr>
        <w:br/>
      </w:r>
      <w:r w:rsidR="00794FA8" w:rsidRPr="004B1958">
        <w:rPr>
          <w:sz w:val="28"/>
          <w:szCs w:val="28"/>
        </w:rPr>
        <w:t xml:space="preserve">с п. 3 </w:t>
      </w:r>
      <w:r w:rsidR="00794FA8" w:rsidRPr="009831BF">
        <w:rPr>
          <w:sz w:val="28"/>
          <w:szCs w:val="28"/>
        </w:rPr>
        <w:t>ст. 39.42</w:t>
      </w:r>
      <w:r w:rsidR="00794FA8"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 w:rsidR="00794FA8">
        <w:rPr>
          <w:sz w:val="28"/>
          <w:szCs w:val="28"/>
        </w:rPr>
        <w:br/>
      </w:r>
      <w:r w:rsidR="00794FA8" w:rsidRPr="004B1958">
        <w:rPr>
          <w:sz w:val="28"/>
          <w:szCs w:val="28"/>
        </w:rPr>
        <w:t xml:space="preserve">о рассмотрении </w:t>
      </w:r>
      <w:r w:rsidR="00794FA8" w:rsidRPr="00411AAF">
        <w:rPr>
          <w:sz w:val="28"/>
          <w:szCs w:val="28"/>
        </w:rPr>
        <w:t>ходатайства Публичного акционерного общества</w:t>
      </w:r>
      <w:r w:rsidR="00794FA8" w:rsidRPr="00411AAF">
        <w:rPr>
          <w:sz w:val="28"/>
          <w:szCs w:val="28"/>
        </w:rPr>
        <w:br/>
        <w:t>«Россети Северо-Запад» от 30.04.2025г № 5495580573</w:t>
      </w:r>
      <w:r w:rsidR="00794FA8" w:rsidRPr="00307A95">
        <w:rPr>
          <w:sz w:val="28"/>
          <w:szCs w:val="28"/>
        </w:rPr>
        <w:t xml:space="preserve"> об установлении публичного сервитута в отношении земель (земельного участка) в целях эксплуатации объекта электросетевого хозяйства «</w:t>
      </w:r>
      <w:r w:rsidR="00794FA8" w:rsidRPr="000A49B8">
        <w:rPr>
          <w:sz w:val="28"/>
          <w:szCs w:val="28"/>
        </w:rPr>
        <w:t>КТП 25/10/0,4; ТП-3438 Спасская Губа-Пашня</w:t>
      </w:r>
      <w:r w:rsidR="00794FA8" w:rsidRPr="00307A95">
        <w:rPr>
          <w:sz w:val="28"/>
          <w:szCs w:val="28"/>
        </w:rPr>
        <w:t>».</w:t>
      </w:r>
    </w:p>
    <w:p w:rsidR="00794FA8" w:rsidRPr="00307A95" w:rsidRDefault="00794FA8" w:rsidP="00794FA8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</w:t>
      </w:r>
      <w:r>
        <w:rPr>
          <w:sz w:val="28"/>
          <w:szCs w:val="28"/>
        </w:rPr>
        <w:t>е.</w:t>
      </w:r>
      <w:r w:rsidRPr="00307A95">
        <w:rPr>
          <w:sz w:val="28"/>
          <w:szCs w:val="28"/>
        </w:rPr>
        <w:br/>
      </w:r>
      <w:r>
        <w:rPr>
          <w:sz w:val="28"/>
          <w:szCs w:val="28"/>
        </w:rPr>
        <w:t>З</w:t>
      </w:r>
      <w:r w:rsidRPr="00307A95">
        <w:rPr>
          <w:sz w:val="28"/>
          <w:szCs w:val="28"/>
        </w:rPr>
        <w:t xml:space="preserve">емли кадастрового квартала  </w:t>
      </w:r>
      <w:r w:rsidRPr="000A49B8">
        <w:rPr>
          <w:sz w:val="28"/>
          <w:szCs w:val="28"/>
        </w:rPr>
        <w:t>10:03:0061204</w:t>
      </w:r>
      <w:r w:rsidRPr="00307A95">
        <w:rPr>
          <w:sz w:val="28"/>
          <w:szCs w:val="28"/>
        </w:rPr>
        <w:t>.</w:t>
      </w:r>
    </w:p>
    <w:p w:rsidR="00794FA8" w:rsidRPr="00307A95" w:rsidRDefault="00794FA8" w:rsidP="00794FA8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794FA8" w:rsidRPr="00307A95" w:rsidRDefault="00794FA8" w:rsidP="00794FA8">
      <w:pPr>
        <w:pStyle w:val="a4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794FA8" w:rsidRPr="00307A95" w:rsidRDefault="00794FA8" w:rsidP="00794FA8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794FA8" w:rsidRPr="00307A95" w:rsidRDefault="00794FA8" w:rsidP="00794FA8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794FA8" w:rsidRPr="00307A95" w:rsidRDefault="00794FA8" w:rsidP="00794FA8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794FA8" w:rsidRPr="00A66A4D" w:rsidRDefault="00794FA8" w:rsidP="00794FA8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bookmarkStart w:id="0" w:name="_GoBack"/>
      <w:bookmarkEnd w:id="0"/>
      <w:r w:rsidRPr="00307A95">
        <w:rPr>
          <w:sz w:val="28"/>
          <w:szCs w:val="28"/>
        </w:rPr>
        <w:t xml:space="preserve">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0A49B8">
        <w:rPr>
          <w:sz w:val="28"/>
          <w:szCs w:val="28"/>
        </w:rPr>
        <w:t>КТП 25/10/0,4; ТП-3438 Спасская Губа-Пашня</w:t>
      </w:r>
      <w:r w:rsidRPr="00440441">
        <w:rPr>
          <w:sz w:val="28"/>
          <w:szCs w:val="28"/>
        </w:rPr>
        <w:t>».</w:t>
      </w:r>
    </w:p>
    <w:p w:rsidR="003B0030" w:rsidRPr="002F6BF0" w:rsidRDefault="003B0030" w:rsidP="00794FA8">
      <w:pPr>
        <w:jc w:val="both"/>
        <w:rPr>
          <w:b/>
        </w:rPr>
      </w:pPr>
    </w:p>
    <w:sectPr w:rsidR="003B0030" w:rsidRPr="002F6BF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DC3" w:rsidRDefault="00651DC3" w:rsidP="00EA7B51">
      <w:r>
        <w:separator/>
      </w:r>
    </w:p>
  </w:endnote>
  <w:endnote w:type="continuationSeparator" w:id="0">
    <w:p w:rsidR="00651DC3" w:rsidRDefault="00651DC3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DC3" w:rsidRDefault="00651DC3" w:rsidP="00EA7B51">
      <w:r>
        <w:separator/>
      </w:r>
    </w:p>
  </w:footnote>
  <w:footnote w:type="continuationSeparator" w:id="0">
    <w:p w:rsidR="00651DC3" w:rsidRDefault="00651DC3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4AC5"/>
    <w:rsid w:val="00095ADA"/>
    <w:rsid w:val="000A2731"/>
    <w:rsid w:val="000A79A2"/>
    <w:rsid w:val="000D2EF0"/>
    <w:rsid w:val="0016413F"/>
    <w:rsid w:val="001A7A7B"/>
    <w:rsid w:val="001D2CC6"/>
    <w:rsid w:val="002359F0"/>
    <w:rsid w:val="002451AF"/>
    <w:rsid w:val="002805C0"/>
    <w:rsid w:val="002B049E"/>
    <w:rsid w:val="002F6BF0"/>
    <w:rsid w:val="003B0030"/>
    <w:rsid w:val="003D1335"/>
    <w:rsid w:val="003E2ED3"/>
    <w:rsid w:val="005B6802"/>
    <w:rsid w:val="005E0555"/>
    <w:rsid w:val="00651DC3"/>
    <w:rsid w:val="0066219A"/>
    <w:rsid w:val="006F4C5B"/>
    <w:rsid w:val="0075491A"/>
    <w:rsid w:val="0079311D"/>
    <w:rsid w:val="00794FA8"/>
    <w:rsid w:val="007E02A0"/>
    <w:rsid w:val="007E168A"/>
    <w:rsid w:val="007F6D4A"/>
    <w:rsid w:val="008379B1"/>
    <w:rsid w:val="00876041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C7041E"/>
    <w:rsid w:val="00C972E4"/>
    <w:rsid w:val="00CD3D03"/>
    <w:rsid w:val="00CD5967"/>
    <w:rsid w:val="00CF5FB8"/>
    <w:rsid w:val="00D008E3"/>
    <w:rsid w:val="00D50DA1"/>
    <w:rsid w:val="00D91B3D"/>
    <w:rsid w:val="00DA7625"/>
    <w:rsid w:val="00DE427F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2025-05-06T06:42:00Z</cp:lastPrinted>
  <dcterms:created xsi:type="dcterms:W3CDTF">2024-01-10T07:32:00Z</dcterms:created>
  <dcterms:modified xsi:type="dcterms:W3CDTF">2025-05-06T06:43:00Z</dcterms:modified>
</cp:coreProperties>
</file>