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B004" w14:textId="77777777" w:rsidR="00AB49FC" w:rsidRPr="00482F47" w:rsidRDefault="00AB49FC" w:rsidP="00482F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82F47">
        <w:rPr>
          <w:rFonts w:ascii="Times New Roman" w:hAnsi="Times New Roman"/>
          <w:b/>
          <w:bCs/>
          <w:sz w:val="24"/>
          <w:szCs w:val="28"/>
        </w:rPr>
        <w:t>Территориальная избирательная комиссия Кондопожского района</w:t>
      </w:r>
    </w:p>
    <w:p w14:paraId="531264B7" w14:textId="77777777" w:rsidR="00AB49FC" w:rsidRPr="00482F47" w:rsidRDefault="00AB49FC" w:rsidP="00482F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03AEA377" w14:textId="77777777" w:rsidR="00AB49FC" w:rsidRPr="00482F47" w:rsidRDefault="00AB49FC" w:rsidP="00482F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82F47">
        <w:rPr>
          <w:rFonts w:ascii="Times New Roman" w:hAnsi="Times New Roman"/>
          <w:b/>
          <w:bCs/>
          <w:sz w:val="24"/>
          <w:szCs w:val="28"/>
        </w:rPr>
        <w:t>РЕШЕНИЕ</w:t>
      </w:r>
    </w:p>
    <w:p w14:paraId="5DC1BDAF" w14:textId="77777777" w:rsidR="00AB49FC" w:rsidRPr="00482F47" w:rsidRDefault="00AB49FC" w:rsidP="00482F4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C96B7EA" w14:textId="6F371604" w:rsidR="00AB49FC" w:rsidRPr="00585DEC" w:rsidRDefault="00AB49FC" w:rsidP="00482F4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85DEC">
        <w:rPr>
          <w:rFonts w:ascii="Times New Roman" w:hAnsi="Times New Roman"/>
          <w:sz w:val="24"/>
          <w:szCs w:val="28"/>
        </w:rPr>
        <w:t>08 августа 2023 года</w:t>
      </w:r>
      <w:r w:rsidRPr="00585DEC">
        <w:rPr>
          <w:rFonts w:ascii="Times New Roman" w:hAnsi="Times New Roman"/>
          <w:sz w:val="24"/>
          <w:szCs w:val="28"/>
        </w:rPr>
        <w:tab/>
      </w:r>
      <w:r w:rsidRPr="00585DEC">
        <w:rPr>
          <w:rFonts w:ascii="Times New Roman" w:hAnsi="Times New Roman"/>
          <w:sz w:val="24"/>
          <w:szCs w:val="28"/>
        </w:rPr>
        <w:tab/>
      </w:r>
      <w:r w:rsidRPr="00585DEC">
        <w:rPr>
          <w:rFonts w:ascii="Times New Roman" w:hAnsi="Times New Roman"/>
          <w:sz w:val="24"/>
          <w:szCs w:val="28"/>
        </w:rPr>
        <w:tab/>
      </w:r>
      <w:r w:rsidRPr="00585DEC">
        <w:rPr>
          <w:rFonts w:ascii="Times New Roman" w:hAnsi="Times New Roman"/>
          <w:sz w:val="24"/>
          <w:szCs w:val="28"/>
        </w:rPr>
        <w:tab/>
      </w:r>
      <w:r w:rsidRPr="00585DEC">
        <w:rPr>
          <w:rFonts w:ascii="Times New Roman" w:hAnsi="Times New Roman"/>
          <w:sz w:val="24"/>
          <w:szCs w:val="28"/>
        </w:rPr>
        <w:tab/>
      </w:r>
      <w:r w:rsidRPr="00585DEC">
        <w:rPr>
          <w:rFonts w:ascii="Times New Roman" w:hAnsi="Times New Roman"/>
          <w:sz w:val="24"/>
          <w:szCs w:val="28"/>
        </w:rPr>
        <w:tab/>
      </w:r>
      <w:r w:rsidRPr="00585DEC">
        <w:rPr>
          <w:rFonts w:ascii="Times New Roman" w:hAnsi="Times New Roman"/>
          <w:sz w:val="24"/>
          <w:szCs w:val="28"/>
        </w:rPr>
        <w:tab/>
      </w:r>
      <w:r w:rsidRPr="00585DEC">
        <w:rPr>
          <w:rFonts w:ascii="Times New Roman" w:hAnsi="Times New Roman"/>
          <w:sz w:val="24"/>
          <w:szCs w:val="28"/>
        </w:rPr>
        <w:tab/>
        <w:t>№91/</w:t>
      </w:r>
      <w:r w:rsidR="00A85FE6" w:rsidRPr="00585DEC">
        <w:rPr>
          <w:rFonts w:ascii="Times New Roman" w:hAnsi="Times New Roman"/>
          <w:sz w:val="24"/>
          <w:szCs w:val="28"/>
        </w:rPr>
        <w:t>4</w:t>
      </w:r>
      <w:r w:rsidRPr="00585DEC">
        <w:rPr>
          <w:rFonts w:ascii="Times New Roman" w:hAnsi="Times New Roman"/>
          <w:sz w:val="24"/>
          <w:szCs w:val="28"/>
        </w:rPr>
        <w:t>-5</w:t>
      </w:r>
    </w:p>
    <w:p w14:paraId="6D1A87F0" w14:textId="27BD8E9D" w:rsidR="00AB49FC" w:rsidRPr="00482F47" w:rsidRDefault="00AB49FC" w:rsidP="00482F4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4C36257" w14:textId="2E14D738" w:rsidR="00233EB2" w:rsidRDefault="00AB49FC" w:rsidP="00482F4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2F47">
        <w:rPr>
          <w:rFonts w:ascii="Times New Roman" w:hAnsi="Times New Roman"/>
          <w:sz w:val="24"/>
          <w:szCs w:val="28"/>
        </w:rPr>
        <w:t>г. Кондопога</w:t>
      </w:r>
    </w:p>
    <w:p w14:paraId="1077FFF2" w14:textId="77777777" w:rsidR="00482F47" w:rsidRPr="00482F47" w:rsidRDefault="00482F47" w:rsidP="00482F4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00625E0" w14:textId="77777777" w:rsidR="00482F47" w:rsidRDefault="00233EB2" w:rsidP="00482F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82F47">
        <w:rPr>
          <w:rFonts w:ascii="Times New Roman" w:hAnsi="Times New Roman"/>
          <w:b/>
          <w:bCs/>
          <w:sz w:val="24"/>
          <w:szCs w:val="28"/>
        </w:rPr>
        <w:t xml:space="preserve">О направлении </w:t>
      </w:r>
      <w:r w:rsidR="00482F47">
        <w:rPr>
          <w:rFonts w:ascii="Times New Roman" w:hAnsi="Times New Roman"/>
          <w:b/>
          <w:bCs/>
          <w:sz w:val="24"/>
          <w:szCs w:val="28"/>
        </w:rPr>
        <w:t xml:space="preserve">в суд </w:t>
      </w:r>
      <w:r w:rsidRPr="00482F47">
        <w:rPr>
          <w:rFonts w:ascii="Times New Roman" w:hAnsi="Times New Roman"/>
          <w:b/>
          <w:bCs/>
          <w:sz w:val="24"/>
          <w:szCs w:val="28"/>
        </w:rPr>
        <w:t>Административного искового заявления</w:t>
      </w:r>
    </w:p>
    <w:p w14:paraId="46A0616C" w14:textId="5CEC4B00" w:rsidR="00233EB2" w:rsidRPr="00482F47" w:rsidRDefault="00233EB2" w:rsidP="00482F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82F47">
        <w:rPr>
          <w:rFonts w:ascii="Times New Roman" w:hAnsi="Times New Roman"/>
          <w:b/>
          <w:bCs/>
          <w:sz w:val="24"/>
          <w:szCs w:val="28"/>
        </w:rPr>
        <w:t xml:space="preserve">об </w:t>
      </w:r>
      <w:r w:rsidR="00AB49FC" w:rsidRPr="00482F47">
        <w:rPr>
          <w:rFonts w:ascii="Times New Roman" w:hAnsi="Times New Roman"/>
          <w:b/>
          <w:bCs/>
          <w:sz w:val="24"/>
          <w:szCs w:val="28"/>
        </w:rPr>
        <w:t>отмене регистрации кандидата</w:t>
      </w:r>
    </w:p>
    <w:p w14:paraId="11C64075" w14:textId="77777777" w:rsidR="00233EB2" w:rsidRPr="00482F47" w:rsidRDefault="00233EB2" w:rsidP="00482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004D25E" w14:textId="08822D6A" w:rsidR="00AB49FC" w:rsidRPr="00482F47" w:rsidRDefault="00AB49FC" w:rsidP="00482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2F47">
        <w:rPr>
          <w:rFonts w:ascii="Times New Roman" w:hAnsi="Times New Roman"/>
          <w:sz w:val="24"/>
          <w:szCs w:val="28"/>
        </w:rPr>
        <w:t xml:space="preserve">Решением Территориальной избирательной комиссии Кондопожского района от 27.07.2023 года №86/9-5 был зарегистрирован кандидатом в депутаты Совета </w:t>
      </w:r>
      <w:proofErr w:type="spellStart"/>
      <w:r w:rsidRPr="00482F47">
        <w:rPr>
          <w:rFonts w:ascii="Times New Roman" w:hAnsi="Times New Roman"/>
          <w:sz w:val="24"/>
          <w:szCs w:val="28"/>
        </w:rPr>
        <w:t>Кедрозерского</w:t>
      </w:r>
      <w:proofErr w:type="spellEnd"/>
      <w:r w:rsidRPr="00482F47">
        <w:rPr>
          <w:rFonts w:ascii="Times New Roman" w:hAnsi="Times New Roman"/>
          <w:sz w:val="24"/>
          <w:szCs w:val="28"/>
        </w:rPr>
        <w:t xml:space="preserve"> сельского поселения пятого созыва по одномандатному избирательному округу №7 </w:t>
      </w:r>
      <w:proofErr w:type="spellStart"/>
      <w:r w:rsidRPr="00482F47">
        <w:rPr>
          <w:rFonts w:ascii="Times New Roman" w:hAnsi="Times New Roman"/>
          <w:sz w:val="24"/>
          <w:szCs w:val="28"/>
        </w:rPr>
        <w:t>Крупитчиков</w:t>
      </w:r>
      <w:proofErr w:type="spellEnd"/>
      <w:r w:rsidRPr="00482F47">
        <w:rPr>
          <w:rFonts w:ascii="Times New Roman" w:hAnsi="Times New Roman"/>
          <w:sz w:val="24"/>
          <w:szCs w:val="28"/>
        </w:rPr>
        <w:t xml:space="preserve"> Игорь Александрович, 1968 года рождения, выдвинутый избирательным объединением Региональным отделением Социалистической политической партии «СПРАВЕДЛИВАЯ РОССИЯ – ПАТРИОТЫ – ЗА ПРАВДУ» в Республике Карелия.</w:t>
      </w:r>
    </w:p>
    <w:p w14:paraId="0E521489" w14:textId="36E7EB47" w:rsidR="00AB49FC" w:rsidRDefault="00ED1A4C" w:rsidP="00482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2F47">
        <w:rPr>
          <w:rFonts w:ascii="Times New Roman" w:hAnsi="Times New Roman"/>
          <w:sz w:val="24"/>
          <w:szCs w:val="28"/>
        </w:rPr>
        <w:t xml:space="preserve">По результатам проверки кандидата органами МВД по РК от 04.08.2023 г. установлено, что </w:t>
      </w:r>
      <w:proofErr w:type="spellStart"/>
      <w:r w:rsidRPr="00482F47">
        <w:rPr>
          <w:rFonts w:ascii="Times New Roman" w:hAnsi="Times New Roman"/>
          <w:sz w:val="24"/>
          <w:szCs w:val="28"/>
        </w:rPr>
        <w:t>Крупитчиков</w:t>
      </w:r>
      <w:proofErr w:type="spellEnd"/>
      <w:r w:rsidRPr="00482F47">
        <w:rPr>
          <w:rFonts w:ascii="Times New Roman" w:hAnsi="Times New Roman"/>
          <w:sz w:val="24"/>
          <w:szCs w:val="28"/>
        </w:rPr>
        <w:t xml:space="preserve"> И.А. скрыл сведения о своей судимости, не указав о ней в своём заявлении о согласии баллотироваться.</w:t>
      </w:r>
    </w:p>
    <w:p w14:paraId="09E5D281" w14:textId="77777777" w:rsidR="00482F47" w:rsidRDefault="00482F47" w:rsidP="00482F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В соответствии с </w:t>
      </w:r>
      <w:proofErr w:type="spellStart"/>
      <w:r>
        <w:rPr>
          <w:rFonts w:ascii="Times New Roman" w:hAnsi="Times New Roman"/>
          <w:sz w:val="24"/>
          <w:szCs w:val="28"/>
        </w:rPr>
        <w:t>пп</w:t>
      </w:r>
      <w:proofErr w:type="spellEnd"/>
      <w:r>
        <w:rPr>
          <w:rFonts w:ascii="Times New Roman" w:hAnsi="Times New Roman"/>
          <w:sz w:val="24"/>
          <w:szCs w:val="28"/>
        </w:rPr>
        <w:t xml:space="preserve">. «з» п. 7 ст. 76 </w:t>
      </w:r>
      <w:r w:rsidRPr="00482F47">
        <w:rPr>
          <w:rFonts w:ascii="Times New Roman" w:hAnsi="Times New Roman"/>
          <w:sz w:val="24"/>
          <w:szCs w:val="28"/>
        </w:rPr>
        <w:t>Федеральн</w:t>
      </w:r>
      <w:r>
        <w:rPr>
          <w:rFonts w:ascii="Times New Roman" w:hAnsi="Times New Roman"/>
          <w:sz w:val="24"/>
          <w:szCs w:val="28"/>
        </w:rPr>
        <w:t>ого</w:t>
      </w:r>
      <w:r w:rsidRPr="00482F47">
        <w:rPr>
          <w:rFonts w:ascii="Times New Roman" w:hAnsi="Times New Roman"/>
          <w:sz w:val="24"/>
          <w:szCs w:val="28"/>
        </w:rPr>
        <w:t xml:space="preserve"> закон</w:t>
      </w:r>
      <w:r>
        <w:rPr>
          <w:rFonts w:ascii="Times New Roman" w:hAnsi="Times New Roman"/>
          <w:sz w:val="24"/>
          <w:szCs w:val="28"/>
        </w:rPr>
        <w:t>а</w:t>
      </w:r>
      <w:r w:rsidRPr="00482F47">
        <w:rPr>
          <w:rFonts w:ascii="Times New Roman" w:hAnsi="Times New Roman"/>
          <w:sz w:val="24"/>
          <w:szCs w:val="28"/>
        </w:rPr>
        <w:t xml:space="preserve"> от 12.06.2002 </w:t>
      </w:r>
      <w:r>
        <w:rPr>
          <w:rFonts w:ascii="Times New Roman" w:hAnsi="Times New Roman"/>
          <w:sz w:val="24"/>
          <w:szCs w:val="28"/>
        </w:rPr>
        <w:t>№</w:t>
      </w:r>
      <w:r w:rsidRPr="00482F47">
        <w:rPr>
          <w:rFonts w:ascii="Times New Roman" w:hAnsi="Times New Roman"/>
          <w:sz w:val="24"/>
          <w:szCs w:val="28"/>
        </w:rPr>
        <w:t>67-ФЗ</w:t>
      </w:r>
      <w:r>
        <w:rPr>
          <w:rFonts w:ascii="Times New Roman" w:hAnsi="Times New Roman"/>
          <w:sz w:val="24"/>
          <w:szCs w:val="28"/>
        </w:rPr>
        <w:t xml:space="preserve"> «</w:t>
      </w:r>
      <w:r w:rsidRPr="00482F47">
        <w:rPr>
          <w:rFonts w:ascii="Times New Roman" w:hAnsi="Times New Roman"/>
          <w:sz w:val="24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82F47">
        <w:rPr>
          <w:rFonts w:ascii="Times New Roman" w:eastAsia="Times New Roman" w:hAnsi="Times New Roman"/>
          <w:sz w:val="24"/>
          <w:szCs w:val="24"/>
          <w:lang w:eastAsia="ru-RU"/>
        </w:rPr>
        <w:t>егистрация кандидата может быть отменена судом по заявлению зарегистрировавшей кандидата избирательной комиссии в случа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482F47">
        <w:rPr>
          <w:rFonts w:ascii="Times New Roman" w:eastAsia="Times New Roman" w:hAnsi="Times New Roman"/>
          <w:sz w:val="24"/>
          <w:szCs w:val="24"/>
          <w:lang w:eastAsia="ru-RU"/>
        </w:rPr>
        <w:t>установления факта сокрытия кандидатом сведений о своей судимости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18F2EA" w14:textId="204390D5" w:rsidR="00233EB2" w:rsidRPr="00482F47" w:rsidRDefault="00233EB2" w:rsidP="00482F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482F47">
        <w:rPr>
          <w:rFonts w:ascii="Times New Roman" w:hAnsi="Times New Roman"/>
          <w:sz w:val="24"/>
          <w:szCs w:val="28"/>
        </w:rPr>
        <w:t xml:space="preserve">В целях реализации полномочий </w:t>
      </w:r>
      <w:r w:rsidR="00ED1A4C" w:rsidRPr="00482F47">
        <w:rPr>
          <w:rFonts w:ascii="Times New Roman" w:hAnsi="Times New Roman"/>
          <w:sz w:val="24"/>
          <w:szCs w:val="28"/>
        </w:rPr>
        <w:t>Территориальной</w:t>
      </w:r>
      <w:r w:rsidRPr="00482F47">
        <w:rPr>
          <w:rFonts w:ascii="Times New Roman" w:hAnsi="Times New Roman"/>
          <w:sz w:val="24"/>
          <w:szCs w:val="28"/>
        </w:rPr>
        <w:t xml:space="preserve"> избирательной комиссии </w:t>
      </w:r>
      <w:r w:rsidR="00ED1A4C" w:rsidRPr="00482F47">
        <w:rPr>
          <w:rFonts w:ascii="Times New Roman" w:hAnsi="Times New Roman"/>
          <w:sz w:val="24"/>
          <w:szCs w:val="28"/>
        </w:rPr>
        <w:t>Кондопожского района</w:t>
      </w:r>
      <w:r w:rsidRPr="00482F47">
        <w:rPr>
          <w:rFonts w:ascii="Times New Roman" w:hAnsi="Times New Roman"/>
          <w:sz w:val="24"/>
          <w:szCs w:val="28"/>
        </w:rPr>
        <w:t xml:space="preserve">, руководствуясь </w:t>
      </w:r>
      <w:proofErr w:type="spellStart"/>
      <w:r w:rsidR="00ED1A4C" w:rsidRPr="00482F47">
        <w:rPr>
          <w:rFonts w:ascii="Times New Roman" w:hAnsi="Times New Roman"/>
          <w:sz w:val="24"/>
          <w:szCs w:val="28"/>
        </w:rPr>
        <w:t>п</w:t>
      </w:r>
      <w:r w:rsidR="00482F47">
        <w:rPr>
          <w:rFonts w:ascii="Times New Roman" w:hAnsi="Times New Roman"/>
          <w:sz w:val="24"/>
          <w:szCs w:val="28"/>
        </w:rPr>
        <w:t>п</w:t>
      </w:r>
      <w:proofErr w:type="spellEnd"/>
      <w:r w:rsidR="00482F47">
        <w:rPr>
          <w:rFonts w:ascii="Times New Roman" w:hAnsi="Times New Roman"/>
          <w:sz w:val="24"/>
          <w:szCs w:val="28"/>
        </w:rPr>
        <w:t>.</w:t>
      </w:r>
      <w:r w:rsidR="00ED1A4C" w:rsidRPr="00482F47">
        <w:rPr>
          <w:rFonts w:ascii="Times New Roman" w:hAnsi="Times New Roman"/>
          <w:sz w:val="24"/>
          <w:szCs w:val="28"/>
        </w:rPr>
        <w:t xml:space="preserve"> «з» </w:t>
      </w:r>
      <w:r w:rsidRPr="00482F47">
        <w:rPr>
          <w:rFonts w:ascii="Times New Roman" w:hAnsi="Times New Roman"/>
          <w:sz w:val="24"/>
          <w:szCs w:val="28"/>
        </w:rPr>
        <w:t>п</w:t>
      </w:r>
      <w:r w:rsidR="00482F47">
        <w:rPr>
          <w:rFonts w:ascii="Times New Roman" w:hAnsi="Times New Roman"/>
          <w:sz w:val="24"/>
          <w:szCs w:val="28"/>
        </w:rPr>
        <w:t>.</w:t>
      </w:r>
      <w:r w:rsidRPr="00482F47">
        <w:rPr>
          <w:rFonts w:ascii="Times New Roman" w:hAnsi="Times New Roman"/>
          <w:sz w:val="24"/>
          <w:szCs w:val="28"/>
        </w:rPr>
        <w:t xml:space="preserve"> </w:t>
      </w:r>
      <w:r w:rsidR="00ED1A4C" w:rsidRPr="00482F47">
        <w:rPr>
          <w:rFonts w:ascii="Times New Roman" w:hAnsi="Times New Roman"/>
          <w:sz w:val="24"/>
          <w:szCs w:val="28"/>
        </w:rPr>
        <w:t>7</w:t>
      </w:r>
      <w:r w:rsidRPr="00482F47">
        <w:rPr>
          <w:rFonts w:ascii="Times New Roman" w:hAnsi="Times New Roman"/>
          <w:sz w:val="24"/>
          <w:szCs w:val="28"/>
        </w:rPr>
        <w:t xml:space="preserve"> ст</w:t>
      </w:r>
      <w:r w:rsidR="00482F47">
        <w:rPr>
          <w:rFonts w:ascii="Times New Roman" w:hAnsi="Times New Roman"/>
          <w:sz w:val="24"/>
          <w:szCs w:val="28"/>
        </w:rPr>
        <w:t>.</w:t>
      </w:r>
      <w:r w:rsidRPr="00482F47">
        <w:rPr>
          <w:rFonts w:ascii="Times New Roman" w:hAnsi="Times New Roman"/>
          <w:sz w:val="24"/>
          <w:szCs w:val="28"/>
        </w:rPr>
        <w:t xml:space="preserve"> </w:t>
      </w:r>
      <w:r w:rsidR="00ED1A4C" w:rsidRPr="00482F47">
        <w:rPr>
          <w:rFonts w:ascii="Times New Roman" w:hAnsi="Times New Roman"/>
          <w:sz w:val="24"/>
          <w:szCs w:val="28"/>
        </w:rPr>
        <w:t>76</w:t>
      </w:r>
      <w:r w:rsidRPr="00482F47">
        <w:rPr>
          <w:rFonts w:ascii="Times New Roman" w:hAnsi="Times New Roman"/>
          <w:sz w:val="24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D1A4C" w:rsidRPr="00482F47">
        <w:rPr>
          <w:rFonts w:ascii="Times New Roman" w:hAnsi="Times New Roman"/>
          <w:sz w:val="24"/>
          <w:szCs w:val="28"/>
        </w:rPr>
        <w:t>Территориальная избирательная комиссия Кондопожского района</w:t>
      </w:r>
      <w:r w:rsidRPr="00482F47">
        <w:rPr>
          <w:rFonts w:ascii="Times New Roman" w:hAnsi="Times New Roman"/>
          <w:sz w:val="24"/>
          <w:szCs w:val="28"/>
        </w:rPr>
        <w:t xml:space="preserve"> решила:</w:t>
      </w:r>
    </w:p>
    <w:p w14:paraId="0C2BD048" w14:textId="61A8EA74" w:rsidR="00233EB2" w:rsidRPr="00482F47" w:rsidRDefault="00233EB2" w:rsidP="00482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2F47">
        <w:rPr>
          <w:rFonts w:ascii="Times New Roman" w:hAnsi="Times New Roman"/>
          <w:sz w:val="24"/>
          <w:szCs w:val="28"/>
        </w:rPr>
        <w:t xml:space="preserve">1. Направить </w:t>
      </w:r>
      <w:r w:rsidR="00ED1A4C" w:rsidRPr="00482F47">
        <w:rPr>
          <w:rFonts w:ascii="Times New Roman" w:hAnsi="Times New Roman"/>
          <w:sz w:val="24"/>
          <w:szCs w:val="28"/>
        </w:rPr>
        <w:t xml:space="preserve">в Кондопожский городской суд </w:t>
      </w:r>
      <w:r w:rsidRPr="00482F47">
        <w:rPr>
          <w:rFonts w:ascii="Times New Roman" w:hAnsi="Times New Roman"/>
          <w:sz w:val="24"/>
          <w:szCs w:val="28"/>
        </w:rPr>
        <w:t xml:space="preserve">Административное исковое заявление об </w:t>
      </w:r>
      <w:r w:rsidR="00ED1A4C" w:rsidRPr="00482F47">
        <w:rPr>
          <w:rFonts w:ascii="Times New Roman" w:hAnsi="Times New Roman"/>
          <w:sz w:val="24"/>
          <w:szCs w:val="28"/>
        </w:rPr>
        <w:t xml:space="preserve">отмене регистрации кандидата в депутаты Совета </w:t>
      </w:r>
      <w:proofErr w:type="spellStart"/>
      <w:r w:rsidR="00ED1A4C" w:rsidRPr="00482F47">
        <w:rPr>
          <w:rFonts w:ascii="Times New Roman" w:hAnsi="Times New Roman"/>
          <w:sz w:val="24"/>
          <w:szCs w:val="28"/>
        </w:rPr>
        <w:t>Кедрозерского</w:t>
      </w:r>
      <w:proofErr w:type="spellEnd"/>
      <w:r w:rsidR="00ED1A4C" w:rsidRPr="00482F47">
        <w:rPr>
          <w:rFonts w:ascii="Times New Roman" w:hAnsi="Times New Roman"/>
          <w:sz w:val="24"/>
          <w:szCs w:val="28"/>
        </w:rPr>
        <w:t xml:space="preserve"> сельского поселения пятого созыва по одномандатному избирательному округу №7 </w:t>
      </w:r>
      <w:proofErr w:type="spellStart"/>
      <w:r w:rsidR="00ED1A4C" w:rsidRPr="00482F47">
        <w:rPr>
          <w:rFonts w:ascii="Times New Roman" w:hAnsi="Times New Roman"/>
          <w:sz w:val="24"/>
          <w:szCs w:val="28"/>
        </w:rPr>
        <w:t>Крупитчикова</w:t>
      </w:r>
      <w:proofErr w:type="spellEnd"/>
      <w:r w:rsidR="00ED1A4C" w:rsidRPr="00482F47">
        <w:rPr>
          <w:rFonts w:ascii="Times New Roman" w:hAnsi="Times New Roman"/>
          <w:sz w:val="24"/>
          <w:szCs w:val="28"/>
        </w:rPr>
        <w:t xml:space="preserve"> Игоря Александровича, 1968 года рождения, выдвинутого избирательным объединением Региональным отделением Социалистической политической партии «СПРАВЕДЛИВАЯ РОССИЯ – ПАТРИОТЫ – ЗА ПРАВДУ» в Республике Карелия</w:t>
      </w:r>
      <w:r w:rsidRPr="00482F47">
        <w:rPr>
          <w:rFonts w:ascii="Times New Roman" w:hAnsi="Times New Roman"/>
          <w:sz w:val="24"/>
          <w:szCs w:val="28"/>
        </w:rPr>
        <w:t>.</w:t>
      </w:r>
    </w:p>
    <w:p w14:paraId="07E20266" w14:textId="12E4EF4F" w:rsidR="00233EB2" w:rsidRDefault="00233EB2" w:rsidP="00482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2F47">
        <w:rPr>
          <w:rFonts w:ascii="Times New Roman" w:hAnsi="Times New Roman"/>
          <w:sz w:val="24"/>
          <w:szCs w:val="28"/>
        </w:rPr>
        <w:t xml:space="preserve">2. </w:t>
      </w:r>
      <w:r w:rsidR="00482F47" w:rsidRPr="00482F47">
        <w:rPr>
          <w:rFonts w:ascii="Times New Roman" w:hAnsi="Times New Roman"/>
          <w:sz w:val="24"/>
          <w:szCs w:val="28"/>
        </w:rPr>
        <w:t>Разместить настоящее решение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77752162" w14:textId="77777777" w:rsidR="00482F47" w:rsidRPr="00482F47" w:rsidRDefault="00482F47" w:rsidP="00482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482A4ED" w14:textId="77777777" w:rsidR="00233EB2" w:rsidRDefault="00233EB2" w:rsidP="00482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CAD64B1" w14:textId="12F26225" w:rsidR="00482F47" w:rsidRPr="00585DEC" w:rsidRDefault="00482F47" w:rsidP="00482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85DEC">
        <w:rPr>
          <w:rFonts w:ascii="Times New Roman" w:hAnsi="Times New Roman"/>
          <w:sz w:val="24"/>
          <w:szCs w:val="28"/>
        </w:rPr>
        <w:t xml:space="preserve">Голосовали: «За» - </w:t>
      </w:r>
      <w:r w:rsidR="00585DEC" w:rsidRPr="00585DEC">
        <w:rPr>
          <w:rFonts w:ascii="Times New Roman" w:hAnsi="Times New Roman"/>
          <w:sz w:val="24"/>
          <w:szCs w:val="28"/>
        </w:rPr>
        <w:t>8</w:t>
      </w:r>
      <w:r w:rsidRPr="00585DEC">
        <w:rPr>
          <w:rFonts w:ascii="Times New Roman" w:hAnsi="Times New Roman"/>
          <w:sz w:val="24"/>
          <w:szCs w:val="28"/>
        </w:rPr>
        <w:t xml:space="preserve">, «против» </w:t>
      </w:r>
      <w:proofErr w:type="gramStart"/>
      <w:r w:rsidRPr="00585DEC">
        <w:rPr>
          <w:rFonts w:ascii="Times New Roman" w:hAnsi="Times New Roman"/>
          <w:sz w:val="24"/>
          <w:szCs w:val="28"/>
        </w:rPr>
        <w:t xml:space="preserve">-  </w:t>
      </w:r>
      <w:r w:rsidR="00585DEC" w:rsidRPr="00585DEC">
        <w:rPr>
          <w:rFonts w:ascii="Times New Roman" w:hAnsi="Times New Roman"/>
          <w:sz w:val="24"/>
          <w:szCs w:val="28"/>
        </w:rPr>
        <w:t>0</w:t>
      </w:r>
      <w:proofErr w:type="gramEnd"/>
      <w:r w:rsidRPr="00585DEC">
        <w:rPr>
          <w:rFonts w:ascii="Times New Roman" w:hAnsi="Times New Roman"/>
          <w:sz w:val="24"/>
          <w:szCs w:val="28"/>
        </w:rPr>
        <w:t xml:space="preserve">, воздержались -  </w:t>
      </w:r>
      <w:r w:rsidR="00585DEC" w:rsidRPr="00585DEC">
        <w:rPr>
          <w:rFonts w:ascii="Times New Roman" w:hAnsi="Times New Roman"/>
          <w:sz w:val="24"/>
          <w:szCs w:val="28"/>
        </w:rPr>
        <w:t>0</w:t>
      </w:r>
      <w:r w:rsidRPr="00585DEC">
        <w:rPr>
          <w:rFonts w:ascii="Times New Roman" w:hAnsi="Times New Roman"/>
          <w:sz w:val="24"/>
          <w:szCs w:val="28"/>
        </w:rPr>
        <w:t>.</w:t>
      </w:r>
    </w:p>
    <w:p w14:paraId="7303F287" w14:textId="77777777" w:rsidR="00482F47" w:rsidRDefault="00482F47" w:rsidP="00482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700E04BD" w14:textId="77777777" w:rsidR="00482F47" w:rsidRDefault="00482F47" w:rsidP="00482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D319C9" w14:textId="372DB88F" w:rsidR="00482F47" w:rsidRPr="00482F47" w:rsidRDefault="00482F47" w:rsidP="00482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F47">
        <w:rPr>
          <w:rFonts w:ascii="Times New Roman" w:hAnsi="Times New Roman"/>
          <w:sz w:val="24"/>
          <w:szCs w:val="24"/>
        </w:rPr>
        <w:t>Председатель Комиссии</w:t>
      </w:r>
      <w:r w:rsidRPr="00482F47">
        <w:rPr>
          <w:rFonts w:ascii="Times New Roman" w:hAnsi="Times New Roman"/>
          <w:sz w:val="24"/>
          <w:szCs w:val="24"/>
        </w:rPr>
        <w:tab/>
      </w:r>
      <w:r w:rsidRPr="00482F47">
        <w:rPr>
          <w:rFonts w:ascii="Times New Roman" w:hAnsi="Times New Roman"/>
          <w:sz w:val="24"/>
          <w:szCs w:val="24"/>
        </w:rPr>
        <w:tab/>
      </w:r>
      <w:r w:rsidRPr="00482F47">
        <w:rPr>
          <w:rFonts w:ascii="Times New Roman" w:hAnsi="Times New Roman"/>
          <w:sz w:val="24"/>
          <w:szCs w:val="24"/>
        </w:rPr>
        <w:tab/>
      </w:r>
      <w:r w:rsidRPr="00482F47">
        <w:rPr>
          <w:rFonts w:ascii="Times New Roman" w:hAnsi="Times New Roman"/>
          <w:sz w:val="24"/>
          <w:szCs w:val="24"/>
        </w:rPr>
        <w:tab/>
      </w:r>
      <w:r w:rsidRPr="00482F47">
        <w:rPr>
          <w:rFonts w:ascii="Times New Roman" w:hAnsi="Times New Roman"/>
          <w:sz w:val="24"/>
          <w:szCs w:val="24"/>
        </w:rPr>
        <w:tab/>
      </w:r>
      <w:r w:rsidRPr="00482F47">
        <w:rPr>
          <w:rFonts w:ascii="Times New Roman" w:hAnsi="Times New Roman"/>
          <w:sz w:val="24"/>
          <w:szCs w:val="24"/>
        </w:rPr>
        <w:tab/>
      </w:r>
      <w:r w:rsidRPr="00482F47">
        <w:rPr>
          <w:rFonts w:ascii="Times New Roman" w:hAnsi="Times New Roman"/>
          <w:sz w:val="24"/>
          <w:szCs w:val="24"/>
        </w:rPr>
        <w:tab/>
        <w:t>Е.М. Агеева</w:t>
      </w:r>
    </w:p>
    <w:p w14:paraId="3391253D" w14:textId="77777777" w:rsidR="00482F47" w:rsidRPr="00482F47" w:rsidRDefault="00482F47" w:rsidP="00482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4E5A51" w14:textId="1771B47E" w:rsidR="00482F47" w:rsidRPr="00482F47" w:rsidRDefault="00482F47" w:rsidP="00482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F47">
        <w:rPr>
          <w:rFonts w:ascii="Times New Roman" w:hAnsi="Times New Roman"/>
          <w:sz w:val="24"/>
          <w:szCs w:val="24"/>
        </w:rPr>
        <w:t>Секретарь Комиссии</w:t>
      </w:r>
      <w:r w:rsidRPr="00482F47">
        <w:rPr>
          <w:rFonts w:ascii="Times New Roman" w:hAnsi="Times New Roman"/>
          <w:sz w:val="24"/>
          <w:szCs w:val="24"/>
        </w:rPr>
        <w:tab/>
      </w:r>
      <w:r w:rsidRPr="00482F47">
        <w:rPr>
          <w:rFonts w:ascii="Times New Roman" w:hAnsi="Times New Roman"/>
          <w:sz w:val="24"/>
          <w:szCs w:val="24"/>
        </w:rPr>
        <w:tab/>
      </w:r>
      <w:r w:rsidRPr="00482F47">
        <w:rPr>
          <w:rFonts w:ascii="Times New Roman" w:hAnsi="Times New Roman"/>
          <w:sz w:val="24"/>
          <w:szCs w:val="24"/>
        </w:rPr>
        <w:tab/>
      </w:r>
      <w:r w:rsidRPr="00482F47">
        <w:rPr>
          <w:rFonts w:ascii="Times New Roman" w:hAnsi="Times New Roman"/>
          <w:sz w:val="24"/>
          <w:szCs w:val="24"/>
        </w:rPr>
        <w:tab/>
      </w:r>
      <w:r w:rsidRPr="00482F47">
        <w:rPr>
          <w:rFonts w:ascii="Times New Roman" w:hAnsi="Times New Roman"/>
          <w:sz w:val="24"/>
          <w:szCs w:val="24"/>
        </w:rPr>
        <w:tab/>
      </w:r>
      <w:r w:rsidRPr="00482F47">
        <w:rPr>
          <w:rFonts w:ascii="Times New Roman" w:hAnsi="Times New Roman"/>
          <w:sz w:val="24"/>
          <w:szCs w:val="24"/>
        </w:rPr>
        <w:tab/>
        <w:t xml:space="preserve">         И.Ю. Варавва</w:t>
      </w:r>
    </w:p>
    <w:p w14:paraId="22FDCF79" w14:textId="4F9A559C" w:rsidR="00EB6168" w:rsidRDefault="00EB6168" w:rsidP="00482F47"/>
    <w:sectPr w:rsidR="00EB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2"/>
    <w:rsid w:val="00233EB2"/>
    <w:rsid w:val="00482F47"/>
    <w:rsid w:val="00585DEC"/>
    <w:rsid w:val="00A85FE6"/>
    <w:rsid w:val="00AB49FC"/>
    <w:rsid w:val="00CC3D32"/>
    <w:rsid w:val="00EB6168"/>
    <w:rsid w:val="00E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6C9B"/>
  <w15:chartTrackingRefBased/>
  <w15:docId w15:val="{B6D0BFF8-8987-4154-9C5E-61B80C1B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E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Г. Футрик</dc:creator>
  <cp:keywords/>
  <dc:description/>
  <cp:lastModifiedBy>Территориальная Комиссия</cp:lastModifiedBy>
  <cp:revision>6</cp:revision>
  <cp:lastPrinted>2023-08-08T11:24:00Z</cp:lastPrinted>
  <dcterms:created xsi:type="dcterms:W3CDTF">2019-02-19T09:08:00Z</dcterms:created>
  <dcterms:modified xsi:type="dcterms:W3CDTF">2023-08-08T11:24:00Z</dcterms:modified>
</cp:coreProperties>
</file>