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CD1AAA" w:rsidRPr="004F7FA3" w:rsidRDefault="00AF3D09" w:rsidP="004F7FA3">
      <w:pPr>
        <w:jc w:val="both"/>
        <w:rPr>
          <w:sz w:val="28"/>
          <w:szCs w:val="28"/>
        </w:rPr>
      </w:pPr>
      <w:r w:rsidRPr="004F7FA3">
        <w:rPr>
          <w:sz w:val="28"/>
          <w:szCs w:val="28"/>
        </w:rPr>
        <w:t xml:space="preserve">   </w:t>
      </w:r>
      <w:r w:rsidR="00BC7A0A" w:rsidRPr="004F7FA3">
        <w:rPr>
          <w:sz w:val="28"/>
          <w:szCs w:val="28"/>
        </w:rPr>
        <w:t xml:space="preserve"> </w:t>
      </w:r>
      <w:proofErr w:type="gramStart"/>
      <w:r w:rsidRPr="004F7FA3">
        <w:rPr>
          <w:sz w:val="28"/>
          <w:szCs w:val="28"/>
        </w:rPr>
        <w:t>А</w:t>
      </w:r>
      <w:r w:rsidR="008B765A" w:rsidRPr="004F7FA3">
        <w:rPr>
          <w:sz w:val="28"/>
          <w:szCs w:val="28"/>
        </w:rPr>
        <w:t xml:space="preserve">дминистрация </w:t>
      </w:r>
      <w:proofErr w:type="spellStart"/>
      <w:r w:rsidR="008B765A" w:rsidRPr="004F7FA3">
        <w:rPr>
          <w:sz w:val="28"/>
          <w:szCs w:val="28"/>
        </w:rPr>
        <w:t>Кондопожского</w:t>
      </w:r>
      <w:proofErr w:type="spellEnd"/>
      <w:r w:rsidR="008B765A" w:rsidRPr="004F7FA3">
        <w:rPr>
          <w:sz w:val="28"/>
          <w:szCs w:val="28"/>
        </w:rPr>
        <w:t xml:space="preserve"> муниципального района в</w:t>
      </w:r>
      <w:r w:rsidR="006729FD" w:rsidRPr="004F7FA3">
        <w:rPr>
          <w:sz w:val="28"/>
          <w:szCs w:val="28"/>
        </w:rPr>
        <w:t xml:space="preserve"> соответствии </w:t>
      </w:r>
      <w:r w:rsidR="00AC1611" w:rsidRPr="004F7FA3">
        <w:rPr>
          <w:sz w:val="28"/>
          <w:szCs w:val="28"/>
        </w:rPr>
        <w:br/>
      </w:r>
      <w:r w:rsidR="006729FD" w:rsidRPr="004F7FA3">
        <w:rPr>
          <w:sz w:val="28"/>
          <w:szCs w:val="28"/>
        </w:rPr>
        <w:t xml:space="preserve">с п. 3 ст. 39.42 Земельного кодекса Российской Федерации информирует </w:t>
      </w:r>
      <w:r w:rsidR="00AC1611" w:rsidRPr="004F7FA3">
        <w:rPr>
          <w:sz w:val="28"/>
          <w:szCs w:val="28"/>
        </w:rPr>
        <w:br/>
      </w:r>
      <w:r w:rsidR="006729FD" w:rsidRPr="004F7FA3">
        <w:rPr>
          <w:sz w:val="28"/>
          <w:szCs w:val="28"/>
        </w:rPr>
        <w:t xml:space="preserve">о рассмотрении ходатайства </w:t>
      </w:r>
      <w:r w:rsidR="004F7FA3" w:rsidRPr="004F7FA3">
        <w:rPr>
          <w:sz w:val="28"/>
          <w:szCs w:val="28"/>
        </w:rPr>
        <w:t>АО</w:t>
      </w:r>
      <w:r w:rsidR="00AC1611" w:rsidRPr="004F7FA3">
        <w:rPr>
          <w:sz w:val="28"/>
          <w:szCs w:val="28"/>
        </w:rPr>
        <w:t xml:space="preserve"> «</w:t>
      </w:r>
      <w:proofErr w:type="spellStart"/>
      <w:r w:rsidR="004F7FA3" w:rsidRPr="004F7FA3">
        <w:rPr>
          <w:sz w:val="28"/>
          <w:szCs w:val="28"/>
        </w:rPr>
        <w:t>Прионежская</w:t>
      </w:r>
      <w:proofErr w:type="spellEnd"/>
      <w:r w:rsidR="004F7FA3" w:rsidRPr="004F7FA3">
        <w:rPr>
          <w:sz w:val="28"/>
          <w:szCs w:val="28"/>
        </w:rPr>
        <w:t xml:space="preserve"> сетевая компания</w:t>
      </w:r>
      <w:r w:rsidR="00AC1611" w:rsidRPr="004F7FA3">
        <w:rPr>
          <w:sz w:val="28"/>
          <w:szCs w:val="28"/>
        </w:rPr>
        <w:t>»</w:t>
      </w:r>
      <w:r w:rsidR="00666734" w:rsidRPr="004F7FA3">
        <w:rPr>
          <w:sz w:val="28"/>
          <w:szCs w:val="28"/>
        </w:rPr>
        <w:t xml:space="preserve"> </w:t>
      </w:r>
      <w:r w:rsidR="004F7FA3" w:rsidRPr="004F7FA3">
        <w:rPr>
          <w:sz w:val="28"/>
          <w:szCs w:val="28"/>
        </w:rPr>
        <w:br/>
      </w:r>
      <w:r w:rsidR="000E4BD3" w:rsidRPr="004F7FA3">
        <w:rPr>
          <w:sz w:val="28"/>
          <w:szCs w:val="28"/>
        </w:rPr>
        <w:t xml:space="preserve">от </w:t>
      </w:r>
      <w:r w:rsidR="004F7FA3" w:rsidRPr="004F7FA3">
        <w:rPr>
          <w:sz w:val="28"/>
          <w:szCs w:val="28"/>
        </w:rPr>
        <w:t>20</w:t>
      </w:r>
      <w:r w:rsidR="005F18F2" w:rsidRPr="004F7FA3">
        <w:rPr>
          <w:sz w:val="28"/>
          <w:szCs w:val="28"/>
        </w:rPr>
        <w:t>.05</w:t>
      </w:r>
      <w:r w:rsidR="000E4BD3" w:rsidRPr="004F7FA3">
        <w:rPr>
          <w:sz w:val="28"/>
          <w:szCs w:val="28"/>
        </w:rPr>
        <w:t xml:space="preserve">.2024г </w:t>
      </w:r>
      <w:r w:rsidR="006729FD" w:rsidRPr="004F7FA3">
        <w:rPr>
          <w:sz w:val="28"/>
          <w:szCs w:val="28"/>
        </w:rPr>
        <w:t>об установлении публичного сервитута</w:t>
      </w:r>
      <w:r w:rsidR="00666734" w:rsidRPr="004F7FA3">
        <w:rPr>
          <w:sz w:val="28"/>
          <w:szCs w:val="28"/>
        </w:rPr>
        <w:t xml:space="preserve"> в о</w:t>
      </w:r>
      <w:r w:rsidR="00AC1611" w:rsidRPr="004F7FA3">
        <w:rPr>
          <w:sz w:val="28"/>
          <w:szCs w:val="28"/>
        </w:rPr>
        <w:t xml:space="preserve">тношении земель </w:t>
      </w:r>
      <w:r w:rsidR="00A30A88" w:rsidRPr="004F7FA3">
        <w:rPr>
          <w:sz w:val="28"/>
          <w:szCs w:val="28"/>
        </w:rPr>
        <w:t xml:space="preserve">(земельного участка) </w:t>
      </w:r>
      <w:r w:rsidR="004F7FA3" w:rsidRPr="004F7FA3">
        <w:rPr>
          <w:sz w:val="28"/>
          <w:szCs w:val="28"/>
        </w:rPr>
        <w:t xml:space="preserve">для размещения объекта электросетевого хозяйства "Строительство ВЛИ-0,4 </w:t>
      </w:r>
      <w:proofErr w:type="spellStart"/>
      <w:r w:rsidR="004F7FA3" w:rsidRPr="004F7FA3">
        <w:rPr>
          <w:sz w:val="28"/>
          <w:szCs w:val="28"/>
        </w:rPr>
        <w:t>кВ</w:t>
      </w:r>
      <w:proofErr w:type="spellEnd"/>
      <w:r w:rsidR="004F7FA3" w:rsidRPr="004F7FA3">
        <w:rPr>
          <w:sz w:val="28"/>
          <w:szCs w:val="28"/>
        </w:rPr>
        <w:t xml:space="preserve"> от опоры №21 ВЛИ-0,4кВ ф.02 от ТП-1Л </w:t>
      </w:r>
      <w:r w:rsidR="00C91D7D">
        <w:rPr>
          <w:sz w:val="28"/>
          <w:szCs w:val="28"/>
        </w:rPr>
        <w:br/>
      </w:r>
      <w:r w:rsidR="004F7FA3" w:rsidRPr="004F7FA3">
        <w:rPr>
          <w:sz w:val="28"/>
          <w:szCs w:val="28"/>
        </w:rPr>
        <w:t>для технологического присоединения дачного</w:t>
      </w:r>
      <w:r w:rsidR="004F7FA3">
        <w:rPr>
          <w:sz w:val="28"/>
          <w:szCs w:val="28"/>
        </w:rPr>
        <w:t xml:space="preserve"> </w:t>
      </w:r>
      <w:r w:rsidR="004F7FA3" w:rsidRPr="004F7FA3">
        <w:rPr>
          <w:sz w:val="28"/>
          <w:szCs w:val="28"/>
        </w:rPr>
        <w:t>дома по адресу</w:t>
      </w:r>
      <w:proofErr w:type="gramEnd"/>
      <w:r w:rsidR="004F7FA3" w:rsidRPr="004F7FA3">
        <w:rPr>
          <w:sz w:val="28"/>
          <w:szCs w:val="28"/>
        </w:rPr>
        <w:t xml:space="preserve">: </w:t>
      </w:r>
      <w:proofErr w:type="spellStart"/>
      <w:r w:rsidR="004F7FA3" w:rsidRPr="004F7FA3">
        <w:rPr>
          <w:sz w:val="28"/>
          <w:szCs w:val="28"/>
        </w:rPr>
        <w:t>Кондопожский</w:t>
      </w:r>
      <w:proofErr w:type="spellEnd"/>
      <w:r w:rsidR="004F7FA3" w:rsidRPr="004F7FA3">
        <w:rPr>
          <w:sz w:val="28"/>
          <w:szCs w:val="28"/>
        </w:rPr>
        <w:t xml:space="preserve"> р-н, д. </w:t>
      </w:r>
      <w:proofErr w:type="spellStart"/>
      <w:r w:rsidR="004F7FA3" w:rsidRPr="004F7FA3">
        <w:rPr>
          <w:sz w:val="28"/>
          <w:szCs w:val="28"/>
        </w:rPr>
        <w:t>Лижма</w:t>
      </w:r>
      <w:proofErr w:type="spellEnd"/>
      <w:r w:rsidR="004F7FA3" w:rsidRPr="004F7FA3">
        <w:rPr>
          <w:sz w:val="28"/>
          <w:szCs w:val="28"/>
        </w:rPr>
        <w:t xml:space="preserve"> (к.н. 10:03:0090602:47)"</w:t>
      </w:r>
      <w:r w:rsidR="00C91D7D">
        <w:rPr>
          <w:sz w:val="28"/>
          <w:szCs w:val="28"/>
        </w:rPr>
        <w:t>.</w:t>
      </w:r>
      <w:r w:rsidR="000E4BD3" w:rsidRPr="004F7FA3">
        <w:rPr>
          <w:sz w:val="28"/>
          <w:szCs w:val="28"/>
        </w:rPr>
        <w:t xml:space="preserve"> </w:t>
      </w:r>
      <w:r w:rsidR="00C91D7D">
        <w:rPr>
          <w:sz w:val="28"/>
          <w:szCs w:val="28"/>
        </w:rPr>
        <w:br/>
        <w:t xml:space="preserve"> </w:t>
      </w:r>
      <w:r w:rsidR="009B449C" w:rsidRPr="004F7FA3">
        <w:rPr>
          <w:sz w:val="28"/>
          <w:szCs w:val="28"/>
        </w:rPr>
        <w:t xml:space="preserve"> </w:t>
      </w:r>
      <w:r w:rsidR="007876E7" w:rsidRPr="004F7FA3">
        <w:rPr>
          <w:sz w:val="28"/>
          <w:szCs w:val="28"/>
        </w:rPr>
        <w:t xml:space="preserve">  Описание местоположени</w:t>
      </w:r>
      <w:r w:rsidR="00FA6BA9" w:rsidRPr="004F7FA3">
        <w:rPr>
          <w:sz w:val="28"/>
          <w:szCs w:val="28"/>
        </w:rPr>
        <w:t>я</w:t>
      </w:r>
      <w:r w:rsidR="007876E7" w:rsidRPr="004F7FA3">
        <w:rPr>
          <w:sz w:val="28"/>
          <w:szCs w:val="28"/>
        </w:rPr>
        <w:t xml:space="preserve"> публичного сервитут</w:t>
      </w:r>
      <w:r w:rsidR="00723870" w:rsidRPr="004F7FA3">
        <w:rPr>
          <w:sz w:val="28"/>
          <w:szCs w:val="28"/>
        </w:rPr>
        <w:t>а</w:t>
      </w:r>
      <w:r w:rsidR="007876E7" w:rsidRPr="004F7FA3">
        <w:rPr>
          <w:sz w:val="28"/>
          <w:szCs w:val="28"/>
        </w:rPr>
        <w:t xml:space="preserve">: </w:t>
      </w:r>
      <w:r w:rsidR="00C91D7D">
        <w:rPr>
          <w:sz w:val="28"/>
          <w:szCs w:val="28"/>
        </w:rPr>
        <w:t xml:space="preserve">Российская Федерация, </w:t>
      </w:r>
      <w:r w:rsidR="00AC07B0" w:rsidRPr="004F7FA3">
        <w:rPr>
          <w:sz w:val="28"/>
          <w:szCs w:val="28"/>
        </w:rPr>
        <w:t xml:space="preserve">Республика Карелия, </w:t>
      </w:r>
      <w:proofErr w:type="spellStart"/>
      <w:r w:rsidR="005F0572" w:rsidRPr="004F7FA3">
        <w:rPr>
          <w:sz w:val="28"/>
          <w:szCs w:val="28"/>
        </w:rPr>
        <w:t>Кондопожский</w:t>
      </w:r>
      <w:proofErr w:type="spellEnd"/>
      <w:r w:rsidR="005F0572" w:rsidRPr="004F7FA3">
        <w:rPr>
          <w:sz w:val="28"/>
          <w:szCs w:val="28"/>
        </w:rPr>
        <w:t xml:space="preserve"> </w:t>
      </w:r>
      <w:r w:rsidR="00C91D7D">
        <w:rPr>
          <w:sz w:val="28"/>
          <w:szCs w:val="28"/>
        </w:rPr>
        <w:t xml:space="preserve">муниципальный </w:t>
      </w:r>
      <w:r w:rsidR="005F0572" w:rsidRPr="004F7FA3">
        <w:rPr>
          <w:sz w:val="28"/>
          <w:szCs w:val="28"/>
        </w:rPr>
        <w:t>район</w:t>
      </w:r>
      <w:r w:rsidR="009B449C" w:rsidRPr="004F7FA3">
        <w:rPr>
          <w:sz w:val="28"/>
          <w:szCs w:val="28"/>
        </w:rPr>
        <w:t>,</w:t>
      </w:r>
      <w:r w:rsidR="00393F60" w:rsidRPr="004F7FA3">
        <w:rPr>
          <w:sz w:val="28"/>
          <w:szCs w:val="28"/>
        </w:rPr>
        <w:t xml:space="preserve"> </w:t>
      </w:r>
      <w:r w:rsidR="00C91D7D">
        <w:rPr>
          <w:sz w:val="28"/>
          <w:szCs w:val="28"/>
        </w:rPr>
        <w:t xml:space="preserve">д. </w:t>
      </w:r>
      <w:proofErr w:type="spellStart"/>
      <w:r w:rsidR="00C91D7D">
        <w:rPr>
          <w:sz w:val="28"/>
          <w:szCs w:val="28"/>
        </w:rPr>
        <w:t>Лижма</w:t>
      </w:r>
      <w:proofErr w:type="spellEnd"/>
      <w:r w:rsidR="00C91D7D">
        <w:rPr>
          <w:sz w:val="28"/>
          <w:szCs w:val="28"/>
        </w:rPr>
        <w:t xml:space="preserve">, </w:t>
      </w:r>
      <w:r w:rsidR="00A66A4D" w:rsidRPr="004F7FA3">
        <w:rPr>
          <w:sz w:val="28"/>
          <w:szCs w:val="28"/>
        </w:rPr>
        <w:t>кадастровый квартал 10:03:00</w:t>
      </w:r>
      <w:r w:rsidR="00C91D7D">
        <w:rPr>
          <w:sz w:val="28"/>
          <w:szCs w:val="28"/>
        </w:rPr>
        <w:t xml:space="preserve">90606. </w:t>
      </w:r>
    </w:p>
    <w:p w:rsidR="005059FD" w:rsidRPr="00071A40" w:rsidRDefault="00833547" w:rsidP="00071A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433442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CD1AAA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CD1AAA" w:rsidRDefault="00433442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433442" w:rsidRDefault="00723870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CD1AAA">
        <w:rPr>
          <w:sz w:val="28"/>
          <w:szCs w:val="28"/>
        </w:rPr>
        <w:t xml:space="preserve"> с 14.00 до 18.00ч</w:t>
      </w:r>
      <w:r>
        <w:rPr>
          <w:sz w:val="28"/>
          <w:szCs w:val="28"/>
        </w:rPr>
        <w:t>, четверг с 14.00 до 17.00</w:t>
      </w:r>
      <w:r w:rsidR="00074F31">
        <w:rPr>
          <w:sz w:val="28"/>
          <w:szCs w:val="28"/>
        </w:rPr>
        <w:t>ч</w:t>
      </w:r>
      <w:r w:rsidR="00433442">
        <w:rPr>
          <w:sz w:val="28"/>
          <w:szCs w:val="28"/>
        </w:rPr>
        <w:t>.</w:t>
      </w:r>
    </w:p>
    <w:p w:rsidR="000E4BD3" w:rsidRPr="00C45FB8" w:rsidRDefault="00E8631B" w:rsidP="000E4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r w:rsidR="00ED442A" w:rsidRPr="00B568C7">
        <w:rPr>
          <w:sz w:val="28"/>
          <w:szCs w:val="28"/>
        </w:rPr>
        <w:t xml:space="preserve">заявлений: </w:t>
      </w:r>
      <w:r w:rsidR="000E4BD3" w:rsidRPr="00C45FB8">
        <w:rPr>
          <w:rFonts w:eastAsia="Times New Roman"/>
          <w:b/>
          <w:sz w:val="28"/>
          <w:szCs w:val="28"/>
          <w:lang w:eastAsia="ru-RU"/>
        </w:rPr>
        <w:t xml:space="preserve">в течение 15 дней со дня опубликования сообщения </w:t>
      </w:r>
      <w:r w:rsidR="000E4BD3" w:rsidRPr="00C45FB8">
        <w:rPr>
          <w:rFonts w:eastAsia="Times New Roman"/>
          <w:sz w:val="28"/>
          <w:szCs w:val="28"/>
          <w:lang w:eastAsia="ru-RU"/>
        </w:rPr>
        <w:t>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земель.</w:t>
      </w:r>
    </w:p>
    <w:p w:rsidR="00C91D7D" w:rsidRPr="00C91D7D" w:rsidRDefault="000E4BD3" w:rsidP="00C9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размещено на официальном сайте Администрации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в разделе: деятельность: /градостроительная деятельность и земельные отношения/публичный сервитут/2024 год/</w:t>
      </w:r>
      <w:proofErr w:type="spellStart"/>
      <w:r w:rsidR="00C91D7D">
        <w:rPr>
          <w:sz w:val="28"/>
          <w:szCs w:val="28"/>
        </w:rPr>
        <w:t>Кедрозерское</w:t>
      </w:r>
      <w:proofErr w:type="spellEnd"/>
      <w:r>
        <w:rPr>
          <w:sz w:val="28"/>
          <w:szCs w:val="28"/>
        </w:rPr>
        <w:t xml:space="preserve"> СП</w:t>
      </w:r>
      <w:r w:rsidR="00FD5ABF">
        <w:rPr>
          <w:sz w:val="28"/>
          <w:szCs w:val="28"/>
        </w:rPr>
        <w:t>/</w:t>
      </w:r>
      <w:r w:rsidR="00683841">
        <w:rPr>
          <w:sz w:val="28"/>
          <w:szCs w:val="28"/>
        </w:rPr>
        <w:t xml:space="preserve"> </w:t>
      </w:r>
      <w:r w:rsidR="00C91D7D" w:rsidRPr="00C91D7D">
        <w:rPr>
          <w:sz w:val="28"/>
          <w:szCs w:val="28"/>
        </w:rPr>
        <w:t xml:space="preserve">1. «Сообщение Публичный Сервитут, </w:t>
      </w:r>
      <w:proofErr w:type="spellStart"/>
      <w:r w:rsidR="00C91D7D" w:rsidRPr="00C91D7D">
        <w:rPr>
          <w:sz w:val="28"/>
          <w:szCs w:val="28"/>
        </w:rPr>
        <w:t>Кедрозерское</w:t>
      </w:r>
      <w:proofErr w:type="spellEnd"/>
      <w:r w:rsidR="00C91D7D" w:rsidRPr="00C91D7D">
        <w:rPr>
          <w:sz w:val="28"/>
          <w:szCs w:val="28"/>
        </w:rPr>
        <w:t xml:space="preserve"> СП, д. </w:t>
      </w:r>
      <w:proofErr w:type="spellStart"/>
      <w:r w:rsidR="00C91D7D" w:rsidRPr="00C91D7D">
        <w:rPr>
          <w:sz w:val="28"/>
          <w:szCs w:val="28"/>
        </w:rPr>
        <w:t>Лижма</w:t>
      </w:r>
      <w:proofErr w:type="spellEnd"/>
      <w:r w:rsidR="00C91D7D" w:rsidRPr="00C91D7D">
        <w:rPr>
          <w:sz w:val="28"/>
          <w:szCs w:val="28"/>
        </w:rPr>
        <w:t xml:space="preserve">, линейный объект: "Строительство ВЛИ-0,4 </w:t>
      </w:r>
      <w:proofErr w:type="spellStart"/>
      <w:r w:rsidR="00C91D7D" w:rsidRPr="00C91D7D">
        <w:rPr>
          <w:sz w:val="28"/>
          <w:szCs w:val="28"/>
        </w:rPr>
        <w:t>кВ</w:t>
      </w:r>
      <w:proofErr w:type="spellEnd"/>
      <w:r w:rsidR="00C91D7D" w:rsidRPr="00C91D7D">
        <w:rPr>
          <w:sz w:val="28"/>
          <w:szCs w:val="28"/>
        </w:rPr>
        <w:t xml:space="preserve"> от опоры №21 ВЛИ-0,4кВ ф.02 от ТП-1Л для технологического присоединения дачного дома по адресу: </w:t>
      </w:r>
      <w:proofErr w:type="spellStart"/>
      <w:r w:rsidR="00C91D7D" w:rsidRPr="00C91D7D">
        <w:rPr>
          <w:sz w:val="28"/>
          <w:szCs w:val="28"/>
        </w:rPr>
        <w:t>Кондопожский</w:t>
      </w:r>
      <w:proofErr w:type="spellEnd"/>
      <w:r w:rsidR="00C91D7D" w:rsidRPr="00C91D7D">
        <w:rPr>
          <w:sz w:val="28"/>
          <w:szCs w:val="28"/>
        </w:rPr>
        <w:t xml:space="preserve"> р-н, д. </w:t>
      </w:r>
      <w:proofErr w:type="spellStart"/>
      <w:r w:rsidR="00C91D7D" w:rsidRPr="00C91D7D">
        <w:rPr>
          <w:sz w:val="28"/>
          <w:szCs w:val="28"/>
        </w:rPr>
        <w:t>Лижма</w:t>
      </w:r>
      <w:proofErr w:type="spellEnd"/>
      <w:r w:rsidR="00C91D7D">
        <w:rPr>
          <w:sz w:val="28"/>
          <w:szCs w:val="28"/>
        </w:rPr>
        <w:br/>
      </w:r>
      <w:r w:rsidR="00C91D7D" w:rsidRPr="00C91D7D">
        <w:rPr>
          <w:sz w:val="28"/>
          <w:szCs w:val="28"/>
        </w:rPr>
        <w:t>(к.н. 10:03:0090602:47)".</w:t>
      </w:r>
    </w:p>
    <w:p w:rsidR="00606010" w:rsidRPr="00A66A4D" w:rsidRDefault="00606010" w:rsidP="00606010">
      <w:pPr>
        <w:jc w:val="both"/>
        <w:rPr>
          <w:sz w:val="28"/>
          <w:szCs w:val="28"/>
        </w:rPr>
      </w:pPr>
      <w:bookmarkStart w:id="0" w:name="_GoBack"/>
      <w:bookmarkEnd w:id="0"/>
    </w:p>
    <w:sectPr w:rsidR="00606010" w:rsidRPr="00A66A4D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71A40"/>
    <w:rsid w:val="00074F31"/>
    <w:rsid w:val="000B61C2"/>
    <w:rsid w:val="000D1EDB"/>
    <w:rsid w:val="000E4BD3"/>
    <w:rsid w:val="000F273E"/>
    <w:rsid w:val="00131899"/>
    <w:rsid w:val="0017525B"/>
    <w:rsid w:val="001A564D"/>
    <w:rsid w:val="00202C55"/>
    <w:rsid w:val="00297662"/>
    <w:rsid w:val="00362C73"/>
    <w:rsid w:val="00365B72"/>
    <w:rsid w:val="00393F60"/>
    <w:rsid w:val="00433442"/>
    <w:rsid w:val="0044321A"/>
    <w:rsid w:val="0046624A"/>
    <w:rsid w:val="004B1958"/>
    <w:rsid w:val="004C61EA"/>
    <w:rsid w:val="004E1735"/>
    <w:rsid w:val="004E7A21"/>
    <w:rsid w:val="004F20F5"/>
    <w:rsid w:val="004F7FA3"/>
    <w:rsid w:val="005059FD"/>
    <w:rsid w:val="00547946"/>
    <w:rsid w:val="00552697"/>
    <w:rsid w:val="005B660F"/>
    <w:rsid w:val="005C6C77"/>
    <w:rsid w:val="005E3BE7"/>
    <w:rsid w:val="005F0572"/>
    <w:rsid w:val="005F18F2"/>
    <w:rsid w:val="005F792E"/>
    <w:rsid w:val="00606010"/>
    <w:rsid w:val="0064602A"/>
    <w:rsid w:val="00647CAC"/>
    <w:rsid w:val="00666734"/>
    <w:rsid w:val="006729FD"/>
    <w:rsid w:val="00683841"/>
    <w:rsid w:val="00686486"/>
    <w:rsid w:val="00723870"/>
    <w:rsid w:val="0077230D"/>
    <w:rsid w:val="007843E6"/>
    <w:rsid w:val="007876E7"/>
    <w:rsid w:val="007954C5"/>
    <w:rsid w:val="007B750B"/>
    <w:rsid w:val="007D12B7"/>
    <w:rsid w:val="00833547"/>
    <w:rsid w:val="00837BAF"/>
    <w:rsid w:val="00866CCF"/>
    <w:rsid w:val="008B765A"/>
    <w:rsid w:val="008D3222"/>
    <w:rsid w:val="008D6B0B"/>
    <w:rsid w:val="009831BF"/>
    <w:rsid w:val="00985834"/>
    <w:rsid w:val="009B449C"/>
    <w:rsid w:val="009E15F7"/>
    <w:rsid w:val="00A14FA0"/>
    <w:rsid w:val="00A3077E"/>
    <w:rsid w:val="00A30A88"/>
    <w:rsid w:val="00A66978"/>
    <w:rsid w:val="00A66A4D"/>
    <w:rsid w:val="00A838A0"/>
    <w:rsid w:val="00A94F87"/>
    <w:rsid w:val="00AA1994"/>
    <w:rsid w:val="00AC07B0"/>
    <w:rsid w:val="00AC1611"/>
    <w:rsid w:val="00AF3D09"/>
    <w:rsid w:val="00B173F2"/>
    <w:rsid w:val="00B37E23"/>
    <w:rsid w:val="00B568C7"/>
    <w:rsid w:val="00B97379"/>
    <w:rsid w:val="00BC7A0A"/>
    <w:rsid w:val="00C24AF6"/>
    <w:rsid w:val="00C750FA"/>
    <w:rsid w:val="00C91D7D"/>
    <w:rsid w:val="00CB2144"/>
    <w:rsid w:val="00CD1AAA"/>
    <w:rsid w:val="00CE4BA8"/>
    <w:rsid w:val="00D1267A"/>
    <w:rsid w:val="00E236A5"/>
    <w:rsid w:val="00E44C46"/>
    <w:rsid w:val="00E76723"/>
    <w:rsid w:val="00E8631B"/>
    <w:rsid w:val="00E95721"/>
    <w:rsid w:val="00ED442A"/>
    <w:rsid w:val="00ED735A"/>
    <w:rsid w:val="00FA6BA9"/>
    <w:rsid w:val="00FB544F"/>
    <w:rsid w:val="00FD12BE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Сергеевна Баранова</cp:lastModifiedBy>
  <cp:revision>31</cp:revision>
  <dcterms:created xsi:type="dcterms:W3CDTF">2023-01-18T08:39:00Z</dcterms:created>
  <dcterms:modified xsi:type="dcterms:W3CDTF">2024-05-20T13:33:00Z</dcterms:modified>
</cp:coreProperties>
</file>