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96" w:rsidRPr="00E21896" w:rsidRDefault="00E21896" w:rsidP="00E21896">
      <w:pPr>
        <w:pStyle w:val="5"/>
        <w:spacing w:before="0" w:after="0"/>
        <w:ind w:firstLine="720"/>
        <w:jc w:val="both"/>
        <w:rPr>
          <w:rFonts w:ascii="Times New Roman" w:hAnsi="Times New Roman"/>
          <w:bCs w:val="0"/>
          <w:i w:val="0"/>
          <w:iCs w:val="0"/>
          <w:sz w:val="28"/>
          <w:szCs w:val="28"/>
        </w:rPr>
      </w:pPr>
    </w:p>
    <w:p w:rsidR="00427258" w:rsidRPr="00346CDF" w:rsidRDefault="00427258" w:rsidP="00346CDF">
      <w:pPr>
        <w:jc w:val="center"/>
        <w:rPr>
          <w:rFonts w:cs="Times New Roman"/>
          <w:b/>
          <w:bCs/>
          <w:sz w:val="28"/>
          <w:szCs w:val="28"/>
        </w:rPr>
      </w:pPr>
      <w:r w:rsidRPr="00346CDF">
        <w:rPr>
          <w:rFonts w:cs="Times New Roman"/>
          <w:b/>
          <w:bCs/>
          <w:sz w:val="28"/>
          <w:szCs w:val="28"/>
        </w:rPr>
        <w:t>Рекомендации по формированию новогодних подарков для детей</w:t>
      </w:r>
    </w:p>
    <w:p w:rsidR="00346CDF" w:rsidRDefault="00346CDF" w:rsidP="00346CDF">
      <w:pPr>
        <w:ind w:firstLine="360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В состав новогоднего подарка могут входить:</w:t>
      </w:r>
      <w:r w:rsidRPr="00427258">
        <w:rPr>
          <w:rFonts w:cs="Times New Roman"/>
          <w:sz w:val="28"/>
          <w:szCs w:val="28"/>
        </w:rPr>
        <w:t xml:space="preserve"> </w:t>
      </w:r>
    </w:p>
    <w:p w:rsidR="00346CDF" w:rsidRPr="00346CDF" w:rsidRDefault="00427258" w:rsidP="00346CDF">
      <w:pPr>
        <w:pStyle w:val="a6"/>
        <w:numPr>
          <w:ilvl w:val="0"/>
          <w:numId w:val="4"/>
        </w:numPr>
        <w:rPr>
          <w:rFonts w:cs="Times New Roman"/>
          <w:sz w:val="28"/>
          <w:szCs w:val="28"/>
        </w:rPr>
      </w:pPr>
      <w:r w:rsidRPr="00346CDF">
        <w:rPr>
          <w:rFonts w:cs="Times New Roman"/>
          <w:sz w:val="28"/>
          <w:szCs w:val="28"/>
        </w:rPr>
        <w:t>Фрукты  в ассортименте.</w:t>
      </w:r>
    </w:p>
    <w:p w:rsidR="00427258" w:rsidRPr="00346CDF" w:rsidRDefault="00427258" w:rsidP="00346CDF">
      <w:pPr>
        <w:pStyle w:val="a6"/>
        <w:numPr>
          <w:ilvl w:val="0"/>
          <w:numId w:val="4"/>
        </w:numPr>
        <w:rPr>
          <w:rFonts w:cs="Times New Roman"/>
          <w:sz w:val="28"/>
          <w:szCs w:val="28"/>
        </w:rPr>
      </w:pPr>
      <w:r w:rsidRPr="00346CDF">
        <w:rPr>
          <w:rFonts w:cs="Times New Roman"/>
          <w:sz w:val="28"/>
          <w:szCs w:val="28"/>
        </w:rPr>
        <w:t>Соки  и нектары фруктовые.</w:t>
      </w:r>
    </w:p>
    <w:p w:rsidR="00427258" w:rsidRPr="00346CDF" w:rsidRDefault="00427258" w:rsidP="00346CDF">
      <w:pPr>
        <w:pStyle w:val="a6"/>
        <w:numPr>
          <w:ilvl w:val="0"/>
          <w:numId w:val="4"/>
        </w:numPr>
        <w:spacing w:after="0" w:line="360" w:lineRule="auto"/>
        <w:rPr>
          <w:rFonts w:cs="Times New Roman"/>
          <w:sz w:val="28"/>
          <w:szCs w:val="28"/>
        </w:rPr>
      </w:pPr>
      <w:r w:rsidRPr="00346CDF">
        <w:rPr>
          <w:rFonts w:cs="Times New Roman"/>
          <w:sz w:val="28"/>
          <w:szCs w:val="28"/>
        </w:rPr>
        <w:t>Шоколад и изделия из него.</w:t>
      </w:r>
    </w:p>
    <w:p w:rsidR="00427258" w:rsidRPr="00346CDF" w:rsidRDefault="00427258" w:rsidP="00346CDF">
      <w:pPr>
        <w:pStyle w:val="a6"/>
        <w:numPr>
          <w:ilvl w:val="0"/>
          <w:numId w:val="4"/>
        </w:numPr>
        <w:spacing w:after="0" w:line="360" w:lineRule="auto"/>
        <w:rPr>
          <w:rFonts w:cs="Times New Roman"/>
          <w:sz w:val="28"/>
          <w:szCs w:val="28"/>
        </w:rPr>
      </w:pPr>
      <w:r w:rsidRPr="00346CDF">
        <w:rPr>
          <w:rFonts w:cs="Times New Roman"/>
          <w:sz w:val="28"/>
          <w:szCs w:val="28"/>
        </w:rPr>
        <w:t>Сахаристые кондитерские изделия: конфеты, глазированные и неглазированные, помадные, сбивные, грильяжные, пралине, марципановые, желейные, фруктово-ягодные, ирис, халва.</w:t>
      </w:r>
    </w:p>
    <w:p w:rsidR="00427258" w:rsidRPr="00346CDF" w:rsidRDefault="00427258" w:rsidP="00346CDF">
      <w:pPr>
        <w:pStyle w:val="a6"/>
        <w:numPr>
          <w:ilvl w:val="0"/>
          <w:numId w:val="4"/>
        </w:numPr>
        <w:spacing w:after="0" w:line="360" w:lineRule="auto"/>
        <w:rPr>
          <w:rFonts w:cs="Times New Roman"/>
          <w:sz w:val="28"/>
          <w:szCs w:val="28"/>
        </w:rPr>
      </w:pPr>
      <w:r w:rsidRPr="00346CDF">
        <w:rPr>
          <w:rFonts w:cs="Times New Roman"/>
          <w:sz w:val="28"/>
          <w:szCs w:val="28"/>
        </w:rPr>
        <w:t>Пастиломармеладные изделия: пастила, зефир, мармелад,</w:t>
      </w:r>
    </w:p>
    <w:p w:rsidR="00427258" w:rsidRPr="00346CDF" w:rsidRDefault="00427258" w:rsidP="00346CDF">
      <w:pPr>
        <w:pStyle w:val="a6"/>
        <w:numPr>
          <w:ilvl w:val="0"/>
          <w:numId w:val="4"/>
        </w:numPr>
        <w:spacing w:after="0" w:line="360" w:lineRule="auto"/>
        <w:rPr>
          <w:rFonts w:cs="Times New Roman"/>
          <w:sz w:val="28"/>
          <w:szCs w:val="28"/>
        </w:rPr>
      </w:pPr>
      <w:r w:rsidRPr="00346CDF">
        <w:rPr>
          <w:rFonts w:cs="Times New Roman"/>
          <w:sz w:val="28"/>
          <w:szCs w:val="28"/>
        </w:rPr>
        <w:t xml:space="preserve">Бараночные, сухарные изделия, хлебные палочки, соломка и т.п. </w:t>
      </w:r>
    </w:p>
    <w:p w:rsidR="00427258" w:rsidRPr="00346CDF" w:rsidRDefault="00427258" w:rsidP="00346CDF">
      <w:pPr>
        <w:pStyle w:val="a6"/>
        <w:numPr>
          <w:ilvl w:val="0"/>
          <w:numId w:val="4"/>
        </w:numPr>
        <w:spacing w:after="0" w:line="360" w:lineRule="auto"/>
        <w:rPr>
          <w:rFonts w:cs="Times New Roman"/>
          <w:sz w:val="28"/>
          <w:szCs w:val="28"/>
        </w:rPr>
      </w:pPr>
      <w:r w:rsidRPr="00346CDF">
        <w:rPr>
          <w:rFonts w:cs="Times New Roman"/>
          <w:sz w:val="28"/>
          <w:szCs w:val="28"/>
        </w:rPr>
        <w:t>Вафли и вафельные изделия.</w:t>
      </w:r>
    </w:p>
    <w:p w:rsidR="00346CDF" w:rsidRDefault="00427258" w:rsidP="00346CDF">
      <w:pPr>
        <w:pStyle w:val="a6"/>
        <w:numPr>
          <w:ilvl w:val="0"/>
          <w:numId w:val="4"/>
        </w:numPr>
        <w:spacing w:after="0" w:line="360" w:lineRule="auto"/>
        <w:rPr>
          <w:rFonts w:cs="Times New Roman"/>
          <w:sz w:val="28"/>
          <w:szCs w:val="28"/>
        </w:rPr>
      </w:pPr>
      <w:r w:rsidRPr="00346CDF">
        <w:rPr>
          <w:rFonts w:cs="Times New Roman"/>
          <w:sz w:val="28"/>
          <w:szCs w:val="28"/>
        </w:rPr>
        <w:t xml:space="preserve">Восточные сладости типа мягких конфет: косхалва, </w:t>
      </w:r>
      <w:proofErr w:type="spellStart"/>
      <w:r w:rsidRPr="00346CDF">
        <w:rPr>
          <w:rFonts w:cs="Times New Roman"/>
          <w:sz w:val="28"/>
          <w:szCs w:val="28"/>
        </w:rPr>
        <w:t>ойла</w:t>
      </w:r>
      <w:proofErr w:type="spellEnd"/>
      <w:r w:rsidRPr="00346CDF">
        <w:rPr>
          <w:rFonts w:cs="Times New Roman"/>
          <w:sz w:val="28"/>
          <w:szCs w:val="28"/>
        </w:rPr>
        <w:t xml:space="preserve">, </w:t>
      </w:r>
      <w:proofErr w:type="spellStart"/>
      <w:r w:rsidRPr="00346CDF">
        <w:rPr>
          <w:rFonts w:cs="Times New Roman"/>
          <w:sz w:val="28"/>
          <w:szCs w:val="28"/>
        </w:rPr>
        <w:t>щербеты</w:t>
      </w:r>
      <w:proofErr w:type="spellEnd"/>
      <w:r w:rsidRPr="00346CDF">
        <w:rPr>
          <w:rFonts w:cs="Times New Roman"/>
          <w:sz w:val="28"/>
          <w:szCs w:val="28"/>
        </w:rPr>
        <w:t>, рахат-лукум;</w:t>
      </w:r>
    </w:p>
    <w:p w:rsidR="00427258" w:rsidRPr="00346CDF" w:rsidRDefault="00427258" w:rsidP="00346CDF">
      <w:pPr>
        <w:pStyle w:val="a6"/>
        <w:numPr>
          <w:ilvl w:val="0"/>
          <w:numId w:val="4"/>
        </w:numPr>
        <w:spacing w:after="0" w:line="360" w:lineRule="auto"/>
        <w:rPr>
          <w:rFonts w:cs="Times New Roman"/>
          <w:sz w:val="28"/>
          <w:szCs w:val="28"/>
        </w:rPr>
      </w:pPr>
      <w:r w:rsidRPr="00346CDF">
        <w:rPr>
          <w:rFonts w:cs="Times New Roman"/>
          <w:sz w:val="28"/>
          <w:szCs w:val="28"/>
        </w:rPr>
        <w:t>Восточные сладости ти</w:t>
      </w:r>
      <w:r w:rsidR="00B0785D">
        <w:rPr>
          <w:rFonts w:cs="Times New Roman"/>
          <w:sz w:val="28"/>
          <w:szCs w:val="28"/>
        </w:rPr>
        <w:t xml:space="preserve">па карамели: орех обжаренный, </w:t>
      </w:r>
      <w:proofErr w:type="spellStart"/>
      <w:r w:rsidR="00B0785D">
        <w:rPr>
          <w:rFonts w:cs="Times New Roman"/>
          <w:sz w:val="28"/>
          <w:szCs w:val="28"/>
        </w:rPr>
        <w:t>ко</w:t>
      </w:r>
      <w:r w:rsidRPr="00346CDF">
        <w:rPr>
          <w:rFonts w:cs="Times New Roman"/>
          <w:sz w:val="28"/>
          <w:szCs w:val="28"/>
        </w:rPr>
        <w:t>зинак</w:t>
      </w:r>
      <w:proofErr w:type="spellEnd"/>
      <w:r w:rsidRPr="00346CDF">
        <w:rPr>
          <w:rFonts w:cs="Times New Roman"/>
          <w:sz w:val="28"/>
          <w:szCs w:val="28"/>
        </w:rPr>
        <w:t>.</w:t>
      </w:r>
    </w:p>
    <w:p w:rsidR="00427258" w:rsidRPr="00346CDF" w:rsidRDefault="00427258" w:rsidP="00346CDF">
      <w:pPr>
        <w:pStyle w:val="a6"/>
        <w:numPr>
          <w:ilvl w:val="0"/>
          <w:numId w:val="4"/>
        </w:numPr>
        <w:spacing w:line="360" w:lineRule="auto"/>
        <w:rPr>
          <w:rFonts w:cs="Times New Roman"/>
          <w:sz w:val="28"/>
          <w:szCs w:val="28"/>
        </w:rPr>
      </w:pPr>
      <w:r w:rsidRPr="00346CDF">
        <w:rPr>
          <w:rFonts w:cs="Times New Roman"/>
          <w:sz w:val="28"/>
          <w:szCs w:val="28"/>
        </w:rPr>
        <w:t>Игрушки</w:t>
      </w:r>
    </w:p>
    <w:p w:rsidR="00427258" w:rsidRPr="00427258" w:rsidRDefault="00427258" w:rsidP="00427258">
      <w:pPr>
        <w:pStyle w:val="3"/>
        <w:rPr>
          <w:b/>
          <w:szCs w:val="28"/>
        </w:rPr>
      </w:pPr>
      <w:r w:rsidRPr="00427258">
        <w:rPr>
          <w:b/>
          <w:szCs w:val="28"/>
        </w:rPr>
        <w:t>Юридическим лицам и индивидуальным предпринимателям, осуществляющим  формирование новогодних подарков, необходимо  обеспечить выполнение следующих требований:</w:t>
      </w:r>
    </w:p>
    <w:p w:rsidR="00427258" w:rsidRPr="00427258" w:rsidRDefault="00427258" w:rsidP="00427258">
      <w:pPr>
        <w:pStyle w:val="3"/>
        <w:numPr>
          <w:ilvl w:val="0"/>
          <w:numId w:val="2"/>
        </w:numPr>
        <w:spacing w:line="360" w:lineRule="auto"/>
        <w:rPr>
          <w:szCs w:val="28"/>
        </w:rPr>
      </w:pPr>
      <w:r w:rsidRPr="00427258">
        <w:rPr>
          <w:szCs w:val="28"/>
        </w:rPr>
        <w:t>Исключить из состава подарк</w:t>
      </w:r>
      <w:r>
        <w:rPr>
          <w:szCs w:val="28"/>
        </w:rPr>
        <w:t>ов</w:t>
      </w:r>
      <w:r w:rsidRPr="00427258">
        <w:rPr>
          <w:szCs w:val="28"/>
        </w:rPr>
        <w:t xml:space="preserve"> скоропортящиеся пищевые продукты. К ним относятся пищевые продукты, которые требуют для обеспечения их безопасности соблюдения специальных температурных режимов хранения, например, для мороженого – не выше минус 18</w:t>
      </w:r>
      <w:r w:rsidRPr="00427258">
        <w:rPr>
          <w:szCs w:val="28"/>
          <w:vertAlign w:val="superscript"/>
        </w:rPr>
        <w:t>0</w:t>
      </w:r>
      <w:r w:rsidRPr="00427258">
        <w:rPr>
          <w:szCs w:val="28"/>
        </w:rPr>
        <w:t>С, для молочных продуктов и мучных кондитерских изделий с отделкой кремом – от +2</w:t>
      </w:r>
      <w:r w:rsidRPr="00427258">
        <w:rPr>
          <w:szCs w:val="28"/>
          <w:vertAlign w:val="superscript"/>
        </w:rPr>
        <w:t>0</w:t>
      </w:r>
      <w:r w:rsidRPr="00427258">
        <w:rPr>
          <w:szCs w:val="28"/>
        </w:rPr>
        <w:t>С до +6</w:t>
      </w:r>
      <w:r w:rsidRPr="00427258">
        <w:rPr>
          <w:szCs w:val="28"/>
          <w:vertAlign w:val="superscript"/>
        </w:rPr>
        <w:t>0</w:t>
      </w:r>
      <w:r w:rsidRPr="00427258">
        <w:rPr>
          <w:szCs w:val="28"/>
        </w:rPr>
        <w:t xml:space="preserve">С. Срок годности пищевых продуктов указывается предприятием изготовителем на потребительской и </w:t>
      </w:r>
      <w:r w:rsidR="00346CDF">
        <w:rPr>
          <w:szCs w:val="28"/>
        </w:rPr>
        <w:t>транспортной упаковке продукта</w:t>
      </w:r>
    </w:p>
    <w:p w:rsidR="009F5FFB" w:rsidRDefault="00427258" w:rsidP="00427258">
      <w:pPr>
        <w:pStyle w:val="3"/>
        <w:numPr>
          <w:ilvl w:val="0"/>
          <w:numId w:val="2"/>
        </w:numPr>
        <w:spacing w:line="360" w:lineRule="auto"/>
        <w:rPr>
          <w:szCs w:val="28"/>
        </w:rPr>
      </w:pPr>
      <w:r w:rsidRPr="009F5FFB">
        <w:rPr>
          <w:szCs w:val="28"/>
        </w:rPr>
        <w:t>Наличие документов, подтверждающ</w:t>
      </w:r>
      <w:r w:rsidR="00346CDF">
        <w:rPr>
          <w:szCs w:val="28"/>
        </w:rPr>
        <w:t xml:space="preserve">их соответствие </w:t>
      </w:r>
      <w:r w:rsidRPr="009F5FFB">
        <w:rPr>
          <w:szCs w:val="28"/>
        </w:rPr>
        <w:t xml:space="preserve">пищевых продуктов, игрушек  - </w:t>
      </w:r>
      <w:r w:rsidR="00346CDF">
        <w:rPr>
          <w:szCs w:val="28"/>
        </w:rPr>
        <w:t>декларации о соответствии (</w:t>
      </w:r>
      <w:r w:rsidRPr="009F5FFB">
        <w:rPr>
          <w:szCs w:val="28"/>
        </w:rPr>
        <w:t>сертификат</w:t>
      </w:r>
      <w:r w:rsidR="00346CDF">
        <w:rPr>
          <w:szCs w:val="28"/>
        </w:rPr>
        <w:t>ы</w:t>
      </w:r>
      <w:r w:rsidRPr="009F5FFB">
        <w:rPr>
          <w:szCs w:val="28"/>
        </w:rPr>
        <w:t xml:space="preserve"> соответствия</w:t>
      </w:r>
      <w:r w:rsidR="00346CDF">
        <w:rPr>
          <w:szCs w:val="28"/>
        </w:rPr>
        <w:t>)</w:t>
      </w:r>
    </w:p>
    <w:p w:rsidR="00427258" w:rsidRPr="009F5FFB" w:rsidRDefault="00427258" w:rsidP="00427258">
      <w:pPr>
        <w:pStyle w:val="3"/>
        <w:numPr>
          <w:ilvl w:val="0"/>
          <w:numId w:val="2"/>
        </w:numPr>
        <w:spacing w:line="360" w:lineRule="auto"/>
        <w:rPr>
          <w:szCs w:val="28"/>
        </w:rPr>
      </w:pPr>
      <w:r w:rsidRPr="009F5FFB">
        <w:rPr>
          <w:szCs w:val="28"/>
        </w:rPr>
        <w:lastRenderedPageBreak/>
        <w:t>Контроль за соответствием пищевых продуктов требованиям технических регламентов, государственных стандартов, нормативной технич</w:t>
      </w:r>
      <w:r w:rsidR="00346CDF">
        <w:rPr>
          <w:szCs w:val="28"/>
        </w:rPr>
        <w:t>еской документации (в т.ч. целостность упаковки, наличие чёткой маркировки, соответствие</w:t>
      </w:r>
      <w:r w:rsidRPr="009F5FFB">
        <w:rPr>
          <w:szCs w:val="28"/>
        </w:rPr>
        <w:t xml:space="preserve"> продукта потребительским характеристикам (цв</w:t>
      </w:r>
      <w:r w:rsidR="00346CDF">
        <w:rPr>
          <w:szCs w:val="28"/>
        </w:rPr>
        <w:t xml:space="preserve">ету, запаху, вкусу), отсутствие </w:t>
      </w:r>
      <w:r w:rsidRPr="009F5FFB">
        <w:rPr>
          <w:szCs w:val="28"/>
        </w:rPr>
        <w:t>признаков порчи и гнили на фруктах и т.п.</w:t>
      </w:r>
      <w:r w:rsidR="00346CDF">
        <w:rPr>
          <w:szCs w:val="28"/>
        </w:rPr>
        <w:t>)</w:t>
      </w:r>
    </w:p>
    <w:p w:rsidR="00427258" w:rsidRPr="00427258" w:rsidRDefault="00427258" w:rsidP="00427258">
      <w:pPr>
        <w:pStyle w:val="3"/>
        <w:numPr>
          <w:ilvl w:val="0"/>
          <w:numId w:val="2"/>
        </w:numPr>
        <w:spacing w:line="360" w:lineRule="auto"/>
        <w:rPr>
          <w:szCs w:val="28"/>
        </w:rPr>
      </w:pPr>
      <w:r w:rsidRPr="00427258">
        <w:rPr>
          <w:szCs w:val="28"/>
        </w:rPr>
        <w:t>Контроль за соблюдением условий транспортирования, хранения и сроками годности пищевых продуктов, входящих в состав подарка.</w:t>
      </w:r>
    </w:p>
    <w:p w:rsidR="00427258" w:rsidRPr="00427258" w:rsidRDefault="00427258" w:rsidP="00427258">
      <w:pPr>
        <w:pStyle w:val="3"/>
        <w:numPr>
          <w:ilvl w:val="0"/>
          <w:numId w:val="2"/>
        </w:numPr>
        <w:spacing w:line="360" w:lineRule="auto"/>
        <w:rPr>
          <w:szCs w:val="28"/>
        </w:rPr>
      </w:pPr>
      <w:r w:rsidRPr="00427258">
        <w:rPr>
          <w:szCs w:val="28"/>
        </w:rPr>
        <w:t>Наличие листа-вкладыша с указанием перечня продуктов, входящих в состав подарка</w:t>
      </w:r>
    </w:p>
    <w:p w:rsidR="00E21896" w:rsidRPr="00E21896" w:rsidRDefault="00E21896" w:rsidP="00E21896">
      <w:pPr>
        <w:rPr>
          <w:rFonts w:cs="Times New Roman"/>
          <w:sz w:val="28"/>
          <w:szCs w:val="28"/>
        </w:rPr>
      </w:pPr>
    </w:p>
    <w:p w:rsidR="00B32C6A" w:rsidRPr="00E21896" w:rsidRDefault="00B32C6A">
      <w:pPr>
        <w:rPr>
          <w:rFonts w:cs="Times New Roman"/>
          <w:sz w:val="28"/>
          <w:szCs w:val="28"/>
        </w:rPr>
      </w:pPr>
    </w:p>
    <w:sectPr w:rsidR="00B32C6A" w:rsidRPr="00E21896" w:rsidSect="00E3473E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6163"/>
    <w:multiLevelType w:val="hybridMultilevel"/>
    <w:tmpl w:val="D7128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82CE4"/>
    <w:multiLevelType w:val="hybridMultilevel"/>
    <w:tmpl w:val="C2A02872"/>
    <w:lvl w:ilvl="0" w:tplc="EE04A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3A12D4"/>
    <w:multiLevelType w:val="hybridMultilevel"/>
    <w:tmpl w:val="4664E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1F4175"/>
    <w:multiLevelType w:val="hybridMultilevel"/>
    <w:tmpl w:val="DFB6E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17A1"/>
    <w:rsid w:val="000307BC"/>
    <w:rsid w:val="00037470"/>
    <w:rsid w:val="000D4C99"/>
    <w:rsid w:val="0011389E"/>
    <w:rsid w:val="00131475"/>
    <w:rsid w:val="00160230"/>
    <w:rsid w:val="00166791"/>
    <w:rsid w:val="001743B6"/>
    <w:rsid w:val="00190D1D"/>
    <w:rsid w:val="00191648"/>
    <w:rsid w:val="00195D31"/>
    <w:rsid w:val="001A535A"/>
    <w:rsid w:val="0020537D"/>
    <w:rsid w:val="002317A1"/>
    <w:rsid w:val="00297DCC"/>
    <w:rsid w:val="002E5821"/>
    <w:rsid w:val="00346CDF"/>
    <w:rsid w:val="00351FA2"/>
    <w:rsid w:val="003E0231"/>
    <w:rsid w:val="0041448C"/>
    <w:rsid w:val="00427258"/>
    <w:rsid w:val="00480B32"/>
    <w:rsid w:val="004E4117"/>
    <w:rsid w:val="00513ED8"/>
    <w:rsid w:val="005C53F1"/>
    <w:rsid w:val="005C64DC"/>
    <w:rsid w:val="006312C4"/>
    <w:rsid w:val="00657076"/>
    <w:rsid w:val="00684508"/>
    <w:rsid w:val="006C092F"/>
    <w:rsid w:val="006C62B0"/>
    <w:rsid w:val="006D4171"/>
    <w:rsid w:val="0070175F"/>
    <w:rsid w:val="00762A44"/>
    <w:rsid w:val="007C7865"/>
    <w:rsid w:val="007D3B02"/>
    <w:rsid w:val="008271D9"/>
    <w:rsid w:val="00836993"/>
    <w:rsid w:val="008B793D"/>
    <w:rsid w:val="00993F1D"/>
    <w:rsid w:val="009955AA"/>
    <w:rsid w:val="009A5194"/>
    <w:rsid w:val="009E622F"/>
    <w:rsid w:val="009F5FFB"/>
    <w:rsid w:val="00B0785D"/>
    <w:rsid w:val="00B32C6A"/>
    <w:rsid w:val="00B34F25"/>
    <w:rsid w:val="00B86290"/>
    <w:rsid w:val="00C148FA"/>
    <w:rsid w:val="00CA57F0"/>
    <w:rsid w:val="00D46511"/>
    <w:rsid w:val="00D5034C"/>
    <w:rsid w:val="00D53DB2"/>
    <w:rsid w:val="00D7544B"/>
    <w:rsid w:val="00DC2090"/>
    <w:rsid w:val="00E07C1C"/>
    <w:rsid w:val="00E13636"/>
    <w:rsid w:val="00E21896"/>
    <w:rsid w:val="00E3473E"/>
    <w:rsid w:val="00E437A4"/>
    <w:rsid w:val="00E81994"/>
    <w:rsid w:val="00E83065"/>
    <w:rsid w:val="00E930BD"/>
    <w:rsid w:val="00EF3865"/>
    <w:rsid w:val="00F671E8"/>
    <w:rsid w:val="00F859CF"/>
    <w:rsid w:val="00FA3093"/>
    <w:rsid w:val="00FF2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9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1896"/>
    <w:pPr>
      <w:spacing w:before="240" w:after="60" w:line="240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17A1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2317A1"/>
    <w:pPr>
      <w:spacing w:before="100" w:beforeAutospacing="1" w:after="240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21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5">
    <w:name w:val="Hyperlink"/>
    <w:semiHidden/>
    <w:unhideWhenUsed/>
    <w:rsid w:val="00E21896"/>
    <w:rPr>
      <w:color w:val="0000FF"/>
      <w:u w:val="single"/>
    </w:rPr>
  </w:style>
  <w:style w:type="character" w:customStyle="1" w:styleId="menu3br1">
    <w:name w:val="menu3br1"/>
    <w:basedOn w:val="a0"/>
    <w:rsid w:val="00E21896"/>
  </w:style>
  <w:style w:type="paragraph" w:styleId="3">
    <w:name w:val="Body Text 3"/>
    <w:basedOn w:val="a"/>
    <w:link w:val="30"/>
    <w:semiHidden/>
    <w:rsid w:val="00427258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27258"/>
    <w:rPr>
      <w:rFonts w:eastAsia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46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39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1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1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7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11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1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39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 И. Драздович</dc:creator>
  <cp:lastModifiedBy>user</cp:lastModifiedBy>
  <cp:revision>3</cp:revision>
  <cp:lastPrinted>2019-12-02T07:44:00Z</cp:lastPrinted>
  <dcterms:created xsi:type="dcterms:W3CDTF">2019-11-26T13:19:00Z</dcterms:created>
  <dcterms:modified xsi:type="dcterms:W3CDTF">2019-12-02T07:45:00Z</dcterms:modified>
</cp:coreProperties>
</file>