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619250" cy="1358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39" cy="141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1C8" w:rsidRDefault="00A111C8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Пресс-релиз</w:t>
      </w:r>
    </w:p>
    <w:p w:rsidR="00617C87" w:rsidRDefault="00175EBB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F59F8">
        <w:rPr>
          <w:rFonts w:ascii="Times New Roman" w:hAnsi="Times New Roman" w:cs="Times New Roman"/>
          <w:sz w:val="26"/>
          <w:szCs w:val="26"/>
        </w:rPr>
        <w:t>9</w:t>
      </w:r>
      <w:r w:rsidR="00617C87" w:rsidRPr="00F50E35">
        <w:rPr>
          <w:rFonts w:ascii="Times New Roman" w:hAnsi="Times New Roman" w:cs="Times New Roman"/>
          <w:sz w:val="26"/>
          <w:szCs w:val="26"/>
        </w:rPr>
        <w:t>.0</w:t>
      </w:r>
      <w:r w:rsidR="00EB6D45">
        <w:rPr>
          <w:rFonts w:ascii="Times New Roman" w:hAnsi="Times New Roman" w:cs="Times New Roman"/>
          <w:sz w:val="26"/>
          <w:szCs w:val="26"/>
        </w:rPr>
        <w:t>5</w:t>
      </w:r>
      <w:r w:rsidR="00617C87" w:rsidRPr="00F50E35">
        <w:rPr>
          <w:rFonts w:ascii="Times New Roman" w:hAnsi="Times New Roman" w:cs="Times New Roman"/>
          <w:sz w:val="26"/>
          <w:szCs w:val="26"/>
        </w:rPr>
        <w:t>.2019</w:t>
      </w:r>
    </w:p>
    <w:p w:rsidR="007575B0" w:rsidRDefault="007575B0" w:rsidP="00617C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5C62" w:rsidRDefault="00CF59F8" w:rsidP="00B62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ФСС: как работнику рассчитать размер пособия по временной нетрудоспособности самостоятельно?</w:t>
      </w:r>
    </w:p>
    <w:p w:rsidR="006675C7" w:rsidRPr="00617C87" w:rsidRDefault="006675C7" w:rsidP="00B6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59F8" w:rsidRPr="00CF59F8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t>Редко можно встретить сотрудника, который бы ни разу в жизни не оформлял листок нетрудоспособности. Но немногие знают, как правильно рассчитать сумму пособия, положенную к выплате за дни болезни. От чего зависит размер пособия по временной нетрудоспособности? От страхового стажа и суммы заработной платы работника.</w:t>
      </w:r>
    </w:p>
    <w:p w:rsidR="00CF59F8" w:rsidRPr="00CF59F8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9F8" w:rsidRPr="00CF59F8" w:rsidRDefault="00CF59F8" w:rsidP="00CF59F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t>При страховом стаже менее 5 лет пособие по временной нетрудоспособности выплачивается в размере 60 % среднего заработка.</w:t>
      </w:r>
    </w:p>
    <w:p w:rsidR="00CF59F8" w:rsidRPr="00CF59F8" w:rsidRDefault="00CF59F8" w:rsidP="00CF59F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t>При страховом стаже от 5 до 8 лет в размере 80% среднего заработка.</w:t>
      </w:r>
    </w:p>
    <w:p w:rsidR="00CF59F8" w:rsidRPr="00CF59F8" w:rsidRDefault="00CF59F8" w:rsidP="00CF59F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t>При страховом стаже более 8 лет «больничный» выплачивается в размере 100% среднего заработка.</w:t>
      </w:r>
    </w:p>
    <w:p w:rsidR="00CF59F8" w:rsidRPr="00CF59F8" w:rsidRDefault="00CF59F8" w:rsidP="00CF59F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t>Если стаж работника менее 6 месяцев, то пособие по временной нетрудоспособности выплачивается в размере, не превышающем МРОТ (с 1 января 2019 года МРОТ равен 11280 рублей).</w:t>
      </w:r>
    </w:p>
    <w:p w:rsidR="00CF59F8" w:rsidRPr="00CF59F8" w:rsidRDefault="00CF59F8" w:rsidP="00CF59F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t>Если временная нетрудоспособность наступила по причине несчастного случая на производстве, то пособие, вне зависимости от стажа выплачивается в размере 100% среднего заработка.</w:t>
      </w:r>
    </w:p>
    <w:p w:rsidR="00CF59F8" w:rsidRPr="00CF59F8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9F8" w:rsidRPr="00CF59F8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t xml:space="preserve">Пособие по временной нетрудоспособности определяется исходя из среднего дневного заработка, исчисленного путем деления суммы начисленного заработка за два календарных года, предшествующих году наступления временной нетрудоспособности, на 730 дней. </w:t>
      </w:r>
    </w:p>
    <w:p w:rsidR="00CF59F8" w:rsidRPr="00CF59F8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t>Таким образом, пособие по временной нетрудоспособности, наступившей в 2019 году, будет рассчитываться следующим образом:</w:t>
      </w:r>
    </w:p>
    <w:p w:rsidR="00CF59F8" w:rsidRPr="00CF59F8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CF59F8">
        <w:rPr>
          <w:rFonts w:ascii="Times New Roman" w:hAnsi="Times New Roman" w:cs="Times New Roman"/>
          <w:sz w:val="28"/>
          <w:szCs w:val="28"/>
        </w:rPr>
        <w:tab/>
        <w:t>Среднедневной заработок (СДЗ) = Заработная плата за 2 предыдущих года (ЗП 2018+ ЗП 2017) /730</w:t>
      </w:r>
    </w:p>
    <w:p w:rsidR="00CF59F8" w:rsidRPr="00CF59F8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t>2)</w:t>
      </w:r>
      <w:r w:rsidRPr="00CF59F8">
        <w:rPr>
          <w:rFonts w:ascii="Times New Roman" w:hAnsi="Times New Roman" w:cs="Times New Roman"/>
          <w:sz w:val="28"/>
          <w:szCs w:val="28"/>
        </w:rPr>
        <w:tab/>
        <w:t>Пособие по временной нетрудоспособности = СДЗ * процент оплаты больничного (с учетом страхового стажа) * количество дней болезни</w:t>
      </w:r>
    </w:p>
    <w:p w:rsidR="00CF59F8" w:rsidRPr="00CF59F8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F8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CF59F8" w:rsidRPr="00CF59F8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t>Иванова Е.А. работает менеджером в ООО "Буревестник" с 1 февраля 2019 года. В период с 02 апреля по 12 апреля она находилась на больничном.</w:t>
      </w:r>
    </w:p>
    <w:p w:rsidR="00CF59F8" w:rsidRPr="00CF59F8" w:rsidRDefault="00CF59F8" w:rsidP="00CF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t>Страховой стаж Ивановой Е.А. на дату начала болезни составил 4 года 7 месяцев. Иванова Е.А. представила в бухгалтерию ООО "Буревестник" справку с предыдущего места работы о суммах заработной платы за 2017,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9F8">
        <w:rPr>
          <w:rFonts w:ascii="Times New Roman" w:hAnsi="Times New Roman" w:cs="Times New Roman"/>
          <w:sz w:val="28"/>
          <w:szCs w:val="28"/>
        </w:rPr>
        <w:t>2018 годы. Согласно представленной справке заработная плата за 2017 год составила 350 000 рублей, за 2018 год – 380 000 рублей.</w:t>
      </w:r>
    </w:p>
    <w:p w:rsidR="00CF59F8" w:rsidRPr="00CF59F8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t>Расчет пособия по временной нетрудоспособности в рассматриваемой ситуации будет следующий:</w:t>
      </w:r>
    </w:p>
    <w:p w:rsidR="00CF59F8" w:rsidRPr="00CF59F8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t>Размер пособия с учетом страхового стажа Ивановой Е.А. - 60 %.</w:t>
      </w:r>
    </w:p>
    <w:p w:rsidR="00CF59F8" w:rsidRPr="00CF59F8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t>СДЗ = (350000+</w:t>
      </w:r>
      <w:proofErr w:type="gramStart"/>
      <w:r w:rsidRPr="00CF59F8">
        <w:rPr>
          <w:rFonts w:ascii="Times New Roman" w:hAnsi="Times New Roman" w:cs="Times New Roman"/>
          <w:sz w:val="28"/>
          <w:szCs w:val="28"/>
        </w:rPr>
        <w:t>380000)/</w:t>
      </w:r>
      <w:proofErr w:type="gramEnd"/>
      <w:r w:rsidRPr="00CF59F8">
        <w:rPr>
          <w:rFonts w:ascii="Times New Roman" w:hAnsi="Times New Roman" w:cs="Times New Roman"/>
          <w:sz w:val="28"/>
          <w:szCs w:val="28"/>
        </w:rPr>
        <w:t>730 = 1000 рублей</w:t>
      </w:r>
    </w:p>
    <w:p w:rsidR="00CF59F8" w:rsidRPr="00CF59F8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F8">
        <w:rPr>
          <w:rFonts w:ascii="Times New Roman" w:hAnsi="Times New Roman" w:cs="Times New Roman"/>
          <w:sz w:val="28"/>
          <w:szCs w:val="28"/>
        </w:rPr>
        <w:t>Сумма пособия за весь период нетрудоспособности - 1000*60%*11 = 6600 рублей</w:t>
      </w:r>
    </w:p>
    <w:p w:rsidR="00CF59F8" w:rsidRPr="00CF59F8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EBB" w:rsidRPr="00CF59F8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9F8">
        <w:rPr>
          <w:rFonts w:ascii="Times New Roman" w:hAnsi="Times New Roman" w:cs="Times New Roman"/>
          <w:b/>
          <w:i/>
          <w:sz w:val="28"/>
          <w:szCs w:val="28"/>
        </w:rPr>
        <w:t>Отделение Фонда обращает внимание, что при трудоустройстве важно знать не только размер заработной платы, но и будет ли она полностью официальной. Граждане, получающие неофициальную, так называемую "серую" заработную плату в конвертах, оказываются в социально незащищенном положении.</w:t>
      </w:r>
    </w:p>
    <w:p w:rsidR="00CF59F8" w:rsidRPr="008E3733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2F03" w:rsidRPr="002F427B" w:rsidRDefault="00122F03" w:rsidP="002F427B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34028" w:rsidRPr="002F427B" w:rsidRDefault="00122F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</w:p>
    <w:sectPr w:rsidR="00134028" w:rsidRPr="002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0D17"/>
    <w:multiLevelType w:val="hybridMultilevel"/>
    <w:tmpl w:val="A292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D4284"/>
    <w:multiLevelType w:val="hybridMultilevel"/>
    <w:tmpl w:val="16C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8291F"/>
    <w:multiLevelType w:val="hybridMultilevel"/>
    <w:tmpl w:val="8DC430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1A5FBC"/>
    <w:multiLevelType w:val="hybridMultilevel"/>
    <w:tmpl w:val="F672F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6E625E"/>
    <w:multiLevelType w:val="hybridMultilevel"/>
    <w:tmpl w:val="E9B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D0CD2"/>
    <w:multiLevelType w:val="hybridMultilevel"/>
    <w:tmpl w:val="2366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77E72"/>
    <w:multiLevelType w:val="hybridMultilevel"/>
    <w:tmpl w:val="6414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E5FF0"/>
    <w:multiLevelType w:val="hybridMultilevel"/>
    <w:tmpl w:val="ABE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918F6"/>
    <w:multiLevelType w:val="hybridMultilevel"/>
    <w:tmpl w:val="728248EC"/>
    <w:lvl w:ilvl="0" w:tplc="ACA259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C6781"/>
    <w:multiLevelType w:val="hybridMultilevel"/>
    <w:tmpl w:val="2A288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3099E"/>
    <w:multiLevelType w:val="hybridMultilevel"/>
    <w:tmpl w:val="47D06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6B56A3A"/>
    <w:multiLevelType w:val="hybridMultilevel"/>
    <w:tmpl w:val="E8129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E4D4BD9"/>
    <w:multiLevelType w:val="hybridMultilevel"/>
    <w:tmpl w:val="2A84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4733B"/>
    <w:multiLevelType w:val="hybridMultilevel"/>
    <w:tmpl w:val="BB8694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F127F1"/>
    <w:multiLevelType w:val="hybridMultilevel"/>
    <w:tmpl w:val="F12A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21ABE"/>
    <w:multiLevelType w:val="hybridMultilevel"/>
    <w:tmpl w:val="5D48ED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1"/>
  </w:num>
  <w:num w:numId="15">
    <w:abstractNumId w:val="16"/>
  </w:num>
  <w:num w:numId="16">
    <w:abstractNumId w:val="5"/>
  </w:num>
  <w:num w:numId="17">
    <w:abstractNumId w:val="10"/>
  </w:num>
  <w:num w:numId="18">
    <w:abstractNumId w:val="1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579CB"/>
    <w:rsid w:val="00075C1B"/>
    <w:rsid w:val="000A7928"/>
    <w:rsid w:val="000B3962"/>
    <w:rsid w:val="000C275D"/>
    <w:rsid w:val="001033C5"/>
    <w:rsid w:val="001167E8"/>
    <w:rsid w:val="00121B1A"/>
    <w:rsid w:val="001223BE"/>
    <w:rsid w:val="00122F03"/>
    <w:rsid w:val="00134028"/>
    <w:rsid w:val="00137F27"/>
    <w:rsid w:val="001510A4"/>
    <w:rsid w:val="001572A9"/>
    <w:rsid w:val="00175EBB"/>
    <w:rsid w:val="00176776"/>
    <w:rsid w:val="00193EF0"/>
    <w:rsid w:val="001C5825"/>
    <w:rsid w:val="001F6A7E"/>
    <w:rsid w:val="00210C90"/>
    <w:rsid w:val="002254A2"/>
    <w:rsid w:val="00292DC9"/>
    <w:rsid w:val="002C7571"/>
    <w:rsid w:val="002F427B"/>
    <w:rsid w:val="00305EAF"/>
    <w:rsid w:val="003614BB"/>
    <w:rsid w:val="00390061"/>
    <w:rsid w:val="0039568D"/>
    <w:rsid w:val="003B44F3"/>
    <w:rsid w:val="003E5C62"/>
    <w:rsid w:val="00463366"/>
    <w:rsid w:val="00464826"/>
    <w:rsid w:val="004810E4"/>
    <w:rsid w:val="00497073"/>
    <w:rsid w:val="004F0331"/>
    <w:rsid w:val="004F27EB"/>
    <w:rsid w:val="0051127A"/>
    <w:rsid w:val="00513B2D"/>
    <w:rsid w:val="00533C25"/>
    <w:rsid w:val="00540737"/>
    <w:rsid w:val="005510EB"/>
    <w:rsid w:val="005524E4"/>
    <w:rsid w:val="0055677F"/>
    <w:rsid w:val="00594AF7"/>
    <w:rsid w:val="005A078F"/>
    <w:rsid w:val="005E6E95"/>
    <w:rsid w:val="0060620B"/>
    <w:rsid w:val="00617C87"/>
    <w:rsid w:val="00660543"/>
    <w:rsid w:val="006675C7"/>
    <w:rsid w:val="00676832"/>
    <w:rsid w:val="006B0961"/>
    <w:rsid w:val="006C7940"/>
    <w:rsid w:val="006F7CDF"/>
    <w:rsid w:val="007575B0"/>
    <w:rsid w:val="00765DCE"/>
    <w:rsid w:val="007950AD"/>
    <w:rsid w:val="00797375"/>
    <w:rsid w:val="00830CF5"/>
    <w:rsid w:val="00857D99"/>
    <w:rsid w:val="00860BAA"/>
    <w:rsid w:val="00894F10"/>
    <w:rsid w:val="008954F8"/>
    <w:rsid w:val="00895B2D"/>
    <w:rsid w:val="008A25C0"/>
    <w:rsid w:val="008B5219"/>
    <w:rsid w:val="008C6B27"/>
    <w:rsid w:val="008C6CF8"/>
    <w:rsid w:val="008E02E2"/>
    <w:rsid w:val="008E2D46"/>
    <w:rsid w:val="008E3733"/>
    <w:rsid w:val="008F4C41"/>
    <w:rsid w:val="009220F9"/>
    <w:rsid w:val="0095184D"/>
    <w:rsid w:val="00974974"/>
    <w:rsid w:val="00A111C8"/>
    <w:rsid w:val="00A42CE1"/>
    <w:rsid w:val="00A56D44"/>
    <w:rsid w:val="00A8013D"/>
    <w:rsid w:val="00A8363C"/>
    <w:rsid w:val="00AF03B0"/>
    <w:rsid w:val="00B560B0"/>
    <w:rsid w:val="00B627E9"/>
    <w:rsid w:val="00B7485C"/>
    <w:rsid w:val="00BB2ACD"/>
    <w:rsid w:val="00BF7669"/>
    <w:rsid w:val="00C20E11"/>
    <w:rsid w:val="00C265C4"/>
    <w:rsid w:val="00C370A3"/>
    <w:rsid w:val="00C56B8C"/>
    <w:rsid w:val="00C81387"/>
    <w:rsid w:val="00C84BDB"/>
    <w:rsid w:val="00C85728"/>
    <w:rsid w:val="00CF5989"/>
    <w:rsid w:val="00CF59F8"/>
    <w:rsid w:val="00D13C18"/>
    <w:rsid w:val="00D32EFF"/>
    <w:rsid w:val="00D4721F"/>
    <w:rsid w:val="00D73822"/>
    <w:rsid w:val="00DD61C2"/>
    <w:rsid w:val="00DE593F"/>
    <w:rsid w:val="00E0311B"/>
    <w:rsid w:val="00EB30CA"/>
    <w:rsid w:val="00EB6D45"/>
    <w:rsid w:val="00EE0AC0"/>
    <w:rsid w:val="00F125F4"/>
    <w:rsid w:val="00F169DF"/>
    <w:rsid w:val="00F263C1"/>
    <w:rsid w:val="00F50E35"/>
    <w:rsid w:val="00F8232E"/>
    <w:rsid w:val="00F8278D"/>
    <w:rsid w:val="00FA4C9A"/>
    <w:rsid w:val="00FF4C29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9DB2-9C5C-4D74-A9DE-24EDD54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81</cp:revision>
  <dcterms:created xsi:type="dcterms:W3CDTF">2019-01-18T05:36:00Z</dcterms:created>
  <dcterms:modified xsi:type="dcterms:W3CDTF">2019-05-29T06:02:00Z</dcterms:modified>
</cp:coreProperties>
</file>