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E2" w:rsidRDefault="00F43EE2">
      <w:pPr>
        <w:jc w:val="center"/>
        <w:rPr>
          <w:b/>
          <w:bCs/>
          <w:sz w:val="28"/>
          <w:szCs w:val="28"/>
          <w:lang w:val="ru-RU"/>
        </w:rPr>
      </w:pPr>
    </w:p>
    <w:p w:rsidR="00F43EE2" w:rsidRDefault="00F43EE2">
      <w:pPr>
        <w:jc w:val="center"/>
        <w:rPr>
          <w:b/>
          <w:bCs/>
          <w:sz w:val="28"/>
          <w:szCs w:val="28"/>
        </w:rPr>
      </w:pPr>
      <w:r w:rsidRPr="0094511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7" o:title=""/>
          </v:shape>
        </w:pict>
      </w:r>
    </w:p>
    <w:p w:rsidR="00F43EE2" w:rsidRDefault="00F43EE2">
      <w:pPr>
        <w:rPr>
          <w:sz w:val="28"/>
          <w:szCs w:val="28"/>
        </w:rPr>
      </w:pPr>
    </w:p>
    <w:p w:rsidR="00F43EE2" w:rsidRDefault="00F43EE2">
      <w:pPr>
        <w:pStyle w:val="Heading2"/>
        <w:ind w:firstLine="0"/>
        <w:jc w:val="center"/>
        <w:rPr>
          <w:rFonts w:ascii="Times New Roman" w:hAnsi="Times New Roman" w:cs="Times New Roman"/>
          <w:b w:val="0"/>
          <w:bCs w:val="0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Республика Карелия</w:t>
      </w:r>
    </w:p>
    <w:p w:rsidR="00F43EE2" w:rsidRDefault="00F43EE2">
      <w:pPr>
        <w:jc w:val="center"/>
        <w:rPr>
          <w:b/>
          <w:bCs/>
          <w:sz w:val="28"/>
          <w:szCs w:val="28"/>
          <w:lang w:val="ru-RU"/>
        </w:rPr>
      </w:pPr>
    </w:p>
    <w:p w:rsidR="00F43EE2" w:rsidRDefault="00F43EE2">
      <w:pPr>
        <w:pStyle w:val="Heading3"/>
        <w:ind w:firstLine="0"/>
        <w:jc w:val="center"/>
        <w:rPr>
          <w:rFonts w:ascii="Times New Roman" w:hAnsi="Times New Roman" w:cs="Times New Roman"/>
          <w:spacing w:val="64"/>
          <w:sz w:val="28"/>
          <w:szCs w:val="28"/>
        </w:rPr>
      </w:pPr>
      <w:r>
        <w:rPr>
          <w:rFonts w:ascii="Times New Roman" w:hAnsi="Times New Roman" w:cs="Times New Roman"/>
          <w:spacing w:val="64"/>
          <w:sz w:val="28"/>
          <w:szCs w:val="28"/>
        </w:rPr>
        <w:t>Совет Кондопожского городского поселения</w:t>
      </w:r>
    </w:p>
    <w:p w:rsidR="00F43EE2" w:rsidRDefault="00F43EE2">
      <w:pPr>
        <w:rPr>
          <w:lang w:val="ru-RU" w:eastAsia="ru-RU"/>
        </w:rPr>
      </w:pPr>
    </w:p>
    <w:p w:rsidR="00F43EE2" w:rsidRDefault="00F43EE2">
      <w:pPr>
        <w:pStyle w:val="Heading3"/>
        <w:spacing w:before="120" w:after="120"/>
        <w:ind w:firstLine="0"/>
        <w:jc w:val="center"/>
        <w:rPr>
          <w:rFonts w:ascii="Times New Roman" w:hAnsi="Times New Roman" w:cs="Times New Roman"/>
          <w:spacing w:val="64"/>
          <w:sz w:val="28"/>
          <w:szCs w:val="28"/>
        </w:rPr>
      </w:pPr>
      <w:r>
        <w:rPr>
          <w:rFonts w:ascii="Times New Roman" w:hAnsi="Times New Roman" w:cs="Times New Roman"/>
          <w:spacing w:val="64"/>
          <w:sz w:val="28"/>
          <w:szCs w:val="28"/>
        </w:rPr>
        <w:t>РЕШЕНИЕ</w:t>
      </w:r>
    </w:p>
    <w:p w:rsidR="00F43EE2" w:rsidRDefault="00F43EE2">
      <w:pPr>
        <w:jc w:val="both"/>
        <w:rPr>
          <w:sz w:val="28"/>
          <w:szCs w:val="28"/>
          <w:lang w:val="ru-RU"/>
        </w:rPr>
      </w:pPr>
    </w:p>
    <w:p w:rsidR="00F43EE2" w:rsidRPr="009F7449" w:rsidRDefault="00F43EE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                  2019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заседание  </w:t>
      </w:r>
      <w:r>
        <w:rPr>
          <w:sz w:val="28"/>
          <w:szCs w:val="28"/>
        </w:rPr>
        <w:t>IV</w:t>
      </w:r>
      <w:r w:rsidRPr="009F74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созыва  </w:t>
      </w:r>
    </w:p>
    <w:p w:rsidR="00F43EE2" w:rsidRDefault="00F43EE2">
      <w:pPr>
        <w:spacing w:before="120" w:after="120"/>
        <w:jc w:val="both"/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pStyle w:val="BodyText"/>
        <w:spacing w:after="0"/>
        <w:ind w:left="23" w:right="-17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>Об обращении к Главе Республики Карелия</w:t>
      </w:r>
    </w:p>
    <w:p w:rsidR="00F43EE2" w:rsidRDefault="00F43EE2">
      <w:pPr>
        <w:pStyle w:val="BodyText"/>
        <w:spacing w:after="0"/>
        <w:ind w:left="23" w:right="-17"/>
        <w:rPr>
          <w:sz w:val="28"/>
          <w:szCs w:val="28"/>
          <w:lang w:val="ru-RU"/>
        </w:rPr>
      </w:pPr>
    </w:p>
    <w:p w:rsidR="00F43EE2" w:rsidRPr="009F7449" w:rsidRDefault="00F43EE2">
      <w:pPr>
        <w:pStyle w:val="BodyText"/>
        <w:spacing w:after="0" w:line="317" w:lineRule="exact"/>
        <w:ind w:left="20" w:right="40" w:firstLine="740"/>
        <w:jc w:val="both"/>
        <w:rPr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>Рассмотрев обращение к Главе Республики Карелия по вопросу установления для Кондопожского городского поселения, с 01.07.2020 года предельного индекса изменения размера вносимой гражданами платы за коммунальные услуги в размере 8 %, превышающий установленный индекс по Республике Карелия более чем на величину отклонения для Республики Карелия (далее - обращение), Совет Кондопожского городского поселения решил:</w:t>
      </w:r>
    </w:p>
    <w:p w:rsidR="00F43EE2" w:rsidRDefault="00F43EE2">
      <w:pPr>
        <w:pStyle w:val="BodyText"/>
        <w:spacing w:after="0" w:line="317" w:lineRule="exact"/>
        <w:ind w:left="20" w:right="40" w:firstLine="740"/>
        <w:jc w:val="both"/>
        <w:rPr>
          <w:sz w:val="28"/>
          <w:szCs w:val="28"/>
          <w:lang w:val="ru-RU"/>
        </w:rPr>
      </w:pPr>
    </w:p>
    <w:p w:rsidR="00F43EE2" w:rsidRDefault="00F43EE2">
      <w:pPr>
        <w:pStyle w:val="BodyText"/>
        <w:spacing w:after="285" w:line="326" w:lineRule="exact"/>
        <w:ind w:left="20" w:right="40" w:firstLine="740"/>
        <w:rPr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>1. Принять текст обращения в соответствии с приложением к настоящему решению.</w:t>
      </w:r>
    </w:p>
    <w:p w:rsidR="00F43EE2" w:rsidRDefault="00F43EE2">
      <w:pPr>
        <w:pStyle w:val="BodyText"/>
        <w:spacing w:after="0" w:line="270" w:lineRule="exact"/>
        <w:ind w:left="20" w:firstLine="740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>2. Направить обращение Главе Республики Карелия Парфенчикову А.О.</w:t>
      </w:r>
    </w:p>
    <w:p w:rsidR="00F43EE2" w:rsidRDefault="00F43EE2">
      <w:pPr>
        <w:pStyle w:val="BodyText"/>
        <w:spacing w:after="0" w:line="270" w:lineRule="exact"/>
        <w:ind w:left="20" w:firstLine="740"/>
        <w:rPr>
          <w:rStyle w:val="a4"/>
          <w:color w:val="000000"/>
          <w:sz w:val="28"/>
          <w:szCs w:val="28"/>
          <w:lang w:val="ru-RU"/>
        </w:rPr>
      </w:pPr>
    </w:p>
    <w:p w:rsidR="00F43EE2" w:rsidRDefault="00F43EE2">
      <w:pPr>
        <w:pStyle w:val="BodyText"/>
        <w:spacing w:after="0" w:line="270" w:lineRule="exact"/>
        <w:ind w:left="20" w:firstLine="740"/>
        <w:rPr>
          <w:rStyle w:val="a4"/>
          <w:color w:val="000000"/>
          <w:sz w:val="28"/>
          <w:szCs w:val="28"/>
          <w:lang w:val="ru-RU"/>
        </w:rPr>
      </w:pPr>
    </w:p>
    <w:p w:rsidR="00F43EE2" w:rsidRDefault="00F43EE2">
      <w:pPr>
        <w:pStyle w:val="BodyText"/>
        <w:spacing w:after="0" w:line="270" w:lineRule="exact"/>
        <w:ind w:left="20" w:firstLine="740"/>
        <w:rPr>
          <w:rStyle w:val="a4"/>
          <w:color w:val="000000"/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Кондопожского </w:t>
      </w:r>
    </w:p>
    <w:p w:rsidR="00F43EE2" w:rsidRPr="009F7449" w:rsidRDefault="00F43EE2">
      <w:pPr>
        <w:rPr>
          <w:lang w:val="ru-RU"/>
        </w:rPr>
      </w:pPr>
      <w:r>
        <w:rPr>
          <w:sz w:val="28"/>
          <w:szCs w:val="28"/>
          <w:lang w:val="ru-RU"/>
        </w:rPr>
        <w:t>городского  поселения                                                                    Д.А.Зацепин</w:t>
      </w:r>
    </w:p>
    <w:p w:rsidR="00F43EE2" w:rsidRDefault="00F43EE2">
      <w:pPr>
        <w:ind w:firstLine="708"/>
        <w:rPr>
          <w:sz w:val="28"/>
          <w:szCs w:val="28"/>
          <w:lang w:val="ru-RU"/>
        </w:rPr>
      </w:pPr>
    </w:p>
    <w:p w:rsidR="00F43EE2" w:rsidRDefault="00F43EE2">
      <w:pPr>
        <w:ind w:firstLine="708"/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Default="00F43EE2">
      <w:pPr>
        <w:rPr>
          <w:sz w:val="28"/>
          <w:szCs w:val="28"/>
          <w:lang w:val="ru-RU"/>
        </w:rPr>
      </w:pPr>
    </w:p>
    <w:p w:rsidR="00F43EE2" w:rsidRPr="009F7449" w:rsidRDefault="00F43EE2">
      <w:pPr>
        <w:rPr>
          <w:lang w:val="ru-RU"/>
        </w:rPr>
      </w:pP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</w:r>
      <w:r w:rsidRPr="009F7449">
        <w:rPr>
          <w:lang w:val="ru-RU"/>
        </w:rPr>
        <w:tab/>
        <w:t xml:space="preserve">Приложение </w:t>
      </w:r>
    </w:p>
    <w:p w:rsidR="00F43EE2" w:rsidRPr="009F7449" w:rsidRDefault="00F43EE2">
      <w:pPr>
        <w:rPr>
          <w:lang w:val="ru-RU"/>
        </w:rPr>
      </w:pPr>
      <w:r w:rsidRPr="009F7449">
        <w:rPr>
          <w:lang w:val="ru-RU"/>
        </w:rPr>
        <w:t xml:space="preserve">К решению Совета Кондопожского  </w:t>
      </w:r>
    </w:p>
    <w:p w:rsidR="00F43EE2" w:rsidRPr="009F7449" w:rsidRDefault="00F43EE2">
      <w:pPr>
        <w:rPr>
          <w:lang w:val="ru-RU"/>
        </w:rPr>
      </w:pPr>
      <w:r w:rsidRPr="009F7449">
        <w:rPr>
          <w:lang w:val="ru-RU"/>
        </w:rPr>
        <w:t xml:space="preserve">городского поселения </w:t>
      </w:r>
    </w:p>
    <w:p w:rsidR="00F43EE2" w:rsidRPr="009F7449" w:rsidRDefault="00F43EE2">
      <w:pPr>
        <w:jc w:val="right"/>
        <w:rPr>
          <w:lang w:val="ru-RU"/>
        </w:rPr>
      </w:pPr>
    </w:p>
    <w:p w:rsidR="00F43EE2" w:rsidRPr="009F7449" w:rsidRDefault="00F43EE2">
      <w:pPr>
        <w:jc w:val="right"/>
        <w:rPr>
          <w:lang w:val="ru-RU"/>
        </w:rPr>
      </w:pPr>
    </w:p>
    <w:p w:rsidR="00F43EE2" w:rsidRPr="009F7449" w:rsidRDefault="00F43EE2">
      <w:pPr>
        <w:jc w:val="right"/>
        <w:rPr>
          <w:lang w:val="ru-RU"/>
        </w:rPr>
      </w:pPr>
    </w:p>
    <w:p w:rsidR="00F43EE2" w:rsidRPr="009F7449" w:rsidRDefault="00F43EE2">
      <w:pPr>
        <w:jc w:val="center"/>
        <w:rPr>
          <w:sz w:val="26"/>
          <w:szCs w:val="26"/>
          <w:lang w:val="ru-RU"/>
        </w:rPr>
      </w:pPr>
      <w:r w:rsidRPr="009F7449">
        <w:rPr>
          <w:sz w:val="26"/>
          <w:szCs w:val="26"/>
          <w:lang w:val="ru-RU"/>
        </w:rPr>
        <w:t xml:space="preserve">Обращение </w:t>
      </w:r>
    </w:p>
    <w:p w:rsidR="00F43EE2" w:rsidRPr="009F7449" w:rsidRDefault="00F43EE2">
      <w:pPr>
        <w:spacing w:after="120"/>
        <w:jc w:val="center"/>
        <w:rPr>
          <w:sz w:val="26"/>
          <w:szCs w:val="26"/>
          <w:lang w:val="ru-RU"/>
        </w:rPr>
      </w:pPr>
      <w:r w:rsidRPr="009F7449">
        <w:rPr>
          <w:sz w:val="26"/>
          <w:szCs w:val="26"/>
          <w:lang w:val="ru-RU"/>
        </w:rPr>
        <w:t>Уважаемый Артур Олегович!</w:t>
      </w:r>
    </w:p>
    <w:p w:rsidR="00F43EE2" w:rsidRPr="009F7449" w:rsidRDefault="00F43EE2">
      <w:pPr>
        <w:ind w:left="-57" w:right="-57" w:firstLine="567"/>
        <w:jc w:val="both"/>
        <w:rPr>
          <w:lang w:val="ru-RU"/>
        </w:rPr>
      </w:pPr>
      <w:r w:rsidRPr="009F7449">
        <w:rPr>
          <w:sz w:val="26"/>
          <w:szCs w:val="26"/>
          <w:lang w:val="ru-RU"/>
        </w:rPr>
        <w:t xml:space="preserve">Совет депутатов Кондопожского городского поселения,  в соответствии с пунктом </w:t>
      </w:r>
      <w:r w:rsidRPr="009F7449">
        <w:rPr>
          <w:rStyle w:val="Exact"/>
          <w:sz w:val="26"/>
          <w:szCs w:val="26"/>
          <w:lang w:val="ru-RU"/>
        </w:rPr>
        <w:t xml:space="preserve">47 </w:t>
      </w:r>
      <w:r w:rsidRPr="009F7449">
        <w:rPr>
          <w:sz w:val="26"/>
          <w:szCs w:val="26"/>
          <w:lang w:val="ru-RU"/>
        </w:rPr>
        <w:t xml:space="preserve">раздела 4 </w:t>
      </w:r>
      <w:r w:rsidRPr="009F7449">
        <w:rPr>
          <w:rStyle w:val="Exact"/>
          <w:sz w:val="26"/>
          <w:szCs w:val="26"/>
          <w:lang w:val="ru-RU"/>
        </w:rPr>
        <w:t xml:space="preserve">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РФ от 30 апреля 2014 года №400, обращается к Вам с инициативой об установлении для Кондопожского городского поселения с 01.07.2020 года </w:t>
      </w:r>
      <w:r w:rsidRPr="009F7449">
        <w:rPr>
          <w:sz w:val="26"/>
          <w:szCs w:val="26"/>
          <w:lang w:val="ru-RU"/>
        </w:rPr>
        <w:t xml:space="preserve">предельного (максимального) индекса изменения размера вносимой гражданами платы за коммунальные услуги в размере 8  %, превышающего установленный индекс по Республике Карелия более чем на установленную величину отклонения. </w:t>
      </w:r>
    </w:p>
    <w:p w:rsidR="00F43EE2" w:rsidRPr="009F7449" w:rsidRDefault="00F43EE2">
      <w:pPr>
        <w:ind w:left="-57" w:right="-57" w:firstLine="567"/>
        <w:jc w:val="both"/>
        <w:rPr>
          <w:lang w:val="ru-RU"/>
        </w:rPr>
      </w:pPr>
      <w:r w:rsidRPr="009F7449">
        <w:rPr>
          <w:sz w:val="26"/>
          <w:szCs w:val="26"/>
          <w:lang w:val="ru-RU"/>
        </w:rPr>
        <w:t>О</w:t>
      </w:r>
      <w:r w:rsidRPr="009F7449">
        <w:rPr>
          <w:rStyle w:val="Exact"/>
          <w:sz w:val="26"/>
          <w:szCs w:val="26"/>
          <w:lang w:val="ru-RU"/>
        </w:rPr>
        <w:t>дним из оснований для установления по муниципальному образованию предельных индексов, превышающих индекс по субъекту Российской Феде</w:t>
      </w:r>
      <w:r w:rsidRPr="009F7449">
        <w:rPr>
          <w:rStyle w:val="Exact"/>
          <w:sz w:val="26"/>
          <w:szCs w:val="26"/>
          <w:lang w:val="ru-RU"/>
        </w:rPr>
        <w:softHyphen/>
      </w:r>
      <w:r w:rsidRPr="009F7449">
        <w:rPr>
          <w:rStyle w:val="Exact"/>
          <w:color w:val="000000"/>
          <w:sz w:val="26"/>
          <w:szCs w:val="26"/>
          <w:lang w:val="ru-RU"/>
        </w:rPr>
        <w:t>р</w:t>
      </w:r>
      <w:r w:rsidRPr="009F7449">
        <w:rPr>
          <w:rStyle w:val="Exact"/>
          <w:sz w:val="26"/>
          <w:szCs w:val="26"/>
          <w:lang w:val="ru-RU"/>
        </w:rPr>
        <w:t xml:space="preserve">ации более чем на величину отклонения по субъекту Российской Федерации, может являться реализация утвержденных инвестиционных и производственных программ, </w:t>
      </w:r>
      <w:r w:rsidRPr="009F7449">
        <w:rPr>
          <w:sz w:val="26"/>
          <w:szCs w:val="26"/>
          <w:lang w:val="ru-RU"/>
        </w:rPr>
        <w:t xml:space="preserve">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ресурсы, приобретаемые в целях оказания коммунальных услуг (п.46 Основ формирования). </w:t>
      </w:r>
    </w:p>
    <w:p w:rsidR="00F43EE2" w:rsidRDefault="00F43EE2">
      <w:pPr>
        <w:pStyle w:val="15"/>
        <w:shd w:val="clear" w:color="auto" w:fill="auto"/>
        <w:spacing w:after="0" w:line="317" w:lineRule="exact"/>
        <w:ind w:left="20" w:right="20" w:firstLine="560"/>
        <w:jc w:val="both"/>
      </w:pPr>
      <w:r>
        <w:t>В Кондопожском городском поселении, а также в сельских поселениях Кондопожского муниципального района существуют две такие программы:</w:t>
      </w:r>
    </w:p>
    <w:p w:rsidR="00F43EE2" w:rsidRDefault="00F43EE2">
      <w:pPr>
        <w:pStyle w:val="ListParagraph"/>
        <w:numPr>
          <w:ilvl w:val="0"/>
          <w:numId w:val="1"/>
        </w:numPr>
        <w:tabs>
          <w:tab w:val="left" w:pos="851"/>
        </w:tabs>
        <w:ind w:left="-57" w:right="-5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Инвестиционная программа в сфере теплоснабжения на 2016-2022 годы (утверждена Приказом Министерства строительства, жилищно-коммунального хозяйства и энергетики Республики Карелия от 29.10.2015 г. №247 с учетом внесенных изменений приказом Министерства строительства, жилищно-коммунального хозяйства и энергетики Республики Карелия от28.06.2019 г. №183), расходы на реализацию которой в прогнозных ценах с учетом НДС составляют 84 667,2 тыс. руб., в т. ч. на 2020 год –5 137 тыс. руб.  </w:t>
      </w:r>
    </w:p>
    <w:p w:rsidR="00F43EE2" w:rsidRDefault="00F43EE2">
      <w:pPr>
        <w:pStyle w:val="ListParagraph"/>
        <w:numPr>
          <w:ilvl w:val="0"/>
          <w:numId w:val="1"/>
        </w:numPr>
        <w:tabs>
          <w:tab w:val="left" w:pos="993"/>
        </w:tabs>
        <w:ind w:left="0" w:right="-5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Инвестиционная программа в сфере холодного водоснабжения на 2017-2021  годы (утверждена Приказом Министерства строительства, жилищно-коммунального хозяйства и энергетики Республики Карелия от 30.11.2016 г. № 247 с учетом внесенных изменений приказом Министерства строительства, жилищно-коммунального хозяйства и энергетики Республики Карелия от 25.10.2017 г.  № 295), реализация мероприятий которой приводит к повышению надежности систем водоснабжения и улучшения качества холодной воды до показателей, предусмотренных СанПиН и ГОСТ на территории сельских поселений (п.Гирвас, с.Янишполе, д.Юркостров). В мероприятия программы в 2017 году включены расходы на разработку проектно-сметной документации по реконструкции существующей станции очистки воды в городе Кондопога. </w:t>
      </w:r>
    </w:p>
    <w:p w:rsidR="00F43EE2" w:rsidRPr="009F7449" w:rsidRDefault="00F43EE2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9F7449">
        <w:rPr>
          <w:sz w:val="26"/>
          <w:szCs w:val="26"/>
          <w:lang w:val="ru-RU"/>
        </w:rPr>
        <w:t>В настоящее время в эту программу вносятся изменения в части увеличения   сроков реализации инвестиционной программы до 2025г, а также в рамках исполнения пункта 5.3. Протокола оперативного совещания при первом заместителе Главы Республики Карелия – Премьер-министре правительства Республики Карелия от 01 апреля 2019 года № 90-АЧ, включение на  2020 год  мероприятий по разработке проектной документации,  в том числе проведение государственной экспертизы, на весь комплекс работ по реконструкции водопроводных очистных сооружений г. Кондопога  .</w:t>
      </w:r>
    </w:p>
    <w:p w:rsidR="00F43EE2" w:rsidRPr="009F7449" w:rsidRDefault="00F43EE2">
      <w:pPr>
        <w:spacing w:line="317" w:lineRule="exact"/>
        <w:ind w:left="-57" w:right="-57" w:firstLine="567"/>
        <w:jc w:val="both"/>
        <w:rPr>
          <w:sz w:val="26"/>
          <w:szCs w:val="26"/>
          <w:lang w:val="ru-RU"/>
        </w:rPr>
      </w:pPr>
      <w:r w:rsidRPr="009F7449">
        <w:rPr>
          <w:sz w:val="26"/>
          <w:szCs w:val="26"/>
          <w:lang w:val="ru-RU"/>
        </w:rPr>
        <w:t xml:space="preserve">С учетом прогнозного роста тарифов на электроэнергию (с 01 июля 2020 года–5,0%), природный газ  (с 01 июля 2020 года   –3,0 %),  тарифа на водоотведение (с 01 июля 2020 года  - 4,0 %), определенного  исходя из  основных параметров прогноза социально-экономического развития Российской Федерации на 2020 год и на плановый период 2021 и 2022 годов,  предварительного расчета тарифов на тепловую энергию и холодное водоснабжение (с 01 июля  2020 –7,3 % и 26,2 % соответственно) </w:t>
      </w:r>
      <w:r w:rsidRPr="009F7449">
        <w:rPr>
          <w:b/>
          <w:bCs/>
          <w:sz w:val="26"/>
          <w:szCs w:val="26"/>
          <w:lang w:val="ru-RU"/>
        </w:rPr>
        <w:t xml:space="preserve">рост совокупной платы граждан за коммунальные услуги с 1 июля 2020 года составит для Кондопожского городского поселения 8,0% </w:t>
      </w:r>
      <w:r w:rsidRPr="009F7449">
        <w:rPr>
          <w:sz w:val="26"/>
          <w:szCs w:val="26"/>
          <w:lang w:val="ru-RU"/>
        </w:rPr>
        <w:t>(см. Приложение «Динамика изменения тарифов  на коммунальные услуги в 2018-2019 гг. и прогноз на 2020  г.).</w:t>
      </w:r>
    </w:p>
    <w:p w:rsidR="00F43EE2" w:rsidRPr="009F7449" w:rsidRDefault="00F43EE2">
      <w:pPr>
        <w:ind w:left="-57" w:right="-57" w:firstLine="567"/>
        <w:jc w:val="both"/>
        <w:rPr>
          <w:sz w:val="26"/>
          <w:szCs w:val="26"/>
          <w:lang w:val="ru-RU"/>
        </w:rPr>
      </w:pPr>
      <w:r w:rsidRPr="009F7449">
        <w:rPr>
          <w:sz w:val="26"/>
          <w:szCs w:val="26"/>
          <w:lang w:val="ru-RU"/>
        </w:rPr>
        <w:t xml:space="preserve">Учитывая вышеизложенное, просим Вас установить предельный индекс изменения размера вносимой гражданами платы за коммунальные услуги с 01.07.2020 года  для Кондопожского городского поселения в размере </w:t>
      </w:r>
      <w:r w:rsidRPr="009F7449">
        <w:rPr>
          <w:b/>
          <w:bCs/>
          <w:sz w:val="26"/>
          <w:szCs w:val="26"/>
          <w:lang w:val="ru-RU"/>
        </w:rPr>
        <w:t xml:space="preserve">8,0 </w:t>
      </w:r>
      <w:r w:rsidRPr="009F7449">
        <w:rPr>
          <w:sz w:val="26"/>
          <w:szCs w:val="26"/>
          <w:lang w:val="ru-RU"/>
        </w:rPr>
        <w:t>%, превышающего установленный индекс по Республике Карелия более, чем на величину отклонения для Республики Карелия.</w:t>
      </w:r>
    </w:p>
    <w:sectPr w:rsidR="00F43EE2" w:rsidRPr="009F7449" w:rsidSect="000A50D6">
      <w:headerReference w:type="default" r:id="rId8"/>
      <w:pgSz w:w="11906" w:h="16838"/>
      <w:pgMar w:top="624" w:right="746" w:bottom="540" w:left="1276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E2" w:rsidRDefault="00F43EE2" w:rsidP="000A50D6">
      <w:r>
        <w:separator/>
      </w:r>
    </w:p>
  </w:endnote>
  <w:endnote w:type="continuationSeparator" w:id="1">
    <w:p w:rsidR="00F43EE2" w:rsidRDefault="00F43EE2" w:rsidP="000A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PetersburgCT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E2" w:rsidRDefault="00F43EE2" w:rsidP="000A50D6">
      <w:r>
        <w:separator/>
      </w:r>
    </w:p>
  </w:footnote>
  <w:footnote w:type="continuationSeparator" w:id="1">
    <w:p w:rsidR="00F43EE2" w:rsidRDefault="00F43EE2" w:rsidP="000A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E2" w:rsidRDefault="00F43EE2">
    <w:pPr>
      <w:pStyle w:val="Header"/>
      <w:ind w:right="360"/>
    </w:pPr>
    <w:r>
      <w:rPr>
        <w:noProof/>
      </w:rPr>
      <w:pict>
        <v:rect id="_x0000_s2049" style="position:absolute;margin-left:454.2pt;margin-top:.05pt;width:6.05pt;height:13.8pt;z-index:251660288;mso-wrap-distance-left:0;mso-wrap-distance-right:0;mso-position-horizontal:right;mso-position-horizontal-relative:margin">
          <v:fill opacity="0"/>
          <v:textbox inset="0,0,0,0">
            <w:txbxContent>
              <w:p w:rsidR="00F43EE2" w:rsidRDefault="00F43EE2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735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F8D55B7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D6"/>
    <w:rsid w:val="000A50D6"/>
    <w:rsid w:val="00487C7D"/>
    <w:rsid w:val="0072503B"/>
    <w:rsid w:val="00945110"/>
    <w:rsid w:val="009F7449"/>
    <w:rsid w:val="00F4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85"/>
      <w:jc w:val="both"/>
      <w:outlineLvl w:val="3"/>
    </w:pPr>
    <w:rPr>
      <w:b/>
      <w:bCs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a">
    <w:name w:val="Текст примечания Знак"/>
    <w:basedOn w:val="DefaultParagraphFont"/>
    <w:uiPriority w:val="99"/>
    <w:semiHidden/>
    <w:locked/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en-US" w:eastAsia="en-US"/>
    </w:rPr>
  </w:style>
  <w:style w:type="character" w:customStyle="1" w:styleId="HTML">
    <w:name w:val="Стандартный HTML Знак"/>
    <w:basedOn w:val="DefaultParagraphFon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Pr>
      <w:sz w:val="24"/>
      <w:szCs w:val="24"/>
      <w:lang w:val="en-US" w:eastAsia="en-US"/>
    </w:rPr>
  </w:style>
  <w:style w:type="character" w:customStyle="1" w:styleId="3">
    <w:name w:val="Основной текст с отступом 3 Знак"/>
    <w:basedOn w:val="DefaultParagraphFont"/>
    <w:uiPriority w:val="99"/>
    <w:semiHidden/>
    <w:locked/>
    <w:rPr>
      <w:sz w:val="16"/>
      <w:szCs w:val="16"/>
      <w:lang w:val="en-US" w:eastAsia="en-US"/>
    </w:rPr>
  </w:style>
  <w:style w:type="character" w:customStyle="1" w:styleId="a0">
    <w:name w:val="Текст сноски Знак"/>
    <w:basedOn w:val="DefaultParagraphFont"/>
    <w:uiPriority w:val="99"/>
    <w:semiHidden/>
    <w:locked/>
    <w:rPr>
      <w:sz w:val="20"/>
      <w:szCs w:val="20"/>
      <w:lang w:val="en-US" w:eastAsia="en-US"/>
    </w:rPr>
  </w:style>
  <w:style w:type="character" w:customStyle="1" w:styleId="a1">
    <w:name w:val="Привязка сноски"/>
    <w:uiPriority w:val="99"/>
    <w:rsid w:val="000A50D6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vertAlign w:val="superscript"/>
    </w:rPr>
  </w:style>
  <w:style w:type="character" w:customStyle="1" w:styleId="a2">
    <w:name w:val="Нижний колонтитул Знак"/>
    <w:basedOn w:val="DefaultParagraphFont"/>
    <w:uiPriority w:val="99"/>
    <w:semiHidden/>
    <w:locked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character" w:customStyle="1" w:styleId="a3">
    <w:name w:val="Текст выноски Знак"/>
    <w:basedOn w:val="DefaultParagraphFont"/>
    <w:uiPriority w:val="99"/>
    <w:semiHidden/>
    <w:locked/>
    <w:rPr>
      <w:sz w:val="2"/>
      <w:szCs w:val="2"/>
      <w:lang w:val="en-US" w:eastAsia="en-US"/>
    </w:rPr>
  </w:style>
  <w:style w:type="character" w:customStyle="1" w:styleId="hl41">
    <w:name w:val="hl41"/>
    <w:basedOn w:val="DefaultParagraphFont"/>
    <w:uiPriority w:val="99"/>
    <w:rPr>
      <w:b/>
      <w:bCs/>
      <w:sz w:val="20"/>
      <w:szCs w:val="20"/>
    </w:rPr>
  </w:style>
  <w:style w:type="character" w:customStyle="1" w:styleId="a4">
    <w:name w:val="Основной текст Знак"/>
    <w:basedOn w:val="DefaultParagraphFont"/>
    <w:uiPriority w:val="99"/>
    <w:locked/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TOC2"/>
    <w:uiPriority w:val="99"/>
    <w:semiHidden/>
    <w:locked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DefaultParagraphFont"/>
    <w:uiPriority w:val="99"/>
    <w:semiHidden/>
    <w:locked/>
    <w:rPr>
      <w:sz w:val="24"/>
      <w:szCs w:val="24"/>
      <w:lang w:val="en-US" w:eastAsia="en-US"/>
    </w:rPr>
  </w:style>
  <w:style w:type="character" w:customStyle="1" w:styleId="ConsNonformat">
    <w:name w:val="ConsNonformat Знак"/>
    <w:basedOn w:val="DefaultParagraphFont"/>
    <w:uiPriority w:val="99"/>
    <w:rPr>
      <w:rFonts w:ascii="Courier New" w:hAnsi="Courier New" w:cs="Courier New"/>
      <w:lang w:val="ru-RU" w:eastAsia="en-US"/>
    </w:rPr>
  </w:style>
  <w:style w:type="character" w:customStyle="1" w:styleId="1">
    <w:name w:val="Заголовок 1 Знак"/>
    <w:basedOn w:val="DefaultParagraphFont"/>
    <w:uiPriority w:val="99"/>
    <w:rPr>
      <w:b/>
      <w:bCs/>
      <w:sz w:val="24"/>
      <w:szCs w:val="24"/>
      <w:lang w:val="ru-RU" w:eastAsia="en-US"/>
    </w:rPr>
  </w:style>
  <w:style w:type="character" w:customStyle="1" w:styleId="20">
    <w:name w:val="Заголовок 2 Знак"/>
    <w:basedOn w:val="DefaultParagraphFont"/>
    <w:uiPriority w:val="99"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BodyTextIndent3Char">
    <w:name w:val="Body Text Indent 3 Char"/>
    <w:basedOn w:val="DefaultParagraphFont"/>
    <w:link w:val="30"/>
    <w:uiPriority w:val="99"/>
    <w:semiHidden/>
    <w:locked/>
    <w:rPr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6">
    <w:name w:val="Название Знак"/>
    <w:basedOn w:val="DefaultParagraphFont"/>
    <w:uiPriority w:val="99"/>
    <w:locked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customStyle="1" w:styleId="-">
    <w:name w:val="Интернет-ссылка"/>
    <w:basedOn w:val="DefaultParagraphFont"/>
    <w:uiPriority w:val="99"/>
    <w:rPr>
      <w:color w:val="0000FF"/>
      <w:u w:val="single"/>
    </w:rPr>
  </w:style>
  <w:style w:type="character" w:customStyle="1" w:styleId="Exact">
    <w:name w:val="Основной текст Exact"/>
    <w:basedOn w:val="DefaultParagraphFont"/>
    <w:uiPriority w:val="99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13pt">
    <w:name w:val="Основной текст + 13 pt"/>
    <w:basedOn w:val="a4"/>
    <w:uiPriority w:val="99"/>
    <w:rPr>
      <w:rFonts w:ascii="Times New Roman" w:hAnsi="Times New Roman" w:cs="Times New Roman"/>
      <w:i/>
      <w:iCs/>
      <w:color w:val="000000"/>
      <w:spacing w:val="21"/>
      <w:w w:val="100"/>
      <w:sz w:val="26"/>
      <w:szCs w:val="26"/>
      <w:u w:val="none"/>
    </w:rPr>
  </w:style>
  <w:style w:type="character" w:customStyle="1" w:styleId="TOC4Char">
    <w:name w:val="TOC 4 Char"/>
    <w:basedOn w:val="DefaultParagraphFont"/>
    <w:link w:val="TOC4"/>
    <w:uiPriority w:val="99"/>
    <w:locked/>
    <w:rPr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Pr>
      <w:b/>
      <w:bCs/>
      <w:sz w:val="30"/>
      <w:szCs w:val="30"/>
    </w:rPr>
  </w:style>
  <w:style w:type="character" w:customStyle="1" w:styleId="12pt">
    <w:name w:val="Основной текст + 12 pt"/>
    <w:basedOn w:val="a4"/>
    <w:uiPriority w:val="99"/>
    <w:rPr>
      <w:rFonts w:ascii="Times New Roman" w:hAnsi="Times New Roman" w:cs="Times New Roman"/>
      <w:u w:val="none"/>
    </w:rPr>
  </w:style>
  <w:style w:type="character" w:customStyle="1" w:styleId="16pt">
    <w:name w:val="Основной текст + 16 pt"/>
    <w:basedOn w:val="a4"/>
    <w:uiPriority w:val="99"/>
    <w:rPr>
      <w:rFonts w:ascii="Times New Roman" w:hAnsi="Times New Roman" w:cs="Times New Roman"/>
      <w:w w:val="80"/>
      <w:sz w:val="32"/>
      <w:szCs w:val="32"/>
      <w:u w:val="none"/>
    </w:rPr>
  </w:style>
  <w:style w:type="character" w:customStyle="1" w:styleId="a7">
    <w:name w:val="Основной текст + Курсив"/>
    <w:basedOn w:val="a4"/>
    <w:uiPriority w:val="99"/>
    <w:rPr>
      <w:rFonts w:ascii="Times New Roman" w:hAnsi="Times New Roman" w:cs="Times New Roman"/>
      <w:i/>
      <w:iCs/>
      <w:spacing w:val="20"/>
      <w:sz w:val="27"/>
      <w:szCs w:val="27"/>
      <w:u w:val="none"/>
    </w:rPr>
  </w:style>
  <w:style w:type="character" w:customStyle="1" w:styleId="a8">
    <w:name w:val="Подпись к таблице_"/>
    <w:basedOn w:val="DefaultParagraphFont"/>
    <w:link w:val="12"/>
    <w:uiPriority w:val="99"/>
    <w:locked/>
    <w:rPr>
      <w:sz w:val="27"/>
      <w:szCs w:val="27"/>
    </w:rPr>
  </w:style>
  <w:style w:type="character" w:customStyle="1" w:styleId="a9">
    <w:name w:val="Подпись к таблице"/>
    <w:basedOn w:val="a8"/>
    <w:uiPriority w:val="99"/>
    <w:rPr>
      <w:u w:val="single"/>
    </w:rPr>
  </w:style>
  <w:style w:type="character" w:customStyle="1" w:styleId="13">
    <w:name w:val="Основной текст + Курсив1"/>
    <w:basedOn w:val="a4"/>
    <w:uiPriority w:val="99"/>
    <w:rPr>
      <w:rFonts w:ascii="Times New Roman" w:hAnsi="Times New Roman" w:cs="Times New Roman"/>
      <w:i/>
      <w:iCs/>
      <w:spacing w:val="20"/>
      <w:sz w:val="27"/>
      <w:szCs w:val="27"/>
      <w:u w:val="none"/>
    </w:rPr>
  </w:style>
  <w:style w:type="character" w:customStyle="1" w:styleId="aa">
    <w:name w:val="Основной текст_"/>
    <w:basedOn w:val="DefaultParagraphFont"/>
    <w:uiPriority w:val="99"/>
    <w:locked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a"/>
    <w:uiPriority w:val="99"/>
    <w:rPr>
      <w:color w:val="000000"/>
      <w:spacing w:val="50"/>
      <w:w w:val="100"/>
      <w:u w:val="none"/>
      <w:lang w:val="ru-RU"/>
    </w:rPr>
  </w:style>
  <w:style w:type="character" w:customStyle="1" w:styleId="ListLabel1">
    <w:name w:val="ListLabel 1"/>
    <w:uiPriority w:val="99"/>
    <w:rsid w:val="000A50D6"/>
    <w:rPr>
      <w:rFonts w:eastAsia="Times New Roman"/>
    </w:rPr>
  </w:style>
  <w:style w:type="character" w:customStyle="1" w:styleId="ListLabel2">
    <w:name w:val="ListLabel 2"/>
    <w:uiPriority w:val="99"/>
    <w:rsid w:val="000A50D6"/>
  </w:style>
  <w:style w:type="character" w:customStyle="1" w:styleId="ListLabel3">
    <w:name w:val="ListLabel 3"/>
    <w:uiPriority w:val="99"/>
    <w:rsid w:val="000A50D6"/>
  </w:style>
  <w:style w:type="character" w:customStyle="1" w:styleId="ListLabel4">
    <w:name w:val="ListLabel 4"/>
    <w:uiPriority w:val="99"/>
    <w:rsid w:val="000A50D6"/>
  </w:style>
  <w:style w:type="character" w:customStyle="1" w:styleId="ListLabel5">
    <w:name w:val="ListLabel 5"/>
    <w:uiPriority w:val="99"/>
    <w:rsid w:val="000A50D6"/>
  </w:style>
  <w:style w:type="character" w:customStyle="1" w:styleId="ListLabel6">
    <w:name w:val="ListLabel 6"/>
    <w:uiPriority w:val="99"/>
    <w:rsid w:val="000A50D6"/>
  </w:style>
  <w:style w:type="character" w:customStyle="1" w:styleId="ListLabel7">
    <w:name w:val="ListLabel 7"/>
    <w:uiPriority w:val="99"/>
    <w:rsid w:val="000A50D6"/>
  </w:style>
  <w:style w:type="character" w:customStyle="1" w:styleId="ListLabel8">
    <w:name w:val="ListLabel 8"/>
    <w:uiPriority w:val="99"/>
    <w:rsid w:val="000A50D6"/>
  </w:style>
  <w:style w:type="character" w:customStyle="1" w:styleId="ListLabel9">
    <w:name w:val="ListLabel 9"/>
    <w:uiPriority w:val="99"/>
    <w:rsid w:val="000A50D6"/>
  </w:style>
  <w:style w:type="character" w:customStyle="1" w:styleId="ListLabel10">
    <w:name w:val="ListLabel 10"/>
    <w:uiPriority w:val="99"/>
    <w:rsid w:val="000A50D6"/>
  </w:style>
  <w:style w:type="character" w:customStyle="1" w:styleId="ListLabel11">
    <w:name w:val="ListLabel 11"/>
    <w:uiPriority w:val="99"/>
    <w:rsid w:val="000A50D6"/>
  </w:style>
  <w:style w:type="character" w:customStyle="1" w:styleId="ListLabel12">
    <w:name w:val="ListLabel 12"/>
    <w:uiPriority w:val="99"/>
    <w:rsid w:val="000A50D6"/>
    <w:rPr>
      <w:rFonts w:eastAsia="Times New Roman"/>
    </w:rPr>
  </w:style>
  <w:style w:type="character" w:customStyle="1" w:styleId="ListLabel13">
    <w:name w:val="ListLabel 13"/>
    <w:uiPriority w:val="99"/>
    <w:rsid w:val="000A50D6"/>
  </w:style>
  <w:style w:type="character" w:customStyle="1" w:styleId="ListLabel14">
    <w:name w:val="ListLabel 14"/>
    <w:uiPriority w:val="99"/>
    <w:rsid w:val="000A50D6"/>
  </w:style>
  <w:style w:type="character" w:customStyle="1" w:styleId="ListLabel15">
    <w:name w:val="ListLabel 15"/>
    <w:uiPriority w:val="99"/>
    <w:rsid w:val="000A50D6"/>
  </w:style>
  <w:style w:type="character" w:customStyle="1" w:styleId="ListLabel16">
    <w:name w:val="ListLabel 16"/>
    <w:uiPriority w:val="99"/>
    <w:rsid w:val="000A50D6"/>
  </w:style>
  <w:style w:type="character" w:customStyle="1" w:styleId="ListLabel17">
    <w:name w:val="ListLabel 17"/>
    <w:uiPriority w:val="99"/>
    <w:rsid w:val="000A50D6"/>
  </w:style>
  <w:style w:type="character" w:customStyle="1" w:styleId="ListLabel18">
    <w:name w:val="ListLabel 18"/>
    <w:uiPriority w:val="99"/>
    <w:rsid w:val="000A50D6"/>
  </w:style>
  <w:style w:type="character" w:customStyle="1" w:styleId="ListLabel19">
    <w:name w:val="ListLabel 19"/>
    <w:uiPriority w:val="99"/>
    <w:rsid w:val="000A50D6"/>
  </w:style>
  <w:style w:type="character" w:customStyle="1" w:styleId="ListLabel20">
    <w:name w:val="ListLabel 20"/>
    <w:uiPriority w:val="99"/>
    <w:rsid w:val="000A50D6"/>
    <w:rPr>
      <w:rFonts w:eastAsia="Times New Roman"/>
    </w:rPr>
  </w:style>
  <w:style w:type="character" w:customStyle="1" w:styleId="ListLabel21">
    <w:name w:val="ListLabel 21"/>
    <w:uiPriority w:val="99"/>
    <w:rsid w:val="000A50D6"/>
    <w:rPr>
      <w:rFonts w:eastAsia="Times New Roman"/>
    </w:rPr>
  </w:style>
  <w:style w:type="character" w:customStyle="1" w:styleId="ListLabel22">
    <w:name w:val="ListLabel 22"/>
    <w:uiPriority w:val="99"/>
    <w:rsid w:val="000A50D6"/>
  </w:style>
  <w:style w:type="character" w:customStyle="1" w:styleId="ListLabel23">
    <w:name w:val="ListLabel 23"/>
    <w:uiPriority w:val="99"/>
    <w:rsid w:val="000A50D6"/>
  </w:style>
  <w:style w:type="character" w:customStyle="1" w:styleId="ListLabel24">
    <w:name w:val="ListLabel 24"/>
    <w:uiPriority w:val="99"/>
    <w:rsid w:val="000A50D6"/>
  </w:style>
  <w:style w:type="character" w:customStyle="1" w:styleId="ListLabel25">
    <w:name w:val="ListLabel 25"/>
    <w:uiPriority w:val="99"/>
    <w:rsid w:val="000A50D6"/>
  </w:style>
  <w:style w:type="character" w:customStyle="1" w:styleId="ListLabel26">
    <w:name w:val="ListLabel 26"/>
    <w:uiPriority w:val="99"/>
    <w:rsid w:val="000A50D6"/>
  </w:style>
  <w:style w:type="character" w:customStyle="1" w:styleId="ListLabel27">
    <w:name w:val="ListLabel 27"/>
    <w:uiPriority w:val="99"/>
    <w:rsid w:val="000A50D6"/>
  </w:style>
  <w:style w:type="character" w:customStyle="1" w:styleId="ListLabel28">
    <w:name w:val="ListLabel 28"/>
    <w:uiPriority w:val="99"/>
    <w:rsid w:val="000A50D6"/>
  </w:style>
  <w:style w:type="character" w:customStyle="1" w:styleId="ListLabel29">
    <w:name w:val="ListLabel 29"/>
    <w:uiPriority w:val="99"/>
    <w:rsid w:val="000A50D6"/>
  </w:style>
  <w:style w:type="character" w:customStyle="1" w:styleId="ListLabel30">
    <w:name w:val="ListLabel 30"/>
    <w:uiPriority w:val="99"/>
    <w:rsid w:val="000A50D6"/>
  </w:style>
  <w:style w:type="character" w:customStyle="1" w:styleId="ListLabel31">
    <w:name w:val="ListLabel 31"/>
    <w:uiPriority w:val="99"/>
    <w:rsid w:val="000A50D6"/>
  </w:style>
  <w:style w:type="character" w:customStyle="1" w:styleId="ListLabel32">
    <w:name w:val="ListLabel 32"/>
    <w:uiPriority w:val="99"/>
    <w:rsid w:val="000A50D6"/>
  </w:style>
  <w:style w:type="character" w:customStyle="1" w:styleId="ListLabel33">
    <w:name w:val="ListLabel 33"/>
    <w:uiPriority w:val="99"/>
    <w:rsid w:val="000A50D6"/>
  </w:style>
  <w:style w:type="character" w:customStyle="1" w:styleId="ListLabel34">
    <w:name w:val="ListLabel 34"/>
    <w:uiPriority w:val="99"/>
    <w:rsid w:val="000A50D6"/>
  </w:style>
  <w:style w:type="character" w:customStyle="1" w:styleId="ListLabel35">
    <w:name w:val="ListLabel 35"/>
    <w:uiPriority w:val="99"/>
    <w:rsid w:val="000A50D6"/>
  </w:style>
  <w:style w:type="character" w:customStyle="1" w:styleId="ListLabel36">
    <w:name w:val="ListLabel 36"/>
    <w:uiPriority w:val="99"/>
    <w:rsid w:val="000A50D6"/>
  </w:style>
  <w:style w:type="character" w:customStyle="1" w:styleId="ListLabel37">
    <w:name w:val="ListLabel 37"/>
    <w:uiPriority w:val="99"/>
    <w:rsid w:val="000A50D6"/>
  </w:style>
  <w:style w:type="character" w:customStyle="1" w:styleId="ListLabel38">
    <w:name w:val="ListLabel 38"/>
    <w:uiPriority w:val="99"/>
    <w:rsid w:val="000A50D6"/>
  </w:style>
  <w:style w:type="character" w:customStyle="1" w:styleId="ListLabel39">
    <w:name w:val="ListLabel 39"/>
    <w:uiPriority w:val="99"/>
    <w:rsid w:val="000A50D6"/>
  </w:style>
  <w:style w:type="character" w:customStyle="1" w:styleId="ListLabel40">
    <w:name w:val="ListLabel 40"/>
    <w:uiPriority w:val="99"/>
    <w:rsid w:val="000A50D6"/>
  </w:style>
  <w:style w:type="character" w:customStyle="1" w:styleId="ListLabel41">
    <w:name w:val="ListLabel 41"/>
    <w:uiPriority w:val="99"/>
    <w:rsid w:val="000A50D6"/>
  </w:style>
  <w:style w:type="character" w:customStyle="1" w:styleId="ListLabel42">
    <w:name w:val="ListLabel 42"/>
    <w:uiPriority w:val="99"/>
    <w:rsid w:val="000A50D6"/>
  </w:style>
  <w:style w:type="character" w:customStyle="1" w:styleId="ListLabel43">
    <w:name w:val="ListLabel 43"/>
    <w:uiPriority w:val="99"/>
    <w:rsid w:val="000A50D6"/>
  </w:style>
  <w:style w:type="character" w:customStyle="1" w:styleId="ListLabel44">
    <w:name w:val="ListLabel 44"/>
    <w:uiPriority w:val="99"/>
    <w:rsid w:val="000A50D6"/>
  </w:style>
  <w:style w:type="character" w:customStyle="1" w:styleId="ListLabel45">
    <w:name w:val="ListLabel 45"/>
    <w:uiPriority w:val="99"/>
    <w:rsid w:val="000A50D6"/>
  </w:style>
  <w:style w:type="character" w:customStyle="1" w:styleId="ListLabel46">
    <w:name w:val="ListLabel 46"/>
    <w:uiPriority w:val="99"/>
    <w:rsid w:val="000A50D6"/>
  </w:style>
  <w:style w:type="character" w:customStyle="1" w:styleId="ListLabel47">
    <w:name w:val="ListLabel 47"/>
    <w:uiPriority w:val="99"/>
    <w:rsid w:val="000A50D6"/>
  </w:style>
  <w:style w:type="character" w:customStyle="1" w:styleId="ListLabel48">
    <w:name w:val="ListLabel 48"/>
    <w:uiPriority w:val="99"/>
    <w:rsid w:val="000A50D6"/>
  </w:style>
  <w:style w:type="character" w:customStyle="1" w:styleId="ListLabel49">
    <w:name w:val="ListLabel 49"/>
    <w:uiPriority w:val="99"/>
    <w:rsid w:val="000A50D6"/>
  </w:style>
  <w:style w:type="character" w:customStyle="1" w:styleId="ListLabel50">
    <w:name w:val="ListLabel 50"/>
    <w:uiPriority w:val="99"/>
    <w:rsid w:val="000A50D6"/>
  </w:style>
  <w:style w:type="character" w:customStyle="1" w:styleId="ListLabel51">
    <w:name w:val="ListLabel 51"/>
    <w:uiPriority w:val="99"/>
    <w:rsid w:val="000A50D6"/>
  </w:style>
  <w:style w:type="character" w:customStyle="1" w:styleId="ListLabel52">
    <w:name w:val="ListLabel 52"/>
    <w:uiPriority w:val="99"/>
    <w:rsid w:val="000A50D6"/>
  </w:style>
  <w:style w:type="character" w:customStyle="1" w:styleId="ListLabel53">
    <w:name w:val="ListLabel 53"/>
    <w:uiPriority w:val="99"/>
    <w:rsid w:val="000A50D6"/>
  </w:style>
  <w:style w:type="character" w:customStyle="1" w:styleId="ListLabel54">
    <w:name w:val="ListLabel 54"/>
    <w:uiPriority w:val="99"/>
    <w:rsid w:val="000A50D6"/>
  </w:style>
  <w:style w:type="character" w:customStyle="1" w:styleId="ListLabel55">
    <w:name w:val="ListLabel 55"/>
    <w:uiPriority w:val="99"/>
    <w:rsid w:val="000A50D6"/>
  </w:style>
  <w:style w:type="character" w:customStyle="1" w:styleId="ListLabel56">
    <w:name w:val="ListLabel 56"/>
    <w:uiPriority w:val="99"/>
    <w:rsid w:val="000A50D6"/>
  </w:style>
  <w:style w:type="character" w:customStyle="1" w:styleId="ListLabel57">
    <w:name w:val="ListLabel 57"/>
    <w:uiPriority w:val="99"/>
    <w:rsid w:val="000A50D6"/>
  </w:style>
  <w:style w:type="character" w:customStyle="1" w:styleId="ListLabel58">
    <w:name w:val="ListLabel 58"/>
    <w:uiPriority w:val="99"/>
    <w:rsid w:val="000A50D6"/>
    <w:rPr>
      <w:i/>
      <w:iCs/>
    </w:rPr>
  </w:style>
  <w:style w:type="character" w:customStyle="1" w:styleId="ListLabel59">
    <w:name w:val="ListLabel 59"/>
    <w:uiPriority w:val="99"/>
    <w:rsid w:val="000A50D6"/>
  </w:style>
  <w:style w:type="character" w:customStyle="1" w:styleId="ListLabel60">
    <w:name w:val="ListLabel 60"/>
    <w:uiPriority w:val="99"/>
    <w:rsid w:val="000A50D6"/>
  </w:style>
  <w:style w:type="character" w:customStyle="1" w:styleId="ListLabel61">
    <w:name w:val="ListLabel 61"/>
    <w:uiPriority w:val="99"/>
    <w:rsid w:val="000A50D6"/>
  </w:style>
  <w:style w:type="character" w:customStyle="1" w:styleId="ListLabel62">
    <w:name w:val="ListLabel 62"/>
    <w:uiPriority w:val="99"/>
    <w:rsid w:val="000A50D6"/>
  </w:style>
  <w:style w:type="character" w:customStyle="1" w:styleId="ListLabel63">
    <w:name w:val="ListLabel 63"/>
    <w:uiPriority w:val="99"/>
    <w:rsid w:val="000A50D6"/>
  </w:style>
  <w:style w:type="character" w:customStyle="1" w:styleId="ListLabel64">
    <w:name w:val="ListLabel 64"/>
    <w:uiPriority w:val="99"/>
    <w:rsid w:val="000A50D6"/>
  </w:style>
  <w:style w:type="character" w:customStyle="1" w:styleId="ListLabel65">
    <w:name w:val="ListLabel 65"/>
    <w:uiPriority w:val="99"/>
    <w:rsid w:val="000A50D6"/>
  </w:style>
  <w:style w:type="character" w:customStyle="1" w:styleId="ListLabel66">
    <w:name w:val="ListLabel 66"/>
    <w:uiPriority w:val="99"/>
    <w:rsid w:val="000A50D6"/>
  </w:style>
  <w:style w:type="character" w:customStyle="1" w:styleId="ListLabel67">
    <w:name w:val="ListLabel 67"/>
    <w:uiPriority w:val="99"/>
    <w:rsid w:val="000A50D6"/>
    <w:rPr>
      <w:rFonts w:eastAsia="Times New Roman"/>
    </w:rPr>
  </w:style>
  <w:style w:type="character" w:customStyle="1" w:styleId="ListLabel68">
    <w:name w:val="ListLabel 68"/>
    <w:uiPriority w:val="99"/>
    <w:rsid w:val="000A50D6"/>
  </w:style>
  <w:style w:type="character" w:customStyle="1" w:styleId="ListLabel69">
    <w:name w:val="ListLabel 69"/>
    <w:uiPriority w:val="99"/>
    <w:rsid w:val="000A50D6"/>
  </w:style>
  <w:style w:type="character" w:customStyle="1" w:styleId="ListLabel70">
    <w:name w:val="ListLabel 70"/>
    <w:uiPriority w:val="99"/>
    <w:rsid w:val="000A50D6"/>
  </w:style>
  <w:style w:type="character" w:customStyle="1" w:styleId="ListLabel71">
    <w:name w:val="ListLabel 71"/>
    <w:uiPriority w:val="99"/>
    <w:rsid w:val="000A50D6"/>
  </w:style>
  <w:style w:type="character" w:customStyle="1" w:styleId="ListLabel72">
    <w:name w:val="ListLabel 72"/>
    <w:uiPriority w:val="99"/>
    <w:rsid w:val="000A50D6"/>
  </w:style>
  <w:style w:type="character" w:customStyle="1" w:styleId="ListLabel73">
    <w:name w:val="ListLabel 73"/>
    <w:uiPriority w:val="99"/>
    <w:rsid w:val="000A50D6"/>
  </w:style>
  <w:style w:type="character" w:customStyle="1" w:styleId="ListLabel74">
    <w:name w:val="ListLabel 74"/>
    <w:uiPriority w:val="99"/>
    <w:rsid w:val="000A50D6"/>
  </w:style>
  <w:style w:type="character" w:customStyle="1" w:styleId="ListLabel75">
    <w:name w:val="ListLabel 75"/>
    <w:uiPriority w:val="99"/>
    <w:rsid w:val="000A50D6"/>
  </w:style>
  <w:style w:type="character" w:customStyle="1" w:styleId="ListLabel76">
    <w:name w:val="ListLabel 76"/>
    <w:uiPriority w:val="99"/>
    <w:rsid w:val="000A50D6"/>
  </w:style>
  <w:style w:type="character" w:customStyle="1" w:styleId="ListLabel77">
    <w:name w:val="ListLabel 77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78">
    <w:name w:val="ListLabel 78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79">
    <w:name w:val="ListLabel 79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0">
    <w:name w:val="ListLabel 80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1">
    <w:name w:val="ListLabel 81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2">
    <w:name w:val="ListLabel 82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3">
    <w:name w:val="ListLabel 83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4">
    <w:name w:val="ListLabel 84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5">
    <w:name w:val="ListLabel 85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6">
    <w:name w:val="ListLabel 86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7">
    <w:name w:val="ListLabel 87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8">
    <w:name w:val="ListLabel 88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89">
    <w:name w:val="ListLabel 89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90">
    <w:name w:val="ListLabel 90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91">
    <w:name w:val="ListLabel 91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92">
    <w:name w:val="ListLabel 92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93">
    <w:name w:val="ListLabel 93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ListLabel94">
    <w:name w:val="ListLabel 94"/>
    <w:uiPriority w:val="99"/>
    <w:rsid w:val="000A50D6"/>
    <w:rPr>
      <w:color w:val="000000"/>
      <w:spacing w:val="0"/>
      <w:w w:val="100"/>
      <w:sz w:val="27"/>
      <w:szCs w:val="27"/>
      <w:u w:val="none"/>
    </w:rPr>
  </w:style>
  <w:style w:type="character" w:customStyle="1" w:styleId="WW8Num1z0">
    <w:name w:val="WW8Num1z0"/>
    <w:uiPriority w:val="99"/>
    <w:rsid w:val="000A50D6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uiPriority w:val="99"/>
    <w:rsid w:val="000A50D6"/>
  </w:style>
  <w:style w:type="character" w:customStyle="1" w:styleId="WW8Num1z2">
    <w:name w:val="WW8Num1z2"/>
    <w:uiPriority w:val="99"/>
    <w:rsid w:val="000A50D6"/>
  </w:style>
  <w:style w:type="character" w:customStyle="1" w:styleId="WW8Num1z3">
    <w:name w:val="WW8Num1z3"/>
    <w:uiPriority w:val="99"/>
    <w:rsid w:val="000A50D6"/>
  </w:style>
  <w:style w:type="character" w:customStyle="1" w:styleId="WW8Num1z4">
    <w:name w:val="WW8Num1z4"/>
    <w:uiPriority w:val="99"/>
    <w:rsid w:val="000A50D6"/>
  </w:style>
  <w:style w:type="character" w:customStyle="1" w:styleId="WW8Num1z5">
    <w:name w:val="WW8Num1z5"/>
    <w:uiPriority w:val="99"/>
    <w:rsid w:val="000A50D6"/>
  </w:style>
  <w:style w:type="character" w:customStyle="1" w:styleId="WW8Num1z6">
    <w:name w:val="WW8Num1z6"/>
    <w:uiPriority w:val="99"/>
    <w:rsid w:val="000A50D6"/>
  </w:style>
  <w:style w:type="character" w:customStyle="1" w:styleId="WW8Num1z7">
    <w:name w:val="WW8Num1z7"/>
    <w:uiPriority w:val="99"/>
    <w:rsid w:val="000A50D6"/>
  </w:style>
  <w:style w:type="character" w:customStyle="1" w:styleId="WW8Num1z8">
    <w:name w:val="WW8Num1z8"/>
    <w:uiPriority w:val="99"/>
    <w:rsid w:val="000A50D6"/>
  </w:style>
  <w:style w:type="paragraph" w:customStyle="1" w:styleId="ab">
    <w:name w:val="Заголовок"/>
    <w:basedOn w:val="Normal"/>
    <w:next w:val="BodyText"/>
    <w:uiPriority w:val="99"/>
    <w:rsid w:val="000A50D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C69"/>
    <w:rPr>
      <w:sz w:val="24"/>
      <w:szCs w:val="24"/>
      <w:lang w:val="en-US" w:eastAsia="en-US"/>
    </w:rPr>
  </w:style>
  <w:style w:type="paragraph" w:styleId="List">
    <w:name w:val="List"/>
    <w:basedOn w:val="Normal"/>
    <w:uiPriority w:val="99"/>
    <w:pPr>
      <w:spacing w:before="40" w:after="40"/>
      <w:jc w:val="both"/>
    </w:pPr>
    <w:rPr>
      <w:lang w:val="ru-RU" w:eastAsia="ru-RU"/>
    </w:rPr>
  </w:style>
  <w:style w:type="paragraph" w:styleId="Caption">
    <w:name w:val="caption"/>
    <w:basedOn w:val="Normal"/>
    <w:next w:val="Normal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0A50D6"/>
    <w:pPr>
      <w:suppressLineNumbers/>
    </w:pPr>
  </w:style>
  <w:style w:type="paragraph" w:customStyle="1" w:styleId="ConsNonformat0">
    <w:name w:val="ConsNonformat"/>
    <w:uiPriority w:val="99"/>
    <w:pPr>
      <w:widowControl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C69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A6C6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C69"/>
    <w:rPr>
      <w:rFonts w:ascii="Courier New" w:hAnsi="Courier New" w:cs="Courier New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firstLine="540"/>
      <w:jc w:val="both"/>
    </w:pPr>
    <w:rPr>
      <w:lang w:val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A6C6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540"/>
      <w:jc w:val="both"/>
    </w:pPr>
    <w:rPr>
      <w:b/>
      <w:bCs/>
      <w:lang w:val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A6C69"/>
    <w:rPr>
      <w:sz w:val="16"/>
      <w:szCs w:val="16"/>
      <w:lang w:val="en-US" w:eastAsia="en-US"/>
    </w:rPr>
  </w:style>
  <w:style w:type="paragraph" w:customStyle="1" w:styleId="ac">
    <w:name w:val="Обычный текст"/>
    <w:basedOn w:val="Normal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C69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69"/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pPr>
      <w:spacing w:before="360" w:after="360"/>
    </w:pPr>
    <w:rPr>
      <w:b/>
      <w:bCs/>
      <w:caps/>
    </w:rPr>
  </w:style>
  <w:style w:type="paragraph" w:styleId="TOC2">
    <w:name w:val="toc 2"/>
    <w:basedOn w:val="Normal"/>
    <w:next w:val="Normal"/>
    <w:link w:val="BodyTextIndent2Char"/>
    <w:autoRedefine/>
    <w:uiPriority w:val="99"/>
    <w:semiHidden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Pr>
      <w:smallCaps/>
      <w:sz w:val="22"/>
      <w:szCs w:val="22"/>
    </w:rPr>
  </w:style>
  <w:style w:type="paragraph" w:styleId="TOC4">
    <w:name w:val="toc 4"/>
    <w:basedOn w:val="Normal"/>
    <w:next w:val="Normal"/>
    <w:link w:val="TOC4Char"/>
    <w:autoRedefine/>
    <w:uiPriority w:val="99"/>
    <w:semiHidden/>
    <w:rPr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Pr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Pr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Pr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Pr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69"/>
    <w:rPr>
      <w:sz w:val="0"/>
      <w:szCs w:val="0"/>
      <w:lang w:val="en-US" w:eastAsia="en-US"/>
    </w:rPr>
  </w:style>
  <w:style w:type="paragraph" w:customStyle="1" w:styleId="Web">
    <w:name w:val="Обычный (Web)"/>
    <w:basedOn w:val="Normal"/>
    <w:uiPriority w:val="99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6C6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C6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6C69"/>
    <w:rPr>
      <w:sz w:val="16"/>
      <w:szCs w:val="16"/>
      <w:lang w:val="en-US" w:eastAsia="en-US"/>
    </w:rPr>
  </w:style>
  <w:style w:type="paragraph" w:customStyle="1" w:styleId="ad">
    <w:name w:val="Заголовок_ТАБ"/>
    <w:basedOn w:val="Normal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paragraph" w:customStyle="1" w:styleId="ae">
    <w:name w:val="Заголовок_РИС"/>
    <w:basedOn w:val="Normal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af">
    <w:name w:val="Спис_заголовок"/>
    <w:basedOn w:val="Normal"/>
    <w:next w:val="List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BodyTextIndent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0">
    <w:name w:val="Список_без_б"/>
    <w:basedOn w:val="Normal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1">
    <w:name w:val="Таблица"/>
    <w:basedOn w:val="Normal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2">
    <w:name w:val="Текст письма"/>
    <w:basedOn w:val="Normal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0">
    <w:name w:val="Список3"/>
    <w:basedOn w:val="Normal"/>
    <w:link w:val="BodyTextIndent3Char"/>
    <w:uiPriority w:val="99"/>
    <w:pPr>
      <w:tabs>
        <w:tab w:val="left" w:pos="1208"/>
      </w:tabs>
      <w:spacing w:before="20" w:after="20"/>
      <w:jc w:val="both"/>
    </w:pPr>
    <w:rPr>
      <w:sz w:val="22"/>
      <w:szCs w:val="22"/>
      <w:lang w:val="ru-RU" w:eastAsia="ru-RU"/>
    </w:rPr>
  </w:style>
  <w:style w:type="paragraph" w:customStyle="1" w:styleId="11">
    <w:name w:val="Номер1"/>
    <w:basedOn w:val="List"/>
    <w:link w:val="10"/>
    <w:uiPriority w:val="99"/>
    <w:pPr>
      <w:tabs>
        <w:tab w:val="left" w:pos="1620"/>
      </w:tabs>
      <w:ind w:left="1620" w:hanging="360"/>
    </w:pPr>
    <w:rPr>
      <w:sz w:val="22"/>
      <w:szCs w:val="22"/>
    </w:rPr>
  </w:style>
  <w:style w:type="paragraph" w:customStyle="1" w:styleId="21">
    <w:name w:val="Номер2"/>
    <w:uiPriority w:val="99"/>
    <w:pPr>
      <w:tabs>
        <w:tab w:val="left" w:pos="851"/>
        <w:tab w:val="left" w:pos="964"/>
        <w:tab w:val="left" w:pos="2340"/>
      </w:tabs>
      <w:spacing w:before="40" w:after="40"/>
      <w:ind w:left="2340" w:hanging="180"/>
      <w:jc w:val="both"/>
    </w:p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0A6C6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ind w:right="19772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Normal"/>
    <w:link w:val="a8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4">
    <w:name w:val="Основной текст (4)"/>
    <w:basedOn w:val="Normal"/>
    <w:link w:val="TOC4Char"/>
    <w:uiPriority w:val="99"/>
    <w:pPr>
      <w:widowControl w:val="0"/>
      <w:shd w:val="clear" w:color="auto" w:fill="FFFFFF"/>
      <w:spacing w:after="300" w:line="269" w:lineRule="exact"/>
      <w:ind w:firstLine="2280"/>
    </w:pPr>
    <w:rPr>
      <w:sz w:val="23"/>
      <w:szCs w:val="23"/>
      <w:lang w:val="ru-RU" w:eastAsia="ru-RU"/>
    </w:rPr>
  </w:style>
  <w:style w:type="paragraph" w:customStyle="1" w:styleId="TOC1Char">
    <w:name w:val="TOC 1 Char"/>
    <w:basedOn w:val="Normal"/>
    <w:uiPriority w:val="99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b/>
      <w:bCs/>
      <w:sz w:val="30"/>
      <w:szCs w:val="30"/>
      <w:lang w:val="ru-RU" w:eastAsia="ru-RU"/>
    </w:rPr>
  </w:style>
  <w:style w:type="paragraph" w:customStyle="1" w:styleId="14">
    <w:name w:val="Подпись к таблице1"/>
    <w:basedOn w:val="Normal"/>
    <w:uiPriority w:val="99"/>
    <w:pPr>
      <w:widowControl w:val="0"/>
      <w:shd w:val="clear" w:color="auto" w:fill="FFFFFF"/>
      <w:spacing w:line="302" w:lineRule="exact"/>
      <w:ind w:firstLine="680"/>
      <w:jc w:val="both"/>
    </w:pPr>
    <w:rPr>
      <w:sz w:val="27"/>
      <w:szCs w:val="27"/>
      <w:lang w:val="ru-RU" w:eastAsia="ru-RU"/>
    </w:rPr>
  </w:style>
  <w:style w:type="paragraph" w:customStyle="1" w:styleId="15">
    <w:name w:val="Основной текст1"/>
    <w:basedOn w:val="Normal"/>
    <w:uiPriority w:val="99"/>
    <w:pPr>
      <w:widowControl w:val="0"/>
      <w:shd w:val="clear" w:color="auto" w:fill="FFFFFF"/>
      <w:spacing w:after="180" w:line="240" w:lineRule="atLeast"/>
    </w:pPr>
    <w:rPr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lang w:val="ru-RU" w:eastAsia="ru-RU"/>
    </w:rPr>
  </w:style>
  <w:style w:type="paragraph" w:customStyle="1" w:styleId="af3">
    <w:name w:val="Содержимое врезки"/>
    <w:basedOn w:val="Normal"/>
    <w:uiPriority w:val="99"/>
    <w:rsid w:val="000A50D6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761</Words>
  <Characters>4344</Characters>
  <Application>Microsoft Office Outlook</Application>
  <DocSecurity>0</DocSecurity>
  <Lines>0</Lines>
  <Paragraphs>0</Paragraphs>
  <ScaleCrop>false</ScaleCrop>
  <Company>FER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shlya</cp:lastModifiedBy>
  <cp:revision>2</cp:revision>
  <cp:lastPrinted>2019-11-07T06:41:00Z</cp:lastPrinted>
  <dcterms:created xsi:type="dcterms:W3CDTF">2019-11-07T06:45:00Z</dcterms:created>
  <dcterms:modified xsi:type="dcterms:W3CDTF">2019-11-07T06:45:00Z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