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pPr w:leftFromText="180" w:rightFromText="180" w:horzAnchor="margin" w:tblpY="-613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204"/>
        <w:gridCol w:w="3214"/>
        <w:gridCol w:w="786"/>
        <w:gridCol w:w="379"/>
        <w:gridCol w:w="480"/>
        <w:gridCol w:w="20"/>
        <w:gridCol w:w="277"/>
        <w:gridCol w:w="1527"/>
        <w:gridCol w:w="742"/>
        <w:gridCol w:w="917"/>
        <w:gridCol w:w="917"/>
        <w:gridCol w:w="917"/>
        <w:gridCol w:w="393"/>
      </w:tblGrid>
      <w:tr w:rsidR="00996B47" w:rsidRPr="00AE707B" w:rsidTr="00AE707B"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4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</w:tr>
      <w:tr w:rsidR="00996B47" w:rsidRPr="00AE707B" w:rsidTr="00AE707B"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9" w:type="dxa"/>
            <w:gridSpan w:val="3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96B47" w:rsidRPr="00AE707B" w:rsidRDefault="00996B47" w:rsidP="00AE707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996B47" w:rsidRPr="00AE707B" w:rsidRDefault="00996B47" w:rsidP="00AE707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gridSpan w:val="2"/>
            <w:vMerge w:val="restart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6" w:type="dxa"/>
            <w:gridSpan w:val="5"/>
            <w:shd w:val="clear" w:color="auto" w:fill="auto"/>
            <w:vAlign w:val="bottom"/>
          </w:tcPr>
          <w:p w:rsidR="00AE707B" w:rsidRPr="00AE707B" w:rsidRDefault="00AE707B" w:rsidP="00AE707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E707B">
              <w:rPr>
                <w:rFonts w:ascii="Times New Roman" w:hAnsi="Times New Roman" w:cs="Times New Roman"/>
                <w:sz w:val="18"/>
                <w:szCs w:val="18"/>
              </w:rPr>
              <w:t>Приложение № 10</w:t>
            </w:r>
            <w:r w:rsidRPr="00AE707B">
              <w:rPr>
                <w:rFonts w:ascii="Times New Roman" w:hAnsi="Times New Roman" w:cs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 w:rsidRPr="00AE707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AE707B" w:rsidRPr="00AE707B" w:rsidRDefault="00AE707B" w:rsidP="00AE707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E707B">
              <w:rPr>
                <w:rFonts w:ascii="Times New Roman" w:hAnsi="Times New Roman" w:cs="Times New Roman"/>
                <w:sz w:val="18"/>
                <w:szCs w:val="18"/>
              </w:rPr>
              <w:t>района на 2023 год и на плановый период 2024 и 2025 годов»</w:t>
            </w:r>
            <w:r w:rsidRPr="00AE707B">
              <w:rPr>
                <w:rFonts w:ascii="Times New Roman" w:hAnsi="Times New Roman" w:cs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AE707B" w:rsidRPr="00AE707B" w:rsidRDefault="00AE707B" w:rsidP="00AE707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E707B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r w:rsidR="009A4D37">
              <w:rPr>
                <w:rFonts w:ascii="Times New Roman" w:hAnsi="Times New Roman" w:cs="Times New Roman"/>
                <w:sz w:val="18"/>
                <w:szCs w:val="18"/>
              </w:rPr>
              <w:t xml:space="preserve"> 28 </w:t>
            </w:r>
            <w:r w:rsidRPr="00AE707B">
              <w:rPr>
                <w:rFonts w:ascii="Times New Roman" w:hAnsi="Times New Roman" w:cs="Times New Roman"/>
                <w:sz w:val="18"/>
                <w:szCs w:val="18"/>
              </w:rPr>
              <w:t>февраля 2023 года №</w:t>
            </w:r>
            <w:bookmarkStart w:id="0" w:name="_GoBack"/>
            <w:bookmarkEnd w:id="0"/>
            <w:r w:rsidR="009A4D3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E707B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</w:p>
          <w:p w:rsidR="00AE707B" w:rsidRPr="00AE707B" w:rsidRDefault="00AE707B" w:rsidP="00AE707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E707B">
              <w:rPr>
                <w:rFonts w:ascii="Times New Roman" w:hAnsi="Times New Roman" w:cs="Times New Roman"/>
                <w:sz w:val="18"/>
                <w:szCs w:val="18"/>
              </w:rPr>
              <w:t xml:space="preserve">«О внесении изменений в Решение Совета Кондопожского </w:t>
            </w:r>
          </w:p>
          <w:p w:rsidR="00AE707B" w:rsidRPr="00AE707B" w:rsidRDefault="00AE707B" w:rsidP="00AE707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E707B">
              <w:rPr>
                <w:rFonts w:ascii="Times New Roman" w:hAnsi="Times New Roman" w:cs="Times New Roman"/>
                <w:sz w:val="18"/>
                <w:szCs w:val="18"/>
              </w:rPr>
              <w:t>муниципального района № 1 от 14 декабря 2022 года</w:t>
            </w:r>
          </w:p>
          <w:p w:rsidR="00AE707B" w:rsidRPr="00AE707B" w:rsidRDefault="00AE707B" w:rsidP="00AE707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E707B">
              <w:rPr>
                <w:rFonts w:ascii="Times New Roman" w:hAnsi="Times New Roman" w:cs="Times New Roman"/>
                <w:sz w:val="18"/>
                <w:szCs w:val="18"/>
              </w:rPr>
              <w:t>«О бюджете Кондопожского муниципального района на 2023 год и</w:t>
            </w:r>
          </w:p>
          <w:p w:rsidR="00996B47" w:rsidRPr="00AE707B" w:rsidRDefault="00AE707B" w:rsidP="00AE707B">
            <w:pPr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 w:val="18"/>
                <w:szCs w:val="18"/>
              </w:rPr>
              <w:t>на плановый период 2024 и 2025 годов»)</w:t>
            </w:r>
            <w:r w:rsidRPr="00AE707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</w:tr>
      <w:tr w:rsidR="00996B47" w:rsidRPr="00AE707B" w:rsidTr="00AE707B"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9" w:type="dxa"/>
            <w:gridSpan w:val="3"/>
            <w:shd w:val="clear" w:color="auto" w:fill="auto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96B47" w:rsidRPr="00AE707B" w:rsidRDefault="00996B47" w:rsidP="00AE707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996B47" w:rsidRPr="00AE707B" w:rsidRDefault="00996B47" w:rsidP="00AE707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gridSpan w:val="2"/>
            <w:vMerge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</w:tr>
      <w:tr w:rsidR="00996B47" w:rsidRPr="00AE707B" w:rsidTr="00AE707B"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9" w:type="dxa"/>
            <w:gridSpan w:val="12"/>
            <w:vMerge w:val="restart"/>
            <w:shd w:val="clear" w:color="auto" w:fill="auto"/>
            <w:vAlign w:val="bottom"/>
          </w:tcPr>
          <w:p w:rsidR="00996B47" w:rsidRPr="00AE707B" w:rsidRDefault="00AE707B" w:rsidP="00AE707B">
            <w:pPr>
              <w:jc w:val="center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ассигнований на 2025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AE707B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 w:rsidRPr="00AE70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Кондопожского муниципального района</w:t>
            </w:r>
          </w:p>
        </w:tc>
      </w:tr>
      <w:tr w:rsidR="00996B47" w:rsidRPr="00AE707B" w:rsidTr="00AE707B"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9" w:type="dxa"/>
            <w:gridSpan w:val="12"/>
            <w:vMerge/>
            <w:shd w:val="clear" w:color="auto" w:fill="auto"/>
            <w:vAlign w:val="bottom"/>
          </w:tcPr>
          <w:p w:rsidR="00996B47" w:rsidRPr="00AE707B" w:rsidRDefault="00AE707B" w:rsidP="00AE707B">
            <w:pPr>
              <w:jc w:val="center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ассигнований на 2025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AE707B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 w:rsidRPr="00AE70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Кондопожского муниципального района</w:t>
            </w:r>
          </w:p>
        </w:tc>
      </w:tr>
      <w:tr w:rsidR="00996B47" w:rsidRPr="00AE707B" w:rsidTr="00AE707B"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4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shd w:val="clear" w:color="auto" w:fill="auto"/>
            <w:vAlign w:val="bottom"/>
          </w:tcPr>
          <w:p w:rsidR="00996B47" w:rsidRPr="00AE707B" w:rsidRDefault="00996B47" w:rsidP="00AE707B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4866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200"/>
        <w:gridCol w:w="4591"/>
        <w:gridCol w:w="1705"/>
        <w:gridCol w:w="1662"/>
        <w:gridCol w:w="2332"/>
      </w:tblGrid>
      <w:tr w:rsidR="00996B47" w:rsidRPr="00AE707B" w:rsidTr="00AE707B">
        <w:trPr>
          <w:cantSplit/>
          <w:trHeight w:val="1845"/>
          <w:tblHeader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96B47" w:rsidRPr="00AE707B" w:rsidRDefault="00AE707B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70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96B47" w:rsidRPr="00AE707B" w:rsidRDefault="00AE707B">
            <w:pPr>
              <w:jc w:val="center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662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96B47" w:rsidRPr="00AE707B" w:rsidRDefault="00AE707B">
            <w:pPr>
              <w:jc w:val="center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96B47" w:rsidRPr="00AE707B" w:rsidRDefault="00AE707B">
            <w:pPr>
              <w:jc w:val="center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AE707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996B47" w:rsidRPr="00AE707B" w:rsidTr="00AE707B">
        <w:trPr>
          <w:cantSplit/>
          <w:tblHeader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jc w:val="center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6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47 460 665,00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0110000000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8 978 015,00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0110100000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2 639 415,00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01101L4970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2 639 415,00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01101L4970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2 639 415,00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01101L4970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2 639 415,00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0110200000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6 338 600,00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proofErr w:type="spellStart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01102R0820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3 143 900,00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01102R0820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3 143 900,00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01102R0820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3 143 900,00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proofErr w:type="spellStart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01102К0820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3 194 700,00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3 070 500,00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3 070 500,00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124 200,00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124 200,00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0120000000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38 482 650,00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0120100000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22 589 250,00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</w:t>
            </w:r>
            <w:proofErr w:type="gramEnd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и проживающих на территории Республики Карелия, детей-сирот и детей, оставшихся без попечения родителей, находящихся под опекой (попечительством), в приемных семьях, в семьях патронатных воспитателей, и детей из семей граждан, призванных на военную службу, а также граждан Российской Федерации, направленных для обеспечения выполнения задач в ходе в специальной военной операции на территории Украины, Донецкой Народной Республики и Луганской Народной Республики с</w:t>
            </w:r>
            <w:proofErr w:type="gramEnd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24 февраля 2022 года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0120143210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18 071 400,00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16 375 625,00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16 375 625,00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1 695 775,00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1 695 775,00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proofErr w:type="gramStart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 и проживающих на территории Республики Карелия, детей-сирот и детей</w:t>
            </w:r>
            <w:proofErr w:type="gramEnd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gramStart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оставшихся без попечения родителей, находящихся под опекой (попечительством), в приемных семьях, в семьях патронатных воспитателей, и детей из семей граждан, призванных на военную службу, а также граждан Российской Федерации, направленных для обеспечения выполнения задач в ходе в специальной военной операции на территории Украины, Донецкой Народной Республики и Луганской Народной Республики с 24 февраля 2022 года</w:t>
            </w:r>
            <w:proofErr w:type="gramEnd"/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01201S3210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4 517 850,00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4 093 906,25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4 093 906,25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423 943,75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423 943,75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0120200000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13 764 800,00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proofErr w:type="gramStart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0120242030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13 764 800,00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0120242030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13 764 800,00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0120242030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13 764 800,00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0120300000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2 128 600,00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0120342202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2 128 600,00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0120342202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2 128 600,00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0120342202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2 128 600,00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1 985 700,00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0200100000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1 985 700,00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proofErr w:type="spellStart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0200143210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1 985 700,00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1 784 033,34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1 784 033,34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201 666,66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201 666,66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704 765 190,42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0310000000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246 944 947,27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0310100000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246 944 947,27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proofErr w:type="gramStart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0310142100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1 123 822,00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836 418,00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836 418,00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266 674,00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266 674,00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20 730,00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20 730,00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0310142190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160 353 812,72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160 322 708,72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160 322 708,72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31 104,00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31 104,00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0310170110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34 051 166,36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17 926 989,40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17 926 989,40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15 620 687,96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15 620 687,96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503 489,00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503 489,00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0310170120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50 597 848,44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23 315 028,70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23 315 028,70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27 282 819,74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27 282 819,74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0310170140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818 297,75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0310170140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818 297,75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0310170140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818 297,75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0320000000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378 829 486,90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0320100000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376 703 122,90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0320142100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10 089 178,00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9 997 170,00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9 997 170,00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92 008,00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92 008,00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0320142190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270 157 187,28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266 401 587,38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266 401 587,38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3 755 599,90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3 755 599,90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0320143200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5 936 800,00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3 664 950,00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3 664 950,00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2 271 850,00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2 271 850,00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0320153030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25 726 900,00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0320153030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25 726 900,00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0320153030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25 726 900,00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0320170110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41 748 936,80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17 718 812,35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17 718 812,35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21 860 251,45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21 860 251,45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2 169 873,00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2 169 873,00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proofErr w:type="gramStart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обучающихся и посещающих муниципальные образовательные учреждения Кондопожского муниципального района, реализующие образовательные программы начального общего, основного общего, среднего общего образования с ограниченными возможностями здоровья по заключению медицинских учреждений; обучающихся  и проживающих при интернатах  из семей, являющихся малообеспеченными гражданами</w:t>
            </w:r>
            <w:proofErr w:type="gramEnd"/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0320170150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1 468 868,00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0320170150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1 468 868,00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0320170150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1 468 868,00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proofErr w:type="spellStart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03201L3040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20 013 049,00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03201L3040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20 013 049,00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03201L3040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20 013 049,00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proofErr w:type="gramStart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</w:t>
            </w:r>
            <w:proofErr w:type="gramEnd"/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03201S3200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1 562 203,82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333 177,00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333 177,00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1 182 316,82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1 182 316,82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46 710,00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46 710,00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032EВ00000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2 126 364,00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032EВ51790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2 126 364,00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032EВ51790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2 126 364,00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032EВ51790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2 126 364,00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0330000000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78 990 756,25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0330100000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64 635 876,49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0330170110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64 635 876,49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49 035 879,25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49 035 879,25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5 191 674,68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5 191 674,68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9 517 552,56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9 517 552,56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890 770,00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890 770,00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 в рамках реализации национального проекта «Образование»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033E200000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14 354 879,76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обеспечению </w:t>
            </w:r>
            <w:proofErr w:type="gramStart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033E270120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14 354 879,76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033E270120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14 354 879,76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033E270120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14 354 879,76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17 120 550,45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0400100000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2 846 980,00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0400170110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2 846 980,00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2 500 238,50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2 500 238,50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341 001,50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341 001,50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5 740,00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5 740,00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0400200000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14 273 570,45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0400270210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14 273 570,45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12 924 139,15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12 924 139,15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1 331 134,30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1 331 134,30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Премии и гранты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350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13 297,00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13 297,00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0500000000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88 520,00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0500100000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88 520,00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 информационно-</w:t>
            </w:r>
            <w:proofErr w:type="spellStart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пропагандистких</w:t>
            </w:r>
            <w:proofErr w:type="spellEnd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0500170110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88 520,00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0500170110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88 520,00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0500170110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88 520,00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0600000000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1 266 008,35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0600100000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245 742,64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0600170110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7 758,48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0600170110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7 758,48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0600170110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7 758,48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0600170120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61 764,72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0600170120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61 764,72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0600170120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61 764,72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0600170130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176 219,44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0600170130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176 219,44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0600170130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176 219,44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0600200000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34 600,02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0600270130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34 600,02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0600270130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34 600,02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0600270130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34 600,02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0600300000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985 665,69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0600370110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985 665,69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0600370110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985 665,69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0600370110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985 665,69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0700000000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0700100000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0700170110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0700170110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0700170110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0800000000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10 764 131,25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0800200000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10 764 131,25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0800270110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10 764 131,25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9 453 430,05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9 453 430,05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1 159 560,20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1 159 560,20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151 141,00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151 141,00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0900000000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3 344 402,40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0900100000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3 344 402,40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0900170110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85 000,00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0900170110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85 000,00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0900170110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85 000,00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0900170120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457 556,00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0900170120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457 556,00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0900170120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457 556,00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0900170130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2 491 566,40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0900170130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2 491 566,40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0900170130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2 491 566,40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0900170140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255 500,00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240 500,00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240 500,00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15 000,00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15 000,00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0900170150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54 780,00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0900170150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54 780,00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0900170150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54 780,00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1000000000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1000400000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1000470110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1000470110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731 483,20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1000470110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731 483,20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1100000000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101 869,89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1100100000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101 869,89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1100171300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101 869,89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1100171300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700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101 869,89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Обслуживание муниципального долга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1100171300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730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101 869,89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1200000000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141 728 816,59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1200110020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44 167 768,63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44 041 084,63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44 041 084,63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126 684,00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126 684,00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1200110040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5 912 635,07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1200110040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5 872 335,07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1200110040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5 872 335,07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1200110040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40 300,00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1200110040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40 300,00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1200142140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385 000,00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1200142140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369 000,00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1200142140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369 000,00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1200142140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16 000,00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Субвенции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1200142140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530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16 000,00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1200142201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577 700,00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1200142201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577 700,00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1200142201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577 700,00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1200142203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84 000,00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1200142203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84 000,00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1200142203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84 000,00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1200151200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600,00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1200151200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600,00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1200151200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600,00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1200170110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994 007,64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969 297,64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969 297,64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24 710,00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24 710,00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1200170120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22 050 238,04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19 556 522,35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19 556 522,35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2 343 674,69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2 343 674,69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150 041,00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150 041,00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1200170140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16 910 912,56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15 450 467,55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15 450 467,55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1 460 445,01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1 460 445,01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1200170160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8 912 279,45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1200170160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8 572 336,45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1200170160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8 572 336,45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1200170160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339 943,00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1200170160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339 943,00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1200170170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5 070 502,49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1200170170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5 070 502,49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1200170170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5 070 502,49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1200170200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4 348 566,84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1200170200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4 135 118,96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1200170200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4 135 118,96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1200170200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213 447,88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1200170200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213 447,88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1200251180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1 341 200,00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1200251180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1 341 200,00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Субвенции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1200251180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530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1 341 200,00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1200370300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250 000,00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1200370300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250 000,00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1200370300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250 000,00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1200442180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1 158 800,00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1200442180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1 158 800,00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1200442180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1 158 800,00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1200770700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396 508,00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1200770700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396 508,00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1200770700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396 508,00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proofErr w:type="gramStart"/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1200770710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2 480 980,00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1200770710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2 480 980,00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1200770710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2 480 980,00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1200770740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5 581 385,95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1200770740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5 430 075,15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1200770740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5 430 075,15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1200770740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151 310,80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1200770740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151 310,80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1201081000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7 955 731,92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1201081000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7 955 731,92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1201081000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310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7 955 731,92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1201442150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2 150 000,00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1201442150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2 150 000,00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Дотации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1201442150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2 150 000,00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1201461010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0"/>
                <w:szCs w:val="20"/>
              </w:rPr>
              <w:t>11 000 000,00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1201461010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11 000 000,00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96B47" w:rsidRPr="00AE707B" w:rsidRDefault="00AE707B">
            <w:pPr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Дотации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1201461010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510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szCs w:val="16"/>
              </w:rPr>
              <w:t>11 000 000,00</w:t>
            </w:r>
          </w:p>
        </w:tc>
      </w:tr>
      <w:tr w:rsidR="00996B47" w:rsidRPr="00AE707B" w:rsidTr="00AE707B">
        <w:trPr>
          <w:cantSplit/>
        </w:trPr>
        <w:tc>
          <w:tcPr>
            <w:tcW w:w="200" w:type="dxa"/>
            <w:shd w:val="clear" w:color="auto" w:fill="auto"/>
            <w:vAlign w:val="bottom"/>
          </w:tcPr>
          <w:p w:rsidR="00996B47" w:rsidRPr="00AE707B" w:rsidRDefault="00996B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jc w:val="center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jc w:val="center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96B47" w:rsidRPr="00AE707B" w:rsidRDefault="00AE707B">
            <w:pPr>
              <w:jc w:val="right"/>
              <w:rPr>
                <w:rFonts w:ascii="Times New Roman" w:hAnsi="Times New Roman" w:cs="Times New Roman"/>
              </w:rPr>
            </w:pPr>
            <w:r w:rsidRPr="00AE707B">
              <w:rPr>
                <w:rFonts w:ascii="Times New Roman" w:hAnsi="Times New Roman" w:cs="Times New Roman"/>
                <w:b/>
                <w:sz w:val="24"/>
                <w:szCs w:val="24"/>
              </w:rPr>
              <w:t>929 457 337,55</w:t>
            </w:r>
          </w:p>
        </w:tc>
      </w:tr>
    </w:tbl>
    <w:p w:rsidR="00021AEB" w:rsidRPr="00AE707B" w:rsidRDefault="00021AEB">
      <w:pPr>
        <w:rPr>
          <w:rFonts w:ascii="Times New Roman" w:hAnsi="Times New Roman" w:cs="Times New Roman"/>
        </w:rPr>
      </w:pPr>
    </w:p>
    <w:sectPr w:rsidR="00021AEB" w:rsidRPr="00AE707B" w:rsidSect="00AE707B">
      <w:headerReference w:type="default" r:id="rId7"/>
      <w:headerReference w:type="first" r:id="rId8"/>
      <w:pgSz w:w="11907" w:h="16839"/>
      <w:pgMar w:top="1191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514" w:rsidRDefault="00306514">
      <w:pPr>
        <w:spacing w:after="0" w:line="240" w:lineRule="auto"/>
      </w:pPr>
      <w:r>
        <w:separator/>
      </w:r>
    </w:p>
  </w:endnote>
  <w:endnote w:type="continuationSeparator" w:id="0">
    <w:p w:rsidR="00306514" w:rsidRDefault="0030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514" w:rsidRDefault="00306514">
      <w:pPr>
        <w:spacing w:after="0" w:line="240" w:lineRule="auto"/>
      </w:pPr>
      <w:r>
        <w:separator/>
      </w:r>
    </w:p>
  </w:footnote>
  <w:footnote w:type="continuationSeparator" w:id="0">
    <w:p w:rsidR="00306514" w:rsidRDefault="0030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3594465"/>
      <w:docPartObj>
        <w:docPartGallery w:val="Page Numbers (Top of Page)"/>
      </w:docPartObj>
    </w:sdtPr>
    <w:sdtEndPr/>
    <w:sdtContent>
      <w:p w:rsidR="00996B47" w:rsidRDefault="00AE707B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9A4D37">
          <w:rPr>
            <w:rFonts w:ascii="Arial" w:hAnsi="Arial"/>
            <w:noProof/>
            <w:sz w:val="16"/>
          </w:rPr>
          <w:t>15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996B47" w:rsidRDefault="00996B4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877406"/>
      <w:docPartObj>
        <w:docPartGallery w:val="Page Numbers (Top of Page)"/>
      </w:docPartObj>
    </w:sdtPr>
    <w:sdtEndPr/>
    <w:sdtContent>
      <w:p w:rsidR="00996B47" w:rsidRDefault="00306514"/>
    </w:sdtContent>
  </w:sdt>
  <w:p w:rsidR="00996B47" w:rsidRDefault="00996B4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96B47"/>
    <w:rsid w:val="00021AEB"/>
    <w:rsid w:val="00306514"/>
    <w:rsid w:val="00996B47"/>
    <w:rsid w:val="009A4D37"/>
    <w:rsid w:val="00AE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3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6072</Words>
  <Characters>34617</Characters>
  <Application>Microsoft Office Word</Application>
  <DocSecurity>0</DocSecurity>
  <Lines>288</Lines>
  <Paragraphs>81</Paragraphs>
  <ScaleCrop>false</ScaleCrop>
  <Company/>
  <LinksUpToDate>false</LinksUpToDate>
  <CharactersWithSpaces>40608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2023-02-21T11:49:00Z</dcterms:created>
  <dcterms:modified xsi:type="dcterms:W3CDTF">2023-03-01T06:09:00Z</dcterms:modified>
</cp:coreProperties>
</file>