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5311"/>
        <w:gridCol w:w="5099"/>
      </w:tblGrid>
      <w:tr w:rsidR="003211E5" w14:paraId="68364FC7" w14:textId="77777777">
        <w:trPr>
          <w:trHeight w:val="420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8CEE7" w14:textId="2292A5DC" w:rsidR="003211E5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538DD5"/>
                <w:sz w:val="32"/>
                <w:szCs w:val="32"/>
                <w:lang w:eastAsia="ru-RU"/>
              </w:rPr>
              <w:t xml:space="preserve">УЧАСТИЕ В СОВМЕСТНОМ </w:t>
            </w:r>
            <w:r w:rsidR="0050091B">
              <w:rPr>
                <w:rFonts w:eastAsia="Times New Roman" w:cs="Times New Roman"/>
                <w:b/>
                <w:bCs/>
                <w:color w:val="538DD5"/>
                <w:sz w:val="32"/>
                <w:szCs w:val="32"/>
                <w:lang w:eastAsia="ru-RU"/>
              </w:rPr>
              <w:t>МЕДИА-</w:t>
            </w:r>
            <w:r>
              <w:rPr>
                <w:rFonts w:eastAsia="Times New Roman" w:cs="Times New Roman"/>
                <w:b/>
                <w:bCs/>
                <w:color w:val="538DD5"/>
                <w:sz w:val="32"/>
                <w:szCs w:val="32"/>
                <w:lang w:eastAsia="ru-RU"/>
              </w:rPr>
              <w:t>ПРОЕКТЕ ФОНДА «МЕЛЬНИЦА» И ГТРК «КАРЕЛИЯ»</w:t>
            </w:r>
          </w:p>
        </w:tc>
      </w:tr>
      <w:tr w:rsidR="003211E5" w14:paraId="2F0AFF3E" w14:textId="77777777">
        <w:trPr>
          <w:trHeight w:val="1260"/>
        </w:trPr>
        <w:tc>
          <w:tcPr>
            <w:tcW w:w="10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F79A9" w14:textId="77777777" w:rsidR="003211E5" w:rsidRDefault="000000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538DD5"/>
                <w:sz w:val="32"/>
                <w:szCs w:val="32"/>
                <w:lang w:eastAsia="ru-RU"/>
              </w:rPr>
              <w:t>ДОБРАЯ КАРЕЛИЯ</w:t>
            </w:r>
          </w:p>
        </w:tc>
      </w:tr>
      <w:tr w:rsidR="003211E5" w14:paraId="0A298F0C" w14:textId="77777777">
        <w:trPr>
          <w:trHeight w:val="600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</w:tcPr>
          <w:p w14:paraId="53EEC5DD" w14:textId="77777777" w:rsidR="003211E5" w:rsidRDefault="0000000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видеоматериала ,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авторы текста и видео</w:t>
            </w:r>
          </w:p>
        </w:tc>
      </w:tr>
      <w:tr w:rsidR="003211E5" w14:paraId="7148845C" w14:textId="77777777">
        <w:trPr>
          <w:trHeight w:hRule="exact" w:val="315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617814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620B980C" w14:textId="77777777">
        <w:trPr>
          <w:trHeight w:hRule="exact" w:val="315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0AA93F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10992277" w14:textId="77777777">
        <w:trPr>
          <w:trHeight w:hRule="exact" w:val="315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D4ED1B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754BA2D1" w14:textId="77777777">
        <w:trPr>
          <w:trHeight w:val="600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</w:tcPr>
          <w:p w14:paraId="5DCBFA3B" w14:textId="77777777" w:rsidR="003211E5" w:rsidRDefault="0000000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Хронометраж/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длительность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видеоматериала</w:t>
            </w:r>
          </w:p>
        </w:tc>
      </w:tr>
      <w:tr w:rsidR="003211E5" w14:paraId="570F70E1" w14:textId="77777777">
        <w:trPr>
          <w:trHeight w:hRule="exact" w:val="315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20FA7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35571CF5" w14:textId="77777777">
        <w:trPr>
          <w:trHeight w:val="600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</w:tcPr>
          <w:p w14:paraId="066A4148" w14:textId="77777777" w:rsidR="003211E5" w:rsidRDefault="0000000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работу на сервис обмена файлов</w:t>
            </w:r>
          </w:p>
        </w:tc>
      </w:tr>
      <w:tr w:rsidR="003211E5" w14:paraId="6946E2AD" w14:textId="77777777">
        <w:trPr>
          <w:trHeight w:hRule="exact" w:val="315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FEA683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5AE24F65" w14:textId="77777777">
        <w:trPr>
          <w:trHeight w:hRule="exact" w:val="315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73070C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7CA586DA" w14:textId="77777777">
        <w:trPr>
          <w:trHeight w:hRule="exact" w:val="315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0CAF15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58CE7460" w14:textId="77777777">
        <w:trPr>
          <w:trHeight w:hRule="exact" w:val="1641"/>
        </w:trPr>
        <w:tc>
          <w:tcPr>
            <w:tcW w:w="10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334B4F" w14:textId="1F5F33EC" w:rsidR="003211E5" w:rsidRDefault="00000000">
            <w:pPr>
              <w:widowControl w:val="0"/>
            </w:pPr>
            <w:r>
              <w:rPr>
                <w:sz w:val="24"/>
                <w:szCs w:val="24"/>
              </w:rPr>
              <w:t xml:space="preserve">Видеоматериал должен быть предоставлен в формате 16х9. </w:t>
            </w:r>
            <w:r>
              <w:rPr>
                <w:rFonts w:eastAsia="Arial"/>
                <w:sz w:val="24"/>
                <w:szCs w:val="24"/>
              </w:rPr>
              <w:t xml:space="preserve">Хронометраж строго </w:t>
            </w:r>
            <w:r w:rsidR="0050091B">
              <w:rPr>
                <w:rFonts w:eastAsia="Arial"/>
                <w:sz w:val="24"/>
                <w:szCs w:val="24"/>
              </w:rPr>
              <w:t xml:space="preserve">до </w:t>
            </w:r>
            <w:r>
              <w:rPr>
                <w:rFonts w:eastAsia="Arial"/>
                <w:sz w:val="24"/>
                <w:szCs w:val="24"/>
              </w:rPr>
              <w:t>1,5 минут.</w:t>
            </w:r>
          </w:p>
          <w:p w14:paraId="4BDD081D" w14:textId="77777777" w:rsidR="003211E5" w:rsidRDefault="00000000">
            <w:pPr>
              <w:widowControl w:val="0"/>
            </w:pPr>
            <w:r>
              <w:rPr>
                <w:bCs/>
                <w:sz w:val="24"/>
                <w:szCs w:val="24"/>
              </w:rPr>
              <w:t>Видео</w:t>
            </w:r>
            <w:r w:rsidRPr="00D13C3C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Full</w:t>
            </w:r>
            <w:r w:rsidRPr="00D13C3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HD</w:t>
            </w:r>
            <w:r w:rsidRPr="00D13C3C"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размер</w:t>
            </w:r>
            <w:r w:rsidRPr="00D13C3C">
              <w:rPr>
                <w:sz w:val="24"/>
                <w:szCs w:val="24"/>
              </w:rPr>
              <w:t xml:space="preserve"> 720 </w:t>
            </w:r>
            <w:r>
              <w:rPr>
                <w:sz w:val="24"/>
                <w:szCs w:val="24"/>
                <w:lang w:val="en-US"/>
              </w:rPr>
              <w:t>x</w:t>
            </w:r>
            <w:r w:rsidRPr="00D13C3C">
              <w:rPr>
                <w:sz w:val="24"/>
                <w:szCs w:val="24"/>
              </w:rPr>
              <w:t xml:space="preserve"> 576 </w:t>
            </w:r>
            <w:r>
              <w:rPr>
                <w:sz w:val="24"/>
                <w:szCs w:val="24"/>
                <w:lang w:val="en-US"/>
              </w:rPr>
              <w:t>Pixel</w:t>
            </w:r>
            <w:r w:rsidRPr="00D13C3C">
              <w:rPr>
                <w:sz w:val="24"/>
                <w:szCs w:val="24"/>
              </w:rPr>
              <w:t xml:space="preserve"> </w:t>
            </w:r>
          </w:p>
          <w:p w14:paraId="798D2875" w14:textId="4E999218" w:rsidR="003211E5" w:rsidRDefault="00000000">
            <w:pPr>
              <w:widowControl w:val="0"/>
            </w:pPr>
            <w:r>
              <w:rPr>
                <w:bCs/>
                <w:sz w:val="24"/>
                <w:szCs w:val="24"/>
              </w:rPr>
              <w:t>Звук</w:t>
            </w:r>
            <w:r w:rsidRPr="00D13C3C">
              <w:rPr>
                <w:bCs/>
                <w:sz w:val="24"/>
                <w:szCs w:val="24"/>
              </w:rPr>
              <w:t xml:space="preserve">: </w:t>
            </w:r>
            <w:r w:rsidRPr="00D13C3C">
              <w:rPr>
                <w:sz w:val="24"/>
                <w:szCs w:val="24"/>
              </w:rPr>
              <w:t xml:space="preserve">48000 </w:t>
            </w:r>
            <w:r>
              <w:rPr>
                <w:sz w:val="24"/>
                <w:szCs w:val="24"/>
                <w:lang w:val="en-US"/>
              </w:rPr>
              <w:t>Hz</w:t>
            </w:r>
            <w:r w:rsidRPr="00D13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Format</w:t>
            </w:r>
            <w:r w:rsidRPr="00D13C3C">
              <w:rPr>
                <w:sz w:val="24"/>
                <w:szCs w:val="24"/>
              </w:rPr>
              <w:t xml:space="preserve"> – 16</w:t>
            </w:r>
            <w:r>
              <w:rPr>
                <w:sz w:val="24"/>
                <w:szCs w:val="24"/>
                <w:lang w:val="en-US"/>
              </w:rPr>
              <w:t>bit</w:t>
            </w:r>
            <w:r w:rsidRPr="00D13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Stereo</w:t>
            </w:r>
            <w:r w:rsidRPr="00D13C3C">
              <w:rPr>
                <w:sz w:val="24"/>
                <w:szCs w:val="24"/>
              </w:rPr>
              <w:t>,</w:t>
            </w:r>
            <w:r w:rsidR="00D13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Mono</w:t>
            </w:r>
            <w:r w:rsidRPr="00D13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PCM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Wave</w:t>
            </w:r>
            <w:r>
              <w:rPr>
                <w:sz w:val="24"/>
                <w:szCs w:val="24"/>
              </w:rPr>
              <w:t xml:space="preserve"> </w:t>
            </w:r>
            <w:r w:rsidRPr="00D13C3C">
              <w:rPr>
                <w:rFonts w:eastAsia="Arial"/>
                <w:bCs/>
                <w:sz w:val="24"/>
                <w:szCs w:val="24"/>
              </w:rPr>
              <w:t xml:space="preserve">Нормализация по </w:t>
            </w:r>
            <w:proofErr w:type="gramStart"/>
            <w:r w:rsidRPr="00D13C3C">
              <w:rPr>
                <w:rFonts w:eastAsia="Arial"/>
                <w:bCs/>
                <w:sz w:val="24"/>
                <w:szCs w:val="24"/>
              </w:rPr>
              <w:t>громкости :</w:t>
            </w:r>
            <w:proofErr w:type="gramEnd"/>
            <w:r w:rsidRPr="00D13C3C">
              <w:rPr>
                <w:rFonts w:eastAsia="Arial"/>
                <w:bCs/>
                <w:sz w:val="24"/>
                <w:szCs w:val="24"/>
              </w:rPr>
              <w:t xml:space="preserve"> -23.0 </w:t>
            </w:r>
            <w:r>
              <w:rPr>
                <w:rFonts w:eastAsia="Arial"/>
                <w:bCs/>
                <w:sz w:val="24"/>
                <w:szCs w:val="24"/>
                <w:lang w:val="en-US"/>
              </w:rPr>
              <w:t>LUFS</w:t>
            </w:r>
            <w:r w:rsidRPr="00D13C3C">
              <w:rPr>
                <w:rFonts w:eastAsia="Arial"/>
                <w:bCs/>
                <w:sz w:val="24"/>
                <w:szCs w:val="24"/>
              </w:rPr>
              <w:t xml:space="preserve">, </w:t>
            </w:r>
          </w:p>
          <w:p w14:paraId="37560E3C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7B6CE5D7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1BBA6557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248F1B0C" w14:textId="77777777">
        <w:trPr>
          <w:trHeight w:val="12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8DB4E2"/>
            <w:vAlign w:val="center"/>
          </w:tcPr>
          <w:p w14:paraId="03536271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участника /Название творческой группы, коллектива</w:t>
            </w:r>
          </w:p>
        </w:tc>
        <w:tc>
          <w:tcPr>
            <w:tcW w:w="5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</w:tcPr>
          <w:p w14:paraId="30F43B2E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3211E5" w14:paraId="1F95E1B5" w14:textId="77777777">
        <w:trPr>
          <w:trHeight w:val="3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0D62D8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95B6E3" w14:textId="022856E5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фамилия, имя и отчество, возраст 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(по правилам конкурса принимаются заявки от участников </w:t>
            </w:r>
            <w:r w:rsidR="0050091B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всех возрастов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11E5" w14:paraId="2AAEE125" w14:textId="77777777">
        <w:trPr>
          <w:trHeight w:hRule="exact" w:val="315"/>
        </w:trPr>
        <w:tc>
          <w:tcPr>
            <w:tcW w:w="5310" w:type="dxa"/>
            <w:tcBorders>
              <w:left w:val="single" w:sz="8" w:space="0" w:color="000000"/>
            </w:tcBorders>
            <w:shd w:val="clear" w:color="000000" w:fill="FFFFFF"/>
            <w:vAlign w:val="center"/>
          </w:tcPr>
          <w:p w14:paraId="54009BEB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6A64EE" w14:textId="77777777" w:rsidR="003211E5" w:rsidRDefault="003211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2D379508" w14:textId="77777777">
        <w:trPr>
          <w:trHeight w:val="315"/>
        </w:trPr>
        <w:tc>
          <w:tcPr>
            <w:tcW w:w="5310" w:type="dxa"/>
            <w:tcBorders>
              <w:left w:val="single" w:sz="8" w:space="0" w:color="000000"/>
            </w:tcBorders>
            <w:shd w:val="clear" w:color="000000" w:fill="FFFFFF"/>
            <w:vAlign w:val="center"/>
          </w:tcPr>
          <w:p w14:paraId="12000463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B5096E" w14:textId="77777777" w:rsidR="003211E5" w:rsidRDefault="000000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проживания 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eastAsia="ru-RU"/>
              </w:rPr>
              <w:t>(заявки принимаются от жителей Республики Карелия)</w:t>
            </w:r>
          </w:p>
        </w:tc>
      </w:tr>
      <w:tr w:rsidR="003211E5" w14:paraId="5E3649FD" w14:textId="77777777">
        <w:trPr>
          <w:trHeight w:val="315"/>
        </w:trPr>
        <w:tc>
          <w:tcPr>
            <w:tcW w:w="5310" w:type="dxa"/>
            <w:tcBorders>
              <w:left w:val="single" w:sz="8" w:space="0" w:color="000000"/>
            </w:tcBorders>
            <w:shd w:val="clear" w:color="000000" w:fill="FFFFFF"/>
            <w:vAlign w:val="center"/>
          </w:tcPr>
          <w:p w14:paraId="485D261A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8B9740" w14:textId="77777777" w:rsidR="003211E5" w:rsidRDefault="003211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074AEA60" w14:textId="77777777">
        <w:trPr>
          <w:trHeight w:val="315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C163A6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18B0FF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</w:tr>
      <w:tr w:rsidR="003211E5" w14:paraId="62A1222A" w14:textId="77777777">
        <w:trPr>
          <w:trHeight w:hRule="exact" w:val="315"/>
        </w:trPr>
        <w:tc>
          <w:tcPr>
            <w:tcW w:w="5310" w:type="dxa"/>
            <w:tcBorders>
              <w:left w:val="single" w:sz="8" w:space="0" w:color="000000"/>
            </w:tcBorders>
            <w:shd w:val="clear" w:color="000000" w:fill="FFFFFF"/>
            <w:vAlign w:val="center"/>
          </w:tcPr>
          <w:p w14:paraId="600E2024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F3F8EC" w14:textId="77777777" w:rsidR="003211E5" w:rsidRDefault="003211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7501C698" w14:textId="77777777">
        <w:trPr>
          <w:trHeight w:val="315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A89A72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39E48E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</w:t>
            </w:r>
          </w:p>
        </w:tc>
      </w:tr>
      <w:tr w:rsidR="003211E5" w14:paraId="7E7E3FDE" w14:textId="77777777">
        <w:trPr>
          <w:trHeight w:hRule="exact" w:val="3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2C9919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FA32DE" w14:textId="77777777" w:rsidR="003211E5" w:rsidRDefault="003211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17082699" w14:textId="77777777">
        <w:trPr>
          <w:trHeight w:val="315"/>
        </w:trPr>
        <w:tc>
          <w:tcPr>
            <w:tcW w:w="5310" w:type="dxa"/>
            <w:tcBorders>
              <w:left w:val="single" w:sz="8" w:space="0" w:color="000000"/>
            </w:tcBorders>
            <w:shd w:val="clear" w:color="000000" w:fill="FFFFFF"/>
            <w:vAlign w:val="center"/>
          </w:tcPr>
          <w:p w14:paraId="4C6523F4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212EAA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E-mail:</w:t>
            </w:r>
          </w:p>
        </w:tc>
      </w:tr>
      <w:tr w:rsidR="003211E5" w14:paraId="224D3210" w14:textId="77777777">
        <w:trPr>
          <w:trHeight w:val="2115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8DB4E2"/>
            <w:vAlign w:val="center"/>
          </w:tcPr>
          <w:p w14:paraId="2EBD7235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Организация/предприятие,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компания,фирма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общественная организация, школа и т.д.</w:t>
            </w:r>
          </w:p>
        </w:tc>
        <w:tc>
          <w:tcPr>
            <w:tcW w:w="5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</w:tcPr>
          <w:p w14:paraId="34D31EB1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3211E5" w14:paraId="6C43C3F6" w14:textId="77777777">
        <w:trPr>
          <w:trHeight w:val="3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86476A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Юридическое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 организации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6E5871" w14:textId="77777777" w:rsidR="003211E5" w:rsidRDefault="003211E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1559D851" w14:textId="77777777">
        <w:trPr>
          <w:trHeight w:hRule="exact" w:val="3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C19732" w14:textId="77777777" w:rsidR="003211E5" w:rsidRDefault="003211E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D2497B" w14:textId="77777777" w:rsidR="003211E5" w:rsidRDefault="003211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71DE0C6A" w14:textId="77777777">
        <w:trPr>
          <w:trHeight w:val="52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CC4CBB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86957" w14:textId="77777777" w:rsidR="003211E5" w:rsidRDefault="003211E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02E1F086" w14:textId="77777777">
        <w:trPr>
          <w:trHeight w:hRule="exact" w:val="3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8F283B" w14:textId="77777777" w:rsidR="003211E5" w:rsidRDefault="003211E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0744AA" w14:textId="77777777" w:rsidR="003211E5" w:rsidRDefault="003211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71D18223" w14:textId="77777777">
        <w:trPr>
          <w:trHeight w:val="780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D4F216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Почтовый адрес (с указанием индекса, округа, области, края и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т.д.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5812AE" w14:textId="77777777" w:rsidR="003211E5" w:rsidRDefault="003211E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46655EA0" w14:textId="77777777">
        <w:trPr>
          <w:trHeight w:hRule="exact" w:val="3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7A6C55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</w:t>
            </w: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9AB6D9" w14:textId="77777777" w:rsidR="003211E5" w:rsidRDefault="003211E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26C969A7" w14:textId="77777777">
        <w:trPr>
          <w:trHeight w:val="315"/>
        </w:trPr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EBF804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 организации:</w:t>
            </w:r>
          </w:p>
        </w:tc>
        <w:tc>
          <w:tcPr>
            <w:tcW w:w="509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968DC4" w14:textId="77777777" w:rsidR="003211E5" w:rsidRDefault="003211E5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1E5" w14:paraId="0AE2F71C" w14:textId="77777777">
        <w:trPr>
          <w:trHeight w:hRule="exact" w:val="315"/>
        </w:trPr>
        <w:tc>
          <w:tcPr>
            <w:tcW w:w="53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7E6F028" w14:textId="77777777" w:rsidR="003211E5" w:rsidRDefault="00000000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0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197E2C2" w14:textId="77777777" w:rsidR="003211E5" w:rsidRDefault="003211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E5" w14:paraId="575757AA" w14:textId="77777777">
        <w:trPr>
          <w:trHeight w:val="1800"/>
        </w:trPr>
        <w:tc>
          <w:tcPr>
            <w:tcW w:w="104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2E9D5A" w14:textId="77777777" w:rsidR="003211E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(в том числе филиалу ГТРК «Карелия»)  на использование предоставленных видео и фото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«Карелия», в социальной сети ВК в группе «Вести Карелия» для целей в рамках мероприятий  проекта «Добрая Карелия»</w:t>
            </w:r>
          </w:p>
        </w:tc>
      </w:tr>
      <w:tr w:rsidR="003211E5" w14:paraId="244C45EC" w14:textId="77777777">
        <w:trPr>
          <w:trHeight w:val="1965"/>
        </w:trPr>
        <w:tc>
          <w:tcPr>
            <w:tcW w:w="104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B0A05" w14:textId="77777777" w:rsidR="003211E5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 гарантирует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3211E5" w14:paraId="699491A8" w14:textId="77777777">
        <w:trPr>
          <w:trHeight w:val="930"/>
        </w:trPr>
        <w:tc>
          <w:tcPr>
            <w:tcW w:w="104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233BFD" w14:textId="77777777" w:rsidR="003211E5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Присланная Заявка является автоматическим подтверждением согласия с Правилами участия в проекте  «Добрая Карелия», а также подтверждает согласие на обработку персональных данных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на передачу персональных данных третьим лицам, в случаях, установленных действующим законодательством, на публикацию персональных данных участника, а также результатов его работ, в том числе в информационно-телекоммуникационной сети «Интернет», в целях проведения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6BC116CC" w14:textId="77777777" w:rsidR="003211E5" w:rsidRDefault="003211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11E5" w14:paraId="66AB3D96" w14:textId="77777777">
        <w:trPr>
          <w:trHeight w:val="525"/>
        </w:trPr>
        <w:tc>
          <w:tcPr>
            <w:tcW w:w="10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A4DC7C" w14:textId="0BA4DC06" w:rsidR="003211E5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удостоверяет правильность указанных в настоящей Заявке сведений, а также направление заявки с электронной почты участника, заполнившего данную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Заявку .</w:t>
            </w:r>
            <w:proofErr w:type="gramEnd"/>
          </w:p>
        </w:tc>
      </w:tr>
    </w:tbl>
    <w:p w14:paraId="52669AB4" w14:textId="77777777" w:rsidR="003211E5" w:rsidRDefault="003211E5"/>
    <w:sectPr w:rsidR="003211E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E5"/>
    <w:rsid w:val="003211E5"/>
    <w:rsid w:val="0050091B"/>
    <w:rsid w:val="00D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DAC1"/>
  <w15:docId w15:val="{68736739-D024-4076-B3A6-DD8282CC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908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1490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</dc:creator>
  <dc:description/>
  <cp:lastModifiedBy> </cp:lastModifiedBy>
  <cp:revision>10</cp:revision>
  <cp:lastPrinted>2023-01-26T07:10:00Z</cp:lastPrinted>
  <dcterms:created xsi:type="dcterms:W3CDTF">2023-01-26T07:10:00Z</dcterms:created>
  <dcterms:modified xsi:type="dcterms:W3CDTF">2023-02-17T11:07:00Z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