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38976" w14:textId="77777777" w:rsidR="00A11673" w:rsidRPr="003D6983" w:rsidRDefault="00A11673" w:rsidP="00A11673">
      <w:pPr>
        <w:jc w:val="center"/>
        <w:rPr>
          <w:b/>
          <w:bCs/>
        </w:rPr>
      </w:pPr>
      <w:r w:rsidRPr="003D6983">
        <w:rPr>
          <w:b/>
          <w:bCs/>
        </w:rPr>
        <w:t>Территориальная избирательная комиссия Кондопожского района</w:t>
      </w:r>
    </w:p>
    <w:p w14:paraId="1CAD55E0" w14:textId="77777777" w:rsidR="00A11673" w:rsidRPr="003D6983" w:rsidRDefault="00A11673" w:rsidP="00A11673">
      <w:pPr>
        <w:jc w:val="center"/>
        <w:rPr>
          <w:b/>
          <w:bCs/>
        </w:rPr>
      </w:pPr>
    </w:p>
    <w:p w14:paraId="434B4712" w14:textId="77777777" w:rsidR="00A11673" w:rsidRPr="003D6983" w:rsidRDefault="00A11673" w:rsidP="00A11673">
      <w:pPr>
        <w:jc w:val="center"/>
        <w:rPr>
          <w:b/>
          <w:bCs/>
        </w:rPr>
      </w:pPr>
      <w:r w:rsidRPr="003D6983">
        <w:rPr>
          <w:b/>
          <w:bCs/>
        </w:rPr>
        <w:t>РЕШЕНИЕ</w:t>
      </w:r>
    </w:p>
    <w:p w14:paraId="39F24E3D" w14:textId="1D9DA531" w:rsidR="00A11673" w:rsidRPr="00914460" w:rsidRDefault="00C447C1" w:rsidP="00A11673">
      <w:pPr>
        <w:jc w:val="center"/>
      </w:pPr>
      <w:r w:rsidRPr="00914460">
        <w:t>09</w:t>
      </w:r>
      <w:r w:rsidR="00CB5B5D" w:rsidRPr="00914460">
        <w:t xml:space="preserve"> июля</w:t>
      </w:r>
      <w:r w:rsidR="00A11673" w:rsidRPr="00914460">
        <w:t xml:space="preserve"> 2023 года</w:t>
      </w:r>
      <w:r w:rsidR="00A11673" w:rsidRPr="00914460">
        <w:tab/>
      </w:r>
      <w:r w:rsidR="00A11673" w:rsidRPr="00914460">
        <w:tab/>
      </w:r>
      <w:r w:rsidR="00A11673" w:rsidRPr="00914460">
        <w:tab/>
      </w:r>
      <w:r w:rsidR="00A11673" w:rsidRPr="00914460">
        <w:tab/>
      </w:r>
      <w:r w:rsidR="00A11673" w:rsidRPr="00914460">
        <w:tab/>
      </w:r>
      <w:r w:rsidR="00A11673" w:rsidRPr="00914460">
        <w:tab/>
      </w:r>
      <w:r w:rsidR="00A11673" w:rsidRPr="00914460">
        <w:tab/>
      </w:r>
      <w:r w:rsidR="00A11673" w:rsidRPr="00914460">
        <w:tab/>
      </w:r>
      <w:r w:rsidR="00A11673" w:rsidRPr="00914460">
        <w:tab/>
        <w:t>№8</w:t>
      </w:r>
      <w:r w:rsidR="00CB5B5D" w:rsidRPr="00914460">
        <w:t>2</w:t>
      </w:r>
      <w:r w:rsidR="00A11673" w:rsidRPr="00914460">
        <w:t>/</w:t>
      </w:r>
      <w:r w:rsidR="00E22261" w:rsidRPr="00914460">
        <w:t>16</w:t>
      </w:r>
      <w:r w:rsidR="00A11673" w:rsidRPr="00914460">
        <w:t>-5</w:t>
      </w:r>
    </w:p>
    <w:p w14:paraId="486E4E5F" w14:textId="77777777" w:rsidR="00A11673" w:rsidRPr="003D6983" w:rsidRDefault="00A11673" w:rsidP="00A11673">
      <w:pPr>
        <w:jc w:val="center"/>
      </w:pPr>
      <w:r w:rsidRPr="003D6983">
        <w:t>г. Кондопога</w:t>
      </w:r>
    </w:p>
    <w:p w14:paraId="4AC17FC2" w14:textId="77777777" w:rsidR="00A11673" w:rsidRDefault="00A11673" w:rsidP="00A11673"/>
    <w:p w14:paraId="41B1D6DC" w14:textId="77777777" w:rsidR="00120B1B" w:rsidRPr="003D6983" w:rsidRDefault="00A11673" w:rsidP="00A11673">
      <w:pPr>
        <w:jc w:val="center"/>
        <w:rPr>
          <w:b/>
          <w:bCs/>
        </w:rPr>
      </w:pPr>
      <w:r w:rsidRPr="003D6983">
        <w:rPr>
          <w:rStyle w:val="FontStyle28"/>
          <w:i w:val="0"/>
          <w:iCs w:val="0"/>
          <w:color w:val="auto"/>
        </w:rPr>
        <w:t xml:space="preserve">О внесении изменений в </w:t>
      </w:r>
      <w:r w:rsidRPr="003D6983">
        <w:rPr>
          <w:b/>
          <w:bCs/>
        </w:rPr>
        <w:t>Календарн</w:t>
      </w:r>
      <w:r w:rsidR="00CB5B5D" w:rsidRPr="003D6983">
        <w:rPr>
          <w:b/>
          <w:bCs/>
        </w:rPr>
        <w:t>ые</w:t>
      </w:r>
      <w:r w:rsidRPr="003D6983">
        <w:rPr>
          <w:b/>
          <w:bCs/>
        </w:rPr>
        <w:t xml:space="preserve"> план</w:t>
      </w:r>
      <w:r w:rsidR="00CB5B5D" w:rsidRPr="003D6983">
        <w:rPr>
          <w:b/>
          <w:bCs/>
        </w:rPr>
        <w:t>ы</w:t>
      </w:r>
      <w:r w:rsidRPr="003D6983">
        <w:rPr>
          <w:b/>
          <w:bCs/>
        </w:rPr>
        <w:t xml:space="preserve"> мероприятий по подготовке и проведению </w:t>
      </w:r>
      <w:r w:rsidR="00CB5B5D" w:rsidRPr="003D6983">
        <w:rPr>
          <w:b/>
          <w:bCs/>
        </w:rPr>
        <w:t xml:space="preserve">муниципальных </w:t>
      </w:r>
      <w:r w:rsidRPr="003D6983">
        <w:rPr>
          <w:b/>
          <w:bCs/>
        </w:rPr>
        <w:t xml:space="preserve">выборов, назначенных на </w:t>
      </w:r>
    </w:p>
    <w:p w14:paraId="44FDCDE0" w14:textId="4EA27DF9" w:rsidR="00A11673" w:rsidRPr="003D6983" w:rsidRDefault="00A11673" w:rsidP="00A11673">
      <w:pPr>
        <w:jc w:val="center"/>
        <w:rPr>
          <w:rStyle w:val="FontStyle28"/>
          <w:i w:val="0"/>
          <w:iCs w:val="0"/>
          <w:color w:val="auto"/>
        </w:rPr>
      </w:pPr>
      <w:r w:rsidRPr="003D6983">
        <w:rPr>
          <w:b/>
          <w:bCs/>
        </w:rPr>
        <w:t>Единый день голосования</w:t>
      </w:r>
      <w:r w:rsidR="00120B1B" w:rsidRPr="003D6983">
        <w:rPr>
          <w:b/>
          <w:bCs/>
        </w:rPr>
        <w:t xml:space="preserve"> </w:t>
      </w:r>
      <w:r w:rsidRPr="003D6983">
        <w:rPr>
          <w:b/>
          <w:bCs/>
        </w:rPr>
        <w:t>10 сентября 2023 года</w:t>
      </w:r>
      <w:r w:rsidRPr="003D6983">
        <w:rPr>
          <w:rStyle w:val="FontStyle28"/>
          <w:i w:val="0"/>
          <w:iCs w:val="0"/>
          <w:color w:val="auto"/>
        </w:rPr>
        <w:t>»</w:t>
      </w:r>
    </w:p>
    <w:p w14:paraId="57CFDED1" w14:textId="77777777" w:rsidR="00A11673" w:rsidRDefault="00A11673" w:rsidP="00A11673">
      <w:pPr>
        <w:pStyle w:val="Style9"/>
        <w:widowControl/>
        <w:rPr>
          <w:rStyle w:val="FontStyle29"/>
          <w:color w:val="auto"/>
        </w:rPr>
      </w:pPr>
    </w:p>
    <w:p w14:paraId="17C68EEF" w14:textId="017628C3" w:rsidR="00A11673" w:rsidRDefault="00CB5B5D" w:rsidP="00A11673">
      <w:pPr>
        <w:pStyle w:val="Style9"/>
        <w:ind w:firstLine="709"/>
        <w:jc w:val="both"/>
        <w:rPr>
          <w:rStyle w:val="FontStyle29"/>
          <w:b/>
          <w:color w:val="auto"/>
          <w:spacing w:val="50"/>
        </w:rPr>
      </w:pPr>
      <w:r w:rsidRPr="003D6983">
        <w:t>Руководствуясь</w:t>
      </w:r>
      <w:r w:rsidR="00A11673" w:rsidRPr="003D6983">
        <w:t xml:space="preserve"> статьей 26  Федерального  закона от 12 июня 2002 года №67-ФЗ  «Об основных гарантиях избирательных прав и права на участие в референдуме граждан Российской Федерации», статьей 14.1 Закона Республики Карелия от 27.06.2003 года №683-ЗРК «О муниципальных выборах в Республике Карелия», Территориальная избирательная комиссия Кондопожского района </w:t>
      </w:r>
      <w:r w:rsidR="00A11673" w:rsidRPr="003D6983">
        <w:rPr>
          <w:b/>
          <w:bCs/>
        </w:rPr>
        <w:t>решила</w:t>
      </w:r>
      <w:r w:rsidR="00A11673" w:rsidRPr="003D6983">
        <w:rPr>
          <w:rStyle w:val="FontStyle29"/>
          <w:b/>
          <w:color w:val="auto"/>
          <w:spacing w:val="50"/>
        </w:rPr>
        <w:t>:</w:t>
      </w:r>
    </w:p>
    <w:p w14:paraId="518553AF" w14:textId="77777777" w:rsidR="003D6983" w:rsidRPr="003D6983" w:rsidRDefault="003D6983" w:rsidP="00A11673">
      <w:pPr>
        <w:pStyle w:val="Style9"/>
        <w:ind w:firstLine="709"/>
        <w:jc w:val="both"/>
        <w:rPr>
          <w:rStyle w:val="FontStyle29"/>
          <w:b/>
          <w:color w:val="auto"/>
          <w:spacing w:val="50"/>
        </w:rPr>
      </w:pPr>
    </w:p>
    <w:p w14:paraId="6B1FB950" w14:textId="38212B5E" w:rsidR="00CB5B5D" w:rsidRPr="003D6983" w:rsidRDefault="00A11673" w:rsidP="00A11673">
      <w:pPr>
        <w:pStyle w:val="Style18"/>
        <w:ind w:firstLine="709"/>
        <w:jc w:val="both"/>
        <w:rPr>
          <w:rStyle w:val="FontStyle29"/>
          <w:color w:val="auto"/>
        </w:rPr>
      </w:pPr>
      <w:r w:rsidRPr="003D6983">
        <w:rPr>
          <w:rStyle w:val="FontStyle29"/>
          <w:color w:val="auto"/>
        </w:rPr>
        <w:t xml:space="preserve">1. Внести </w:t>
      </w:r>
      <w:r w:rsidR="004E2290" w:rsidRPr="003D6983">
        <w:rPr>
          <w:rStyle w:val="FontStyle29"/>
          <w:color w:val="auto"/>
        </w:rPr>
        <w:t xml:space="preserve">изменения </w:t>
      </w:r>
      <w:r w:rsidR="00CB5B5D" w:rsidRPr="003D6983">
        <w:rPr>
          <w:rStyle w:val="FontStyle29"/>
          <w:color w:val="auto"/>
        </w:rPr>
        <w:t xml:space="preserve">в </w:t>
      </w:r>
      <w:r w:rsidRPr="003D6983">
        <w:rPr>
          <w:iCs/>
        </w:rPr>
        <w:t>Календарн</w:t>
      </w:r>
      <w:r w:rsidR="00CB5B5D" w:rsidRPr="003D6983">
        <w:rPr>
          <w:iCs/>
        </w:rPr>
        <w:t>ый</w:t>
      </w:r>
      <w:r w:rsidRPr="003D6983">
        <w:rPr>
          <w:iCs/>
        </w:rPr>
        <w:t xml:space="preserve"> план мероприятий по подготовке и проведению выборов депутатов Совета Кондопожского городского поселения, назначенных на Единый день голосования 10 сентября 2023 года</w:t>
      </w:r>
      <w:r w:rsidR="00CB5B5D" w:rsidRPr="003D6983">
        <w:rPr>
          <w:iCs/>
        </w:rPr>
        <w:t>, утвержденный решением от 22.06.2023 г. №</w:t>
      </w:r>
      <w:r w:rsidR="004E2290" w:rsidRPr="003D6983">
        <w:rPr>
          <w:iCs/>
        </w:rPr>
        <w:t>80</w:t>
      </w:r>
      <w:r w:rsidR="00CB5B5D" w:rsidRPr="003D6983">
        <w:rPr>
          <w:iCs/>
        </w:rPr>
        <w:t>/</w:t>
      </w:r>
      <w:r w:rsidR="004E2290" w:rsidRPr="003D6983">
        <w:rPr>
          <w:iCs/>
        </w:rPr>
        <w:t>1</w:t>
      </w:r>
      <w:r w:rsidR="00CB5B5D" w:rsidRPr="003D6983">
        <w:rPr>
          <w:iCs/>
        </w:rPr>
        <w:t>-5</w:t>
      </w:r>
      <w:r w:rsidR="00CB5B5D" w:rsidRPr="003D6983">
        <w:rPr>
          <w:rStyle w:val="FontStyle29"/>
          <w:color w:val="auto"/>
        </w:rPr>
        <w:t xml:space="preserve"> (в редакции решения от 30.06.2023 г. №81/</w:t>
      </w:r>
      <w:r w:rsidR="004E2290" w:rsidRPr="003D6983">
        <w:rPr>
          <w:rStyle w:val="FontStyle29"/>
          <w:color w:val="auto"/>
        </w:rPr>
        <w:t>2</w:t>
      </w:r>
      <w:r w:rsidR="00CB5B5D" w:rsidRPr="003D6983">
        <w:rPr>
          <w:rStyle w:val="FontStyle29"/>
          <w:color w:val="auto"/>
        </w:rPr>
        <w:t>-5)</w:t>
      </w:r>
      <w:r w:rsidRPr="003D6983">
        <w:rPr>
          <w:rStyle w:val="FontStyle29"/>
          <w:color w:val="auto"/>
        </w:rPr>
        <w:t xml:space="preserve">, изложив </w:t>
      </w:r>
      <w:r w:rsidR="00CB5B5D" w:rsidRPr="003D6983">
        <w:rPr>
          <w:rStyle w:val="FontStyle29"/>
          <w:color w:val="auto"/>
        </w:rPr>
        <w:t>п. 20 в следующей редакции:</w:t>
      </w:r>
    </w:p>
    <w:tbl>
      <w:tblPr>
        <w:tblStyle w:val="a3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835"/>
        <w:gridCol w:w="2410"/>
        <w:gridCol w:w="1985"/>
      </w:tblGrid>
      <w:tr w:rsidR="003D6983" w:rsidRPr="003D6983" w14:paraId="75BE435A" w14:textId="77777777" w:rsidTr="00CC08A9">
        <w:tc>
          <w:tcPr>
            <w:tcW w:w="426" w:type="dxa"/>
          </w:tcPr>
          <w:p w14:paraId="3B151A83" w14:textId="77777777" w:rsidR="00CB5B5D" w:rsidRPr="003D6983" w:rsidRDefault="00CB5B5D" w:rsidP="00EC3B72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33A6F586" w14:textId="77777777" w:rsidR="00CB5B5D" w:rsidRPr="003D6983" w:rsidRDefault="00CB5B5D" w:rsidP="00EC3B72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835" w:type="dxa"/>
          </w:tcPr>
          <w:p w14:paraId="2725D8AB" w14:textId="77777777" w:rsidR="00CB5B5D" w:rsidRPr="003D6983" w:rsidRDefault="00CB5B5D" w:rsidP="00EC3B72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2410" w:type="dxa"/>
          </w:tcPr>
          <w:p w14:paraId="71F5DA6E" w14:textId="4AC7916C" w:rsidR="00CB5B5D" w:rsidRPr="003D6983" w:rsidRDefault="00CB5B5D" w:rsidP="00EC3B72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 xml:space="preserve">Не позднее 2 сентября, а в случае наличия вынуждающих к тому обстоятельств - не позднее 6 сентября 2023 года </w:t>
            </w:r>
          </w:p>
        </w:tc>
        <w:tc>
          <w:tcPr>
            <w:tcW w:w="1985" w:type="dxa"/>
          </w:tcPr>
          <w:p w14:paraId="7FC9A4A5" w14:textId="3248830F" w:rsidR="00CB5B5D" w:rsidRPr="003D6983" w:rsidRDefault="00CB5B5D" w:rsidP="00CB5B5D">
            <w:pPr>
              <w:ind w:right="-111"/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Зарегистрированный кандидат</w:t>
            </w:r>
          </w:p>
        </w:tc>
      </w:tr>
    </w:tbl>
    <w:p w14:paraId="73241874" w14:textId="77777777" w:rsidR="00CC08A9" w:rsidRPr="003D6983" w:rsidRDefault="00CC08A9" w:rsidP="004E2290">
      <w:pPr>
        <w:pStyle w:val="Style18"/>
        <w:ind w:firstLine="709"/>
        <w:jc w:val="both"/>
        <w:rPr>
          <w:rStyle w:val="FontStyle29"/>
          <w:color w:val="auto"/>
        </w:rPr>
      </w:pPr>
    </w:p>
    <w:p w14:paraId="40E98F43" w14:textId="6F4FF336" w:rsidR="00CB5B5D" w:rsidRPr="003D6983" w:rsidRDefault="00C447C1" w:rsidP="00CB5B5D">
      <w:pPr>
        <w:pStyle w:val="Style18"/>
        <w:ind w:firstLine="709"/>
        <w:jc w:val="both"/>
        <w:rPr>
          <w:rStyle w:val="FontStyle29"/>
          <w:color w:val="auto"/>
        </w:rPr>
      </w:pPr>
      <w:r>
        <w:rPr>
          <w:rStyle w:val="FontStyle29"/>
          <w:color w:val="auto"/>
        </w:rPr>
        <w:t>2</w:t>
      </w:r>
      <w:r w:rsidR="004E2290" w:rsidRPr="003D6983">
        <w:rPr>
          <w:rStyle w:val="FontStyle29"/>
          <w:color w:val="auto"/>
        </w:rPr>
        <w:t xml:space="preserve">. </w:t>
      </w:r>
      <w:r w:rsidR="00CB5B5D" w:rsidRPr="003D6983">
        <w:rPr>
          <w:rStyle w:val="FontStyle29"/>
          <w:color w:val="auto"/>
        </w:rPr>
        <w:t xml:space="preserve">Внести </w:t>
      </w:r>
      <w:r w:rsidR="004E2290" w:rsidRPr="003D6983">
        <w:rPr>
          <w:rStyle w:val="FontStyle29"/>
          <w:color w:val="auto"/>
        </w:rPr>
        <w:t xml:space="preserve">изменения </w:t>
      </w:r>
      <w:r w:rsidR="00CB5B5D" w:rsidRPr="003D6983">
        <w:rPr>
          <w:rStyle w:val="FontStyle29"/>
          <w:color w:val="auto"/>
        </w:rPr>
        <w:t xml:space="preserve">в </w:t>
      </w:r>
      <w:r w:rsidR="00CB5B5D" w:rsidRPr="003D6983">
        <w:rPr>
          <w:iCs/>
        </w:rPr>
        <w:t xml:space="preserve">Календарный план мероприятий по подготовке и проведению выборов депутатов Совета </w:t>
      </w:r>
      <w:proofErr w:type="spellStart"/>
      <w:r w:rsidR="004E2290" w:rsidRPr="003D6983">
        <w:rPr>
          <w:iCs/>
        </w:rPr>
        <w:t>Кяппесельгского</w:t>
      </w:r>
      <w:proofErr w:type="spellEnd"/>
      <w:r w:rsidR="004E2290" w:rsidRPr="003D6983">
        <w:rPr>
          <w:iCs/>
        </w:rPr>
        <w:t xml:space="preserve"> </w:t>
      </w:r>
      <w:r w:rsidR="00120B1B" w:rsidRPr="003D6983">
        <w:rPr>
          <w:iCs/>
        </w:rPr>
        <w:t>сельского</w:t>
      </w:r>
      <w:r w:rsidR="00CB5B5D" w:rsidRPr="003D6983">
        <w:rPr>
          <w:iCs/>
        </w:rPr>
        <w:t xml:space="preserve"> поселения, назначенных на Единый день голосования 10 сентября 2023 года, утвержденный решением от </w:t>
      </w:r>
      <w:r w:rsidR="004E2290" w:rsidRPr="003D6983">
        <w:rPr>
          <w:iCs/>
        </w:rPr>
        <w:t>20</w:t>
      </w:r>
      <w:r w:rsidR="00CB5B5D" w:rsidRPr="003D6983">
        <w:rPr>
          <w:iCs/>
        </w:rPr>
        <w:t>.06.2023 г. №</w:t>
      </w:r>
      <w:r w:rsidR="004E2290" w:rsidRPr="003D6983">
        <w:rPr>
          <w:iCs/>
        </w:rPr>
        <w:t>79</w:t>
      </w:r>
      <w:r w:rsidR="00CB5B5D" w:rsidRPr="003D6983">
        <w:rPr>
          <w:iCs/>
        </w:rPr>
        <w:t>/</w:t>
      </w:r>
      <w:r w:rsidR="004E2290" w:rsidRPr="003D6983">
        <w:rPr>
          <w:iCs/>
        </w:rPr>
        <w:t>1</w:t>
      </w:r>
      <w:r w:rsidR="00CB5B5D" w:rsidRPr="003D6983">
        <w:rPr>
          <w:iCs/>
        </w:rPr>
        <w:t>-5</w:t>
      </w:r>
      <w:r w:rsidR="00CB5B5D" w:rsidRPr="003D6983">
        <w:rPr>
          <w:rStyle w:val="FontStyle29"/>
          <w:color w:val="auto"/>
        </w:rPr>
        <w:t xml:space="preserve"> (в редакции решения от 30.06.2023 г. №81/</w:t>
      </w:r>
      <w:r w:rsidR="00B725AB" w:rsidRPr="003D6983">
        <w:rPr>
          <w:rStyle w:val="FontStyle29"/>
          <w:color w:val="auto"/>
        </w:rPr>
        <w:t>1</w:t>
      </w:r>
      <w:r w:rsidR="00CB5B5D" w:rsidRPr="003D6983">
        <w:rPr>
          <w:rStyle w:val="FontStyle29"/>
          <w:color w:val="auto"/>
        </w:rPr>
        <w:t>-5), изложив п. 20 в следующей редакции:</w:t>
      </w:r>
    </w:p>
    <w:tbl>
      <w:tblPr>
        <w:tblStyle w:val="a3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835"/>
        <w:gridCol w:w="2410"/>
        <w:gridCol w:w="1985"/>
      </w:tblGrid>
      <w:tr w:rsidR="003D6983" w:rsidRPr="003D6983" w14:paraId="7429EC3D" w14:textId="77777777" w:rsidTr="00CC08A9">
        <w:tc>
          <w:tcPr>
            <w:tcW w:w="426" w:type="dxa"/>
          </w:tcPr>
          <w:p w14:paraId="5B29CE56" w14:textId="77777777" w:rsidR="00CB5B5D" w:rsidRPr="003D6983" w:rsidRDefault="00CB5B5D" w:rsidP="00EC3B72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6DDDAF07" w14:textId="77777777" w:rsidR="00CB5B5D" w:rsidRPr="003D6983" w:rsidRDefault="00CB5B5D" w:rsidP="00EC3B72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835" w:type="dxa"/>
          </w:tcPr>
          <w:p w14:paraId="6C908E0F" w14:textId="77777777" w:rsidR="00CB5B5D" w:rsidRPr="003D6983" w:rsidRDefault="00CB5B5D" w:rsidP="00EC3B72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2410" w:type="dxa"/>
          </w:tcPr>
          <w:p w14:paraId="00A6D2A9" w14:textId="03D78559" w:rsidR="00CB5B5D" w:rsidRPr="003D6983" w:rsidRDefault="00CB5B5D" w:rsidP="00EC3B72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 xml:space="preserve">Не позднее 2 сентября, а в случае наличия вынуждающих к тому обстоятельств - не позднее 6 сентября 2023 года </w:t>
            </w:r>
          </w:p>
        </w:tc>
        <w:tc>
          <w:tcPr>
            <w:tcW w:w="1985" w:type="dxa"/>
          </w:tcPr>
          <w:p w14:paraId="1AEC3E97" w14:textId="77777777" w:rsidR="00CB5B5D" w:rsidRPr="003D6983" w:rsidRDefault="00CB5B5D" w:rsidP="00EC3B72">
            <w:pPr>
              <w:ind w:right="-111"/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Зарегистрированный кандидат</w:t>
            </w:r>
          </w:p>
        </w:tc>
      </w:tr>
    </w:tbl>
    <w:p w14:paraId="52AFE4EF" w14:textId="77777777" w:rsidR="00CC08A9" w:rsidRPr="003D6983" w:rsidRDefault="00CC08A9" w:rsidP="00B725AB">
      <w:pPr>
        <w:pStyle w:val="Style18"/>
        <w:ind w:firstLine="709"/>
        <w:jc w:val="both"/>
        <w:rPr>
          <w:rStyle w:val="FontStyle29"/>
          <w:color w:val="auto"/>
        </w:rPr>
      </w:pPr>
    </w:p>
    <w:p w14:paraId="1AB05B02" w14:textId="1C12A7D1" w:rsidR="00B725AB" w:rsidRPr="003D6983" w:rsidRDefault="00C447C1" w:rsidP="00B725AB">
      <w:pPr>
        <w:pStyle w:val="Style18"/>
        <w:ind w:firstLine="709"/>
        <w:jc w:val="both"/>
        <w:rPr>
          <w:rStyle w:val="FontStyle29"/>
          <w:color w:val="auto"/>
        </w:rPr>
      </w:pPr>
      <w:r>
        <w:rPr>
          <w:rStyle w:val="FontStyle29"/>
          <w:color w:val="auto"/>
        </w:rPr>
        <w:t>3</w:t>
      </w:r>
      <w:r w:rsidR="00B725AB" w:rsidRPr="003D6983">
        <w:rPr>
          <w:rStyle w:val="FontStyle29"/>
          <w:color w:val="auto"/>
        </w:rPr>
        <w:t xml:space="preserve">. Внести изменения в </w:t>
      </w:r>
      <w:r w:rsidR="00B725AB" w:rsidRPr="003D6983">
        <w:rPr>
          <w:iCs/>
        </w:rPr>
        <w:t>Календарный план мероприятий по подготовке и проведению выборов депутатов Совета Новинского сельского поселения, назначенных на Единый день голосования 10 сентября 2023 года, утвержденный решением от 20.06.2023 г. №79/1-5</w:t>
      </w:r>
      <w:r w:rsidR="00B725AB" w:rsidRPr="003D6983">
        <w:rPr>
          <w:rStyle w:val="FontStyle29"/>
          <w:color w:val="auto"/>
        </w:rPr>
        <w:t xml:space="preserve"> (в редакции решения от 30.06.2023 г. №81/1-5), изложив п. 20 в следующей редакции:</w:t>
      </w:r>
    </w:p>
    <w:tbl>
      <w:tblPr>
        <w:tblStyle w:val="a3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835"/>
        <w:gridCol w:w="2410"/>
        <w:gridCol w:w="1985"/>
      </w:tblGrid>
      <w:tr w:rsidR="003D6983" w:rsidRPr="003D6983" w14:paraId="1A2FF8CC" w14:textId="77777777" w:rsidTr="00CC08A9">
        <w:tc>
          <w:tcPr>
            <w:tcW w:w="426" w:type="dxa"/>
          </w:tcPr>
          <w:p w14:paraId="7AA021EE" w14:textId="77777777" w:rsidR="00B725AB" w:rsidRPr="003D6983" w:rsidRDefault="00B725AB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6C42AF3B" w14:textId="77777777" w:rsidR="00B725AB" w:rsidRPr="003D6983" w:rsidRDefault="00B725AB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835" w:type="dxa"/>
          </w:tcPr>
          <w:p w14:paraId="5549495E" w14:textId="77777777" w:rsidR="00B725AB" w:rsidRPr="003D6983" w:rsidRDefault="00B725AB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2410" w:type="dxa"/>
          </w:tcPr>
          <w:p w14:paraId="77907A61" w14:textId="0DC22A4C" w:rsidR="00B725AB" w:rsidRPr="003D6983" w:rsidRDefault="00B725AB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 xml:space="preserve">Не позднее 2 сентября, а в случае наличия вынуждающих к тому обстоятельств - не позднее 6 сентября 2023 года </w:t>
            </w:r>
          </w:p>
        </w:tc>
        <w:tc>
          <w:tcPr>
            <w:tcW w:w="1985" w:type="dxa"/>
          </w:tcPr>
          <w:p w14:paraId="7CB3D644" w14:textId="77777777" w:rsidR="00B725AB" w:rsidRPr="003D6983" w:rsidRDefault="00B725AB" w:rsidP="00E70260">
            <w:pPr>
              <w:ind w:right="-111"/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Зарегистрированный кандидат</w:t>
            </w:r>
          </w:p>
        </w:tc>
      </w:tr>
    </w:tbl>
    <w:p w14:paraId="5F5D53CC" w14:textId="77777777" w:rsidR="00CC08A9" w:rsidRPr="003D6983" w:rsidRDefault="00CC08A9" w:rsidP="00B725AB">
      <w:pPr>
        <w:pStyle w:val="Style18"/>
        <w:ind w:firstLine="709"/>
        <w:jc w:val="both"/>
        <w:rPr>
          <w:rStyle w:val="FontStyle29"/>
          <w:color w:val="auto"/>
        </w:rPr>
      </w:pPr>
    </w:p>
    <w:p w14:paraId="67C37C88" w14:textId="6C9727C7" w:rsidR="00B725AB" w:rsidRPr="003D6983" w:rsidRDefault="00C447C1" w:rsidP="00B725AB">
      <w:pPr>
        <w:pStyle w:val="Style18"/>
        <w:ind w:firstLine="709"/>
        <w:jc w:val="both"/>
        <w:rPr>
          <w:rStyle w:val="FontStyle29"/>
          <w:color w:val="auto"/>
        </w:rPr>
      </w:pPr>
      <w:r>
        <w:rPr>
          <w:rStyle w:val="FontStyle29"/>
          <w:color w:val="auto"/>
        </w:rPr>
        <w:t>4</w:t>
      </w:r>
      <w:r w:rsidR="00B725AB" w:rsidRPr="003D6983">
        <w:rPr>
          <w:rStyle w:val="FontStyle29"/>
          <w:color w:val="auto"/>
        </w:rPr>
        <w:t xml:space="preserve">. Внести изменения в </w:t>
      </w:r>
      <w:r w:rsidR="00B725AB" w:rsidRPr="003D6983">
        <w:rPr>
          <w:iCs/>
        </w:rPr>
        <w:t>Календарный план мероприятий по подготовке и проведению выборов депутатов Совета Петровского сельского поселения, назначенных на Единый день голосования 10 сентября 2023 года, утвержденный решением от 20.06.2023 г. №79/1-5</w:t>
      </w:r>
      <w:r w:rsidR="00B725AB" w:rsidRPr="003D6983">
        <w:rPr>
          <w:rStyle w:val="FontStyle29"/>
          <w:color w:val="auto"/>
        </w:rPr>
        <w:t xml:space="preserve"> (в редакции решения от 30.06.2023 г. №81/1-5), изложив п. 20 в следующей редакции:</w:t>
      </w:r>
    </w:p>
    <w:tbl>
      <w:tblPr>
        <w:tblStyle w:val="a3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835"/>
        <w:gridCol w:w="2410"/>
        <w:gridCol w:w="1985"/>
      </w:tblGrid>
      <w:tr w:rsidR="003D6983" w:rsidRPr="003D6983" w14:paraId="1F93A21F" w14:textId="77777777" w:rsidTr="00CC08A9">
        <w:tc>
          <w:tcPr>
            <w:tcW w:w="426" w:type="dxa"/>
          </w:tcPr>
          <w:p w14:paraId="518D576E" w14:textId="77777777" w:rsidR="00B725AB" w:rsidRPr="003D6983" w:rsidRDefault="00B725AB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365FF1A0" w14:textId="77777777" w:rsidR="00B725AB" w:rsidRPr="003D6983" w:rsidRDefault="00B725AB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835" w:type="dxa"/>
          </w:tcPr>
          <w:p w14:paraId="19C558B9" w14:textId="77777777" w:rsidR="00B725AB" w:rsidRPr="003D6983" w:rsidRDefault="00B725AB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2410" w:type="dxa"/>
          </w:tcPr>
          <w:p w14:paraId="42E983A1" w14:textId="744CBADD" w:rsidR="00B725AB" w:rsidRPr="003D6983" w:rsidRDefault="00B725AB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 xml:space="preserve">Не позднее 2 сентября, а в случае наличия вынуждающих к тому обстоятельств - не позднее 6 сентября 2023 года </w:t>
            </w:r>
          </w:p>
        </w:tc>
        <w:tc>
          <w:tcPr>
            <w:tcW w:w="1985" w:type="dxa"/>
          </w:tcPr>
          <w:p w14:paraId="136B89D6" w14:textId="77777777" w:rsidR="00B725AB" w:rsidRPr="003D6983" w:rsidRDefault="00B725AB" w:rsidP="00E70260">
            <w:pPr>
              <w:ind w:right="-111"/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Зарегистрированный кандидат</w:t>
            </w:r>
          </w:p>
        </w:tc>
      </w:tr>
    </w:tbl>
    <w:p w14:paraId="2D50E728" w14:textId="77777777" w:rsidR="00CC08A9" w:rsidRPr="003D6983" w:rsidRDefault="00CC08A9" w:rsidP="00B725AB">
      <w:pPr>
        <w:pStyle w:val="Style18"/>
        <w:ind w:firstLine="709"/>
        <w:jc w:val="both"/>
        <w:rPr>
          <w:rStyle w:val="FontStyle29"/>
          <w:color w:val="auto"/>
        </w:rPr>
      </w:pPr>
    </w:p>
    <w:p w14:paraId="029B32FA" w14:textId="4408B449" w:rsidR="00CC08A9" w:rsidRPr="003D6983" w:rsidRDefault="00C447C1" w:rsidP="00CC08A9">
      <w:pPr>
        <w:pStyle w:val="Style18"/>
        <w:ind w:firstLine="709"/>
        <w:jc w:val="both"/>
        <w:rPr>
          <w:rStyle w:val="FontStyle29"/>
          <w:color w:val="auto"/>
        </w:rPr>
      </w:pPr>
      <w:r>
        <w:rPr>
          <w:rStyle w:val="FontStyle29"/>
          <w:color w:val="auto"/>
        </w:rPr>
        <w:t>5</w:t>
      </w:r>
      <w:r w:rsidR="00B725AB" w:rsidRPr="003D6983">
        <w:rPr>
          <w:rStyle w:val="FontStyle29"/>
          <w:color w:val="auto"/>
        </w:rPr>
        <w:t xml:space="preserve">. </w:t>
      </w:r>
      <w:r w:rsidR="00CC08A9" w:rsidRPr="003D6983">
        <w:rPr>
          <w:rStyle w:val="FontStyle29"/>
          <w:color w:val="auto"/>
        </w:rPr>
        <w:t xml:space="preserve">Внести изменения в </w:t>
      </w:r>
      <w:r w:rsidR="00CC08A9" w:rsidRPr="003D6983">
        <w:rPr>
          <w:iCs/>
        </w:rPr>
        <w:t xml:space="preserve">Календарный план мероприятий по подготовке и проведению выборов депутатов Совета </w:t>
      </w:r>
      <w:proofErr w:type="spellStart"/>
      <w:r w:rsidR="00CC08A9" w:rsidRPr="003D6983">
        <w:rPr>
          <w:iCs/>
        </w:rPr>
        <w:t>Янишпольского</w:t>
      </w:r>
      <w:proofErr w:type="spellEnd"/>
      <w:r w:rsidR="00CC08A9" w:rsidRPr="003D6983">
        <w:rPr>
          <w:iCs/>
        </w:rPr>
        <w:t xml:space="preserve"> сельского поселения, назначенных на Единый день голосования 10 сентября 2023 года, утвержденный решением от 20.06.2023 г. №79/1-5</w:t>
      </w:r>
      <w:r w:rsidR="00CC08A9" w:rsidRPr="003D6983">
        <w:rPr>
          <w:rStyle w:val="FontStyle29"/>
          <w:color w:val="auto"/>
        </w:rPr>
        <w:t xml:space="preserve"> (в редакции решения от 30.06.2023 г. №81/1-5), изложив п. 20 в следующей редакции:</w:t>
      </w:r>
    </w:p>
    <w:tbl>
      <w:tblPr>
        <w:tblStyle w:val="a3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835"/>
        <w:gridCol w:w="2410"/>
        <w:gridCol w:w="1985"/>
      </w:tblGrid>
      <w:tr w:rsidR="003D6983" w:rsidRPr="003D6983" w14:paraId="225CAFC8" w14:textId="77777777" w:rsidTr="00CC08A9">
        <w:tc>
          <w:tcPr>
            <w:tcW w:w="426" w:type="dxa"/>
          </w:tcPr>
          <w:p w14:paraId="16FF4025" w14:textId="77777777" w:rsidR="00CC08A9" w:rsidRPr="003D6983" w:rsidRDefault="00CC08A9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594C7C12" w14:textId="77777777" w:rsidR="00CC08A9" w:rsidRPr="003D6983" w:rsidRDefault="00CC08A9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835" w:type="dxa"/>
          </w:tcPr>
          <w:p w14:paraId="6640AAF5" w14:textId="77777777" w:rsidR="00CC08A9" w:rsidRPr="003D6983" w:rsidRDefault="00CC08A9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2410" w:type="dxa"/>
          </w:tcPr>
          <w:p w14:paraId="59EB72D6" w14:textId="73FFBBFE" w:rsidR="00CC08A9" w:rsidRPr="003D6983" w:rsidRDefault="00CC08A9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 xml:space="preserve">Не позднее 2 сентября, а в случае наличия вынуждающих к тому обстоятельств - не позднее 6 сентября 2023 года </w:t>
            </w:r>
          </w:p>
        </w:tc>
        <w:tc>
          <w:tcPr>
            <w:tcW w:w="1985" w:type="dxa"/>
          </w:tcPr>
          <w:p w14:paraId="38A162EB" w14:textId="77777777" w:rsidR="00CC08A9" w:rsidRPr="003D6983" w:rsidRDefault="00CC08A9" w:rsidP="00E70260">
            <w:pPr>
              <w:ind w:right="-111"/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Зарегистрированный кандидат</w:t>
            </w:r>
          </w:p>
        </w:tc>
      </w:tr>
    </w:tbl>
    <w:p w14:paraId="158E8157" w14:textId="77777777" w:rsidR="00CC08A9" w:rsidRPr="003D6983" w:rsidRDefault="00CC08A9" w:rsidP="00CC08A9">
      <w:pPr>
        <w:pStyle w:val="Style18"/>
        <w:ind w:firstLine="709"/>
        <w:jc w:val="both"/>
        <w:rPr>
          <w:rStyle w:val="FontStyle29"/>
          <w:color w:val="auto"/>
        </w:rPr>
      </w:pPr>
    </w:p>
    <w:p w14:paraId="67D2E11A" w14:textId="1FA50363" w:rsidR="00CC08A9" w:rsidRPr="003D6983" w:rsidRDefault="00C447C1" w:rsidP="00CC08A9">
      <w:pPr>
        <w:pStyle w:val="Style18"/>
        <w:ind w:firstLine="709"/>
        <w:jc w:val="both"/>
        <w:rPr>
          <w:rStyle w:val="FontStyle29"/>
          <w:color w:val="auto"/>
        </w:rPr>
      </w:pPr>
      <w:r>
        <w:rPr>
          <w:rStyle w:val="FontStyle29"/>
          <w:color w:val="auto"/>
        </w:rPr>
        <w:t>6</w:t>
      </w:r>
      <w:r w:rsidR="00CC08A9" w:rsidRPr="003D6983">
        <w:rPr>
          <w:rStyle w:val="FontStyle29"/>
          <w:color w:val="auto"/>
        </w:rPr>
        <w:t xml:space="preserve">. Внести изменения в </w:t>
      </w:r>
      <w:r w:rsidR="00CC08A9" w:rsidRPr="003D6983">
        <w:rPr>
          <w:iCs/>
        </w:rPr>
        <w:t xml:space="preserve">Календарный план мероприятий по подготовке и проведению выборов депутатов Совета </w:t>
      </w:r>
      <w:proofErr w:type="spellStart"/>
      <w:r w:rsidR="00CC08A9" w:rsidRPr="003D6983">
        <w:rPr>
          <w:iCs/>
        </w:rPr>
        <w:t>Гирвасского</w:t>
      </w:r>
      <w:proofErr w:type="spellEnd"/>
      <w:r w:rsidR="00CC08A9" w:rsidRPr="003D6983">
        <w:rPr>
          <w:iCs/>
        </w:rPr>
        <w:t xml:space="preserve"> сельского поселения, назначенных на Единый день голосования 10 сентября 2023 года, утвержденный решением от 20.06.2023 г. №79/1-5</w:t>
      </w:r>
      <w:r w:rsidR="00CC08A9" w:rsidRPr="003D6983">
        <w:rPr>
          <w:rStyle w:val="FontStyle29"/>
          <w:color w:val="auto"/>
        </w:rPr>
        <w:t xml:space="preserve"> (в редакции решения от 30.06.2023 г. №81/1-5), изложив п. 20 в следующей редакции:</w:t>
      </w:r>
    </w:p>
    <w:p w14:paraId="03B53D6E" w14:textId="77777777" w:rsidR="003D6983" w:rsidRPr="003D6983" w:rsidRDefault="003D6983" w:rsidP="00CC08A9">
      <w:pPr>
        <w:pStyle w:val="Style18"/>
        <w:ind w:firstLine="709"/>
        <w:jc w:val="both"/>
        <w:rPr>
          <w:rStyle w:val="FontStyle29"/>
          <w:color w:val="auto"/>
        </w:rPr>
      </w:pPr>
    </w:p>
    <w:tbl>
      <w:tblPr>
        <w:tblStyle w:val="a3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835"/>
        <w:gridCol w:w="2410"/>
        <w:gridCol w:w="1985"/>
      </w:tblGrid>
      <w:tr w:rsidR="003D6983" w:rsidRPr="003D6983" w14:paraId="00787A52" w14:textId="77777777" w:rsidTr="003D6983">
        <w:tc>
          <w:tcPr>
            <w:tcW w:w="426" w:type="dxa"/>
          </w:tcPr>
          <w:p w14:paraId="20127E3C" w14:textId="77777777" w:rsidR="00CC08A9" w:rsidRPr="003D6983" w:rsidRDefault="00CC08A9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00818AD5" w14:textId="77777777" w:rsidR="00CC08A9" w:rsidRPr="003D6983" w:rsidRDefault="00CC08A9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835" w:type="dxa"/>
          </w:tcPr>
          <w:p w14:paraId="04B7C85A" w14:textId="77777777" w:rsidR="00CC08A9" w:rsidRPr="003D6983" w:rsidRDefault="00CC08A9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2410" w:type="dxa"/>
          </w:tcPr>
          <w:p w14:paraId="198DD64D" w14:textId="48DA2665" w:rsidR="00CC08A9" w:rsidRPr="003D6983" w:rsidRDefault="00CC08A9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 xml:space="preserve">Не позднее 2 сентября, а в случае наличия вынуждающих к тому обстоятельств - не позднее 6 сентября 2023 года </w:t>
            </w:r>
          </w:p>
        </w:tc>
        <w:tc>
          <w:tcPr>
            <w:tcW w:w="1985" w:type="dxa"/>
          </w:tcPr>
          <w:p w14:paraId="71631062" w14:textId="77777777" w:rsidR="00CC08A9" w:rsidRPr="003D6983" w:rsidRDefault="00CC08A9" w:rsidP="00E70260">
            <w:pPr>
              <w:ind w:right="-111"/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Зарегистрированный кандидат</w:t>
            </w:r>
          </w:p>
        </w:tc>
      </w:tr>
    </w:tbl>
    <w:p w14:paraId="072AF630" w14:textId="77777777" w:rsidR="003D6983" w:rsidRPr="003D6983" w:rsidRDefault="003D6983" w:rsidP="00CC08A9">
      <w:pPr>
        <w:pStyle w:val="Style18"/>
        <w:ind w:firstLine="709"/>
        <w:jc w:val="both"/>
        <w:rPr>
          <w:rStyle w:val="FontStyle29"/>
          <w:color w:val="auto"/>
        </w:rPr>
      </w:pPr>
    </w:p>
    <w:p w14:paraId="6A8A8423" w14:textId="618358EB" w:rsidR="00CC08A9" w:rsidRPr="003D6983" w:rsidRDefault="00C447C1" w:rsidP="00CC08A9">
      <w:pPr>
        <w:pStyle w:val="Style18"/>
        <w:ind w:firstLine="709"/>
        <w:jc w:val="both"/>
        <w:rPr>
          <w:rStyle w:val="FontStyle29"/>
          <w:color w:val="auto"/>
        </w:rPr>
      </w:pPr>
      <w:r>
        <w:rPr>
          <w:rStyle w:val="FontStyle29"/>
          <w:color w:val="auto"/>
        </w:rPr>
        <w:t>7</w:t>
      </w:r>
      <w:r w:rsidR="00CC08A9" w:rsidRPr="003D6983">
        <w:rPr>
          <w:rStyle w:val="FontStyle29"/>
          <w:color w:val="auto"/>
        </w:rPr>
        <w:t xml:space="preserve">. Внести изменения в </w:t>
      </w:r>
      <w:r w:rsidR="00CC08A9" w:rsidRPr="003D6983">
        <w:rPr>
          <w:iCs/>
        </w:rPr>
        <w:t xml:space="preserve">Календарный план мероприятий по подготовке и проведению выборов депутатов Совета </w:t>
      </w:r>
      <w:proofErr w:type="spellStart"/>
      <w:r w:rsidR="00CC08A9" w:rsidRPr="003D6983">
        <w:rPr>
          <w:iCs/>
        </w:rPr>
        <w:t>Кедрозерского</w:t>
      </w:r>
      <w:proofErr w:type="spellEnd"/>
      <w:r w:rsidR="00CC08A9" w:rsidRPr="003D6983">
        <w:rPr>
          <w:iCs/>
        </w:rPr>
        <w:t xml:space="preserve"> сельского поселения, назначенных на Единый день голосования 10 сентября 2023 года, утвержденный решением от 20.06.2023 г. №79/1-5</w:t>
      </w:r>
      <w:r w:rsidR="00CC08A9" w:rsidRPr="003D6983">
        <w:rPr>
          <w:rStyle w:val="FontStyle29"/>
          <w:color w:val="auto"/>
        </w:rPr>
        <w:t xml:space="preserve"> (в редакции решения от 30.06.2023 г. №81/1-5), изложив п. 20 в следующей редакции:</w:t>
      </w:r>
    </w:p>
    <w:tbl>
      <w:tblPr>
        <w:tblStyle w:val="a3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835"/>
        <w:gridCol w:w="2410"/>
        <w:gridCol w:w="1985"/>
      </w:tblGrid>
      <w:tr w:rsidR="003D6983" w:rsidRPr="003D6983" w14:paraId="39592999" w14:textId="77777777" w:rsidTr="003D6983">
        <w:tc>
          <w:tcPr>
            <w:tcW w:w="426" w:type="dxa"/>
          </w:tcPr>
          <w:p w14:paraId="5EFC347D" w14:textId="77777777" w:rsidR="00CC08A9" w:rsidRPr="003D6983" w:rsidRDefault="00CC08A9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0C769055" w14:textId="77777777" w:rsidR="00CC08A9" w:rsidRPr="003D6983" w:rsidRDefault="00CC08A9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835" w:type="dxa"/>
          </w:tcPr>
          <w:p w14:paraId="3B8BB617" w14:textId="77777777" w:rsidR="00CC08A9" w:rsidRPr="003D6983" w:rsidRDefault="00CC08A9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2410" w:type="dxa"/>
          </w:tcPr>
          <w:p w14:paraId="79D56672" w14:textId="3671DA8D" w:rsidR="00CC08A9" w:rsidRPr="003D6983" w:rsidRDefault="00CC08A9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 xml:space="preserve">Не позднее 2 сентября, а в случае наличия вынуждающих к тому обстоятельств - не позднее 6 сентября 2023 года </w:t>
            </w:r>
          </w:p>
        </w:tc>
        <w:tc>
          <w:tcPr>
            <w:tcW w:w="1985" w:type="dxa"/>
          </w:tcPr>
          <w:p w14:paraId="0AC8184E" w14:textId="77777777" w:rsidR="00CC08A9" w:rsidRPr="003D6983" w:rsidRDefault="00CC08A9" w:rsidP="00E70260">
            <w:pPr>
              <w:ind w:right="-111"/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Зарегистрированный кандидат</w:t>
            </w:r>
          </w:p>
        </w:tc>
      </w:tr>
    </w:tbl>
    <w:p w14:paraId="454217B5" w14:textId="77777777" w:rsidR="003D6983" w:rsidRPr="003D6983" w:rsidRDefault="003D6983" w:rsidP="00CC08A9">
      <w:pPr>
        <w:pStyle w:val="Style18"/>
        <w:ind w:firstLine="709"/>
        <w:jc w:val="both"/>
        <w:rPr>
          <w:rStyle w:val="FontStyle29"/>
          <w:color w:val="auto"/>
        </w:rPr>
      </w:pPr>
    </w:p>
    <w:p w14:paraId="29387ABF" w14:textId="0C7362B2" w:rsidR="00CC08A9" w:rsidRPr="003D6983" w:rsidRDefault="00C447C1" w:rsidP="00CC08A9">
      <w:pPr>
        <w:pStyle w:val="Style18"/>
        <w:ind w:firstLine="709"/>
        <w:jc w:val="both"/>
        <w:rPr>
          <w:rStyle w:val="FontStyle29"/>
          <w:color w:val="auto"/>
        </w:rPr>
      </w:pPr>
      <w:r>
        <w:rPr>
          <w:rStyle w:val="FontStyle29"/>
          <w:color w:val="auto"/>
        </w:rPr>
        <w:t>8</w:t>
      </w:r>
      <w:r w:rsidR="00CC08A9" w:rsidRPr="003D6983">
        <w:rPr>
          <w:rStyle w:val="FontStyle29"/>
          <w:color w:val="auto"/>
        </w:rPr>
        <w:t xml:space="preserve">. Внести изменения в </w:t>
      </w:r>
      <w:r w:rsidR="00CC08A9" w:rsidRPr="003D6983">
        <w:rPr>
          <w:iCs/>
        </w:rPr>
        <w:t xml:space="preserve">Календарный план мероприятий по подготовке и проведению выборов депутатов Совета </w:t>
      </w:r>
      <w:proofErr w:type="spellStart"/>
      <w:r w:rsidR="00CC08A9" w:rsidRPr="003D6983">
        <w:rPr>
          <w:iCs/>
        </w:rPr>
        <w:t>Кончезерского</w:t>
      </w:r>
      <w:proofErr w:type="spellEnd"/>
      <w:r w:rsidR="00CC08A9" w:rsidRPr="003D6983">
        <w:rPr>
          <w:iCs/>
        </w:rPr>
        <w:t xml:space="preserve"> сельского поселения, назначенных на Единый день голосования 10 сентября 2023 года, утвержденный решением от 20.06.2023 г. №79/1-5</w:t>
      </w:r>
      <w:r w:rsidR="00CC08A9" w:rsidRPr="003D6983">
        <w:rPr>
          <w:rStyle w:val="FontStyle29"/>
          <w:color w:val="auto"/>
        </w:rPr>
        <w:t xml:space="preserve"> (в редакции решения от 30.06.2023 г. №81/1-5), изложив п. 20 в следующей редакции:</w:t>
      </w:r>
    </w:p>
    <w:tbl>
      <w:tblPr>
        <w:tblStyle w:val="a3"/>
        <w:tblW w:w="96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2835"/>
        <w:gridCol w:w="2410"/>
        <w:gridCol w:w="1985"/>
      </w:tblGrid>
      <w:tr w:rsidR="003D6983" w:rsidRPr="003D6983" w14:paraId="582BA20C" w14:textId="77777777" w:rsidTr="003D6983">
        <w:tc>
          <w:tcPr>
            <w:tcW w:w="426" w:type="dxa"/>
          </w:tcPr>
          <w:p w14:paraId="76C9C71A" w14:textId="77777777" w:rsidR="00CC08A9" w:rsidRPr="003D6983" w:rsidRDefault="00CC08A9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20</w:t>
            </w:r>
          </w:p>
        </w:tc>
        <w:tc>
          <w:tcPr>
            <w:tcW w:w="1984" w:type="dxa"/>
          </w:tcPr>
          <w:p w14:paraId="35E828DB" w14:textId="77777777" w:rsidR="00CC08A9" w:rsidRPr="003D6983" w:rsidRDefault="00CC08A9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Реализация права зарегистрированного кандидата на снятие своей кандидатуры</w:t>
            </w:r>
          </w:p>
        </w:tc>
        <w:tc>
          <w:tcPr>
            <w:tcW w:w="2835" w:type="dxa"/>
          </w:tcPr>
          <w:p w14:paraId="26742F81" w14:textId="77777777" w:rsidR="00CC08A9" w:rsidRPr="003D6983" w:rsidRDefault="00CC08A9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 xml:space="preserve">Не позднее чем за 5 дней до дня голосования, а в случае наличия вынуждающих к тому обстоятельств - не позднее чем за 1 дней до дня голосования </w:t>
            </w:r>
          </w:p>
        </w:tc>
        <w:tc>
          <w:tcPr>
            <w:tcW w:w="2410" w:type="dxa"/>
          </w:tcPr>
          <w:p w14:paraId="524F2873" w14:textId="4A839ED9" w:rsidR="00CC08A9" w:rsidRPr="003D6983" w:rsidRDefault="00CC08A9" w:rsidP="00E70260">
            <w:pPr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 xml:space="preserve">Не позднее 2 сентября, а в случае наличия вынуждающих к тому обстоятельств - не позднее 6 сентября 2023 года </w:t>
            </w:r>
          </w:p>
        </w:tc>
        <w:tc>
          <w:tcPr>
            <w:tcW w:w="1985" w:type="dxa"/>
          </w:tcPr>
          <w:p w14:paraId="41CFB3A5" w14:textId="77777777" w:rsidR="00CC08A9" w:rsidRPr="003D6983" w:rsidRDefault="00CC08A9" w:rsidP="00E70260">
            <w:pPr>
              <w:ind w:right="-111"/>
              <w:rPr>
                <w:sz w:val="20"/>
                <w:szCs w:val="20"/>
              </w:rPr>
            </w:pPr>
            <w:r w:rsidRPr="003D6983">
              <w:rPr>
                <w:sz w:val="20"/>
                <w:szCs w:val="20"/>
              </w:rPr>
              <w:t>Зарегистрированный кандидат</w:t>
            </w:r>
          </w:p>
        </w:tc>
      </w:tr>
    </w:tbl>
    <w:p w14:paraId="3F04DFCB" w14:textId="77777777" w:rsidR="003D6983" w:rsidRPr="003D6983" w:rsidRDefault="003D6983" w:rsidP="00A11673">
      <w:pPr>
        <w:widowControl w:val="0"/>
        <w:autoSpaceDE w:val="0"/>
        <w:autoSpaceDN w:val="0"/>
        <w:ind w:firstLine="709"/>
        <w:jc w:val="both"/>
      </w:pPr>
    </w:p>
    <w:p w14:paraId="63032E08" w14:textId="1421C022" w:rsidR="00A11673" w:rsidRPr="003D6983" w:rsidRDefault="00C447C1" w:rsidP="00A11673">
      <w:pPr>
        <w:widowControl w:val="0"/>
        <w:autoSpaceDE w:val="0"/>
        <w:autoSpaceDN w:val="0"/>
        <w:ind w:firstLine="709"/>
        <w:jc w:val="both"/>
      </w:pPr>
      <w:r>
        <w:t>9</w:t>
      </w:r>
      <w:r w:rsidR="00CC08A9" w:rsidRPr="003D6983">
        <w:t>.</w:t>
      </w:r>
      <w:r w:rsidR="00A11673" w:rsidRPr="003D6983">
        <w:t xml:space="preserve"> Настоящее решение разместить на официальном сайте Администрации Кондопожского муниципального района в информационно-телекоммуникационной сети «Интернет».</w:t>
      </w:r>
    </w:p>
    <w:p w14:paraId="0C09CEAA" w14:textId="77777777" w:rsidR="00A11673" w:rsidRPr="003D6983" w:rsidRDefault="00A11673" w:rsidP="00A11673">
      <w:pPr>
        <w:widowControl w:val="0"/>
        <w:autoSpaceDE w:val="0"/>
        <w:autoSpaceDN w:val="0"/>
        <w:ind w:firstLine="709"/>
        <w:jc w:val="both"/>
      </w:pPr>
    </w:p>
    <w:p w14:paraId="6F49F67E" w14:textId="77777777" w:rsidR="00A11673" w:rsidRPr="003D6983" w:rsidRDefault="00A11673" w:rsidP="00A11673">
      <w:pPr>
        <w:widowControl w:val="0"/>
        <w:autoSpaceDE w:val="0"/>
        <w:autoSpaceDN w:val="0"/>
        <w:ind w:firstLine="709"/>
        <w:jc w:val="both"/>
      </w:pPr>
    </w:p>
    <w:p w14:paraId="03823C75" w14:textId="77777777" w:rsidR="00A11673" w:rsidRPr="003D6983" w:rsidRDefault="00A11673" w:rsidP="00A11673">
      <w:pPr>
        <w:widowControl w:val="0"/>
        <w:autoSpaceDE w:val="0"/>
        <w:autoSpaceDN w:val="0"/>
        <w:ind w:firstLine="709"/>
        <w:jc w:val="both"/>
      </w:pPr>
    </w:p>
    <w:p w14:paraId="36561192" w14:textId="77777777" w:rsidR="00A11673" w:rsidRPr="003D6983" w:rsidRDefault="00A11673" w:rsidP="00A11673">
      <w:pPr>
        <w:widowControl w:val="0"/>
        <w:autoSpaceDE w:val="0"/>
        <w:autoSpaceDN w:val="0"/>
        <w:ind w:firstLine="709"/>
        <w:jc w:val="both"/>
      </w:pPr>
      <w:r w:rsidRPr="003D6983">
        <w:t xml:space="preserve">Председатель Комиссии </w:t>
      </w:r>
      <w:r w:rsidRPr="003D6983">
        <w:tab/>
      </w:r>
      <w:r w:rsidRPr="003D6983">
        <w:tab/>
      </w:r>
      <w:r w:rsidRPr="003D6983">
        <w:tab/>
      </w:r>
      <w:r w:rsidRPr="003D6983">
        <w:tab/>
      </w:r>
      <w:r w:rsidRPr="003D6983">
        <w:tab/>
      </w:r>
      <w:r w:rsidRPr="003D6983">
        <w:tab/>
      </w:r>
      <w:r w:rsidRPr="003D6983">
        <w:tab/>
        <w:t>Е.М. Агеева</w:t>
      </w:r>
    </w:p>
    <w:p w14:paraId="1EECE94E" w14:textId="77777777" w:rsidR="00A11673" w:rsidRPr="003D6983" w:rsidRDefault="00A11673" w:rsidP="00A11673">
      <w:pPr>
        <w:widowControl w:val="0"/>
        <w:autoSpaceDE w:val="0"/>
        <w:autoSpaceDN w:val="0"/>
        <w:ind w:firstLine="709"/>
        <w:jc w:val="both"/>
      </w:pPr>
    </w:p>
    <w:p w14:paraId="01BF11F5" w14:textId="77777777" w:rsidR="00A11673" w:rsidRPr="003D6983" w:rsidRDefault="00A11673" w:rsidP="00A11673">
      <w:pPr>
        <w:widowControl w:val="0"/>
        <w:autoSpaceDE w:val="0"/>
        <w:autoSpaceDN w:val="0"/>
        <w:ind w:firstLine="709"/>
        <w:jc w:val="both"/>
      </w:pPr>
      <w:r w:rsidRPr="003D6983">
        <w:t xml:space="preserve">Секретарь Комиссии </w:t>
      </w:r>
      <w:r w:rsidRPr="003D6983">
        <w:tab/>
      </w:r>
      <w:r w:rsidRPr="003D6983">
        <w:tab/>
        <w:t xml:space="preserve"> </w:t>
      </w:r>
      <w:r w:rsidRPr="003D6983">
        <w:tab/>
      </w:r>
      <w:r w:rsidRPr="003D6983">
        <w:tab/>
      </w:r>
      <w:r w:rsidRPr="003D6983">
        <w:tab/>
      </w:r>
      <w:r w:rsidRPr="003D6983">
        <w:tab/>
        <w:t xml:space="preserve">    И.В. Камаричева</w:t>
      </w:r>
    </w:p>
    <w:p w14:paraId="58E49E98" w14:textId="77777777" w:rsidR="009F5098" w:rsidRPr="003D6983" w:rsidRDefault="009F5098" w:rsidP="00CC08A9"/>
    <w:sectPr w:rsidR="009F5098" w:rsidRPr="003D6983" w:rsidSect="003D6983">
      <w:headerReference w:type="default" r:id="rId6"/>
      <w:pgSz w:w="11906" w:h="16838"/>
      <w:pgMar w:top="851" w:right="850" w:bottom="567" w:left="1418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FAD71" w14:textId="77777777" w:rsidR="00530629" w:rsidRDefault="00530629" w:rsidP="003D6983">
      <w:r>
        <w:separator/>
      </w:r>
    </w:p>
  </w:endnote>
  <w:endnote w:type="continuationSeparator" w:id="0">
    <w:p w14:paraId="4B344BC0" w14:textId="77777777" w:rsidR="00530629" w:rsidRDefault="00530629" w:rsidP="003D6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261C1" w14:textId="77777777" w:rsidR="00530629" w:rsidRDefault="00530629" w:rsidP="003D6983">
      <w:r>
        <w:separator/>
      </w:r>
    </w:p>
  </w:footnote>
  <w:footnote w:type="continuationSeparator" w:id="0">
    <w:p w14:paraId="5FE1B7EA" w14:textId="77777777" w:rsidR="00530629" w:rsidRDefault="00530629" w:rsidP="003D6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9705759"/>
      <w:docPartObj>
        <w:docPartGallery w:val="Page Numbers (Top of Page)"/>
        <w:docPartUnique/>
      </w:docPartObj>
    </w:sdtPr>
    <w:sdtContent>
      <w:p w14:paraId="33FAA2E4" w14:textId="5A0C73C6" w:rsidR="003D6983" w:rsidRDefault="003D6983" w:rsidP="003D6983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52B"/>
    <w:rsid w:val="00015FE0"/>
    <w:rsid w:val="00120B1B"/>
    <w:rsid w:val="0022252B"/>
    <w:rsid w:val="00281389"/>
    <w:rsid w:val="00357C87"/>
    <w:rsid w:val="003D6983"/>
    <w:rsid w:val="004A1388"/>
    <w:rsid w:val="004E2290"/>
    <w:rsid w:val="00530629"/>
    <w:rsid w:val="00795773"/>
    <w:rsid w:val="007C17F1"/>
    <w:rsid w:val="00914460"/>
    <w:rsid w:val="009F5098"/>
    <w:rsid w:val="00A06323"/>
    <w:rsid w:val="00A11673"/>
    <w:rsid w:val="00A672B0"/>
    <w:rsid w:val="00A755BB"/>
    <w:rsid w:val="00B725AB"/>
    <w:rsid w:val="00C447C1"/>
    <w:rsid w:val="00CB5B5D"/>
    <w:rsid w:val="00CC08A9"/>
    <w:rsid w:val="00CC31EC"/>
    <w:rsid w:val="00E22261"/>
    <w:rsid w:val="00EB1752"/>
    <w:rsid w:val="00EC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3B7664"/>
  <w15:chartTrackingRefBased/>
  <w15:docId w15:val="{610AE6CE-A86A-4B01-BEB8-8591DA8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167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rsid w:val="00A11673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A11673"/>
    <w:pPr>
      <w:widowControl w:val="0"/>
      <w:autoSpaceDE w:val="0"/>
      <w:autoSpaceDN w:val="0"/>
      <w:adjustRightInd w:val="0"/>
    </w:pPr>
  </w:style>
  <w:style w:type="character" w:customStyle="1" w:styleId="FontStyle29">
    <w:name w:val="Font Style29"/>
    <w:rsid w:val="00A11673"/>
    <w:rPr>
      <w:rFonts w:ascii="Times New Roman" w:hAnsi="Times New Roman" w:cs="Times New Roman" w:hint="default"/>
      <w:color w:val="000000"/>
      <w:sz w:val="24"/>
    </w:rPr>
  </w:style>
  <w:style w:type="character" w:customStyle="1" w:styleId="FontStyle28">
    <w:name w:val="Font Style28"/>
    <w:basedOn w:val="a0"/>
    <w:rsid w:val="00A11673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table" w:styleId="a3">
    <w:name w:val="Table Grid"/>
    <w:basedOn w:val="a1"/>
    <w:uiPriority w:val="59"/>
    <w:rsid w:val="00A1167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698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D698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6">
    <w:name w:val="footer"/>
    <w:basedOn w:val="a"/>
    <w:link w:val="a7"/>
    <w:uiPriority w:val="99"/>
    <w:unhideWhenUsed/>
    <w:rsid w:val="003D698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D6983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1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960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Территориальная Комиссия</dc:creator>
  <cp:keywords/>
  <dc:description/>
  <cp:lastModifiedBy>Территориальная Комиссия</cp:lastModifiedBy>
  <cp:revision>19</cp:revision>
  <cp:lastPrinted>2023-07-09T08:03:00Z</cp:lastPrinted>
  <dcterms:created xsi:type="dcterms:W3CDTF">2023-06-30T11:08:00Z</dcterms:created>
  <dcterms:modified xsi:type="dcterms:W3CDTF">2023-07-09T08:03:00Z</dcterms:modified>
</cp:coreProperties>
</file>