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2C5A" w14:textId="77777777" w:rsidR="00154FD8" w:rsidRPr="00572459" w:rsidRDefault="00154FD8" w:rsidP="00154FD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72459">
        <w:rPr>
          <w:rFonts w:ascii="Times New Roman" w:hAnsi="Times New Roman" w:cs="Times New Roman"/>
          <w:b/>
          <w:bCs/>
          <w:sz w:val="23"/>
          <w:szCs w:val="23"/>
        </w:rPr>
        <w:t xml:space="preserve">Сведения о доходах и об имуществе зарегистрированных кандидатов </w:t>
      </w:r>
    </w:p>
    <w:p w14:paraId="2D5E3ADC" w14:textId="77777777" w:rsidR="00154FD8" w:rsidRPr="00572459" w:rsidRDefault="00154FD8" w:rsidP="00154FD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72459">
        <w:rPr>
          <w:rFonts w:ascii="Times New Roman" w:hAnsi="Times New Roman" w:cs="Times New Roman"/>
          <w:b/>
          <w:bCs/>
          <w:sz w:val="23"/>
          <w:szCs w:val="23"/>
        </w:rPr>
        <w:t xml:space="preserve">при проведении выборов Главы </w:t>
      </w:r>
      <w:proofErr w:type="spellStart"/>
      <w:r w:rsidRPr="00572459">
        <w:rPr>
          <w:rFonts w:ascii="Times New Roman" w:hAnsi="Times New Roman" w:cs="Times New Roman"/>
          <w:b/>
          <w:bCs/>
          <w:sz w:val="23"/>
          <w:szCs w:val="23"/>
        </w:rPr>
        <w:t>Кяппесельгского</w:t>
      </w:r>
      <w:proofErr w:type="spellEnd"/>
      <w:r w:rsidRPr="00572459">
        <w:rPr>
          <w:rFonts w:ascii="Times New Roman" w:hAnsi="Times New Roman" w:cs="Times New Roman"/>
          <w:b/>
          <w:bCs/>
          <w:sz w:val="23"/>
          <w:szCs w:val="23"/>
        </w:rPr>
        <w:t xml:space="preserve"> сельского поселения, назначенных на 10 сентября 2023 года</w:t>
      </w:r>
    </w:p>
    <w:p w14:paraId="1304CC50" w14:textId="77777777" w:rsidR="00154FD8" w:rsidRPr="00572459" w:rsidRDefault="00154FD8" w:rsidP="00154FD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A1EC9FE" w14:textId="77777777" w:rsidR="00154FD8" w:rsidRPr="00572459" w:rsidRDefault="00154FD8" w:rsidP="00154FD8">
      <w:pPr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572459"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Pr="00572459">
        <w:rPr>
          <w:rFonts w:ascii="Times New Roman" w:hAnsi="Times New Roman" w:cs="Times New Roman"/>
          <w:b/>
          <w:bCs/>
          <w:sz w:val="23"/>
          <w:szCs w:val="23"/>
        </w:rPr>
        <w:tab/>
        <w:t>Фамилия, имя и отчество кандидата – Кононова Наталья Сергеевна</w:t>
      </w:r>
    </w:p>
    <w:p w14:paraId="4A37E034" w14:textId="77777777" w:rsidR="00154FD8" w:rsidRPr="00572459" w:rsidRDefault="00154FD8" w:rsidP="00154FD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2.</w:t>
      </w:r>
      <w:r w:rsidRPr="00572459">
        <w:rPr>
          <w:rFonts w:ascii="Times New Roman" w:hAnsi="Times New Roman" w:cs="Times New Roman"/>
          <w:sz w:val="23"/>
          <w:szCs w:val="23"/>
        </w:rPr>
        <w:tab/>
        <w:t>Наименование источника выплаты дохода, общая сумма доходов за 2022 год, в руб. - 0</w:t>
      </w:r>
    </w:p>
    <w:p w14:paraId="5CA0F6F1" w14:textId="77777777" w:rsidR="00154FD8" w:rsidRPr="00572459" w:rsidRDefault="00154FD8" w:rsidP="00154FD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3.</w:t>
      </w:r>
      <w:r w:rsidRPr="00572459">
        <w:rPr>
          <w:rFonts w:ascii="Times New Roman" w:hAnsi="Times New Roman" w:cs="Times New Roman"/>
          <w:sz w:val="23"/>
          <w:szCs w:val="23"/>
        </w:rPr>
        <w:tab/>
        <w:t>Вид недвижимого имущества, местонахождение (субъект Российской Федерации), площадь - 0</w:t>
      </w:r>
    </w:p>
    <w:p w14:paraId="262E6367" w14:textId="77777777" w:rsidR="00154FD8" w:rsidRPr="00572459" w:rsidRDefault="00154FD8" w:rsidP="00154FD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4.</w:t>
      </w:r>
      <w:r w:rsidRPr="00572459">
        <w:rPr>
          <w:rFonts w:ascii="Times New Roman" w:hAnsi="Times New Roman" w:cs="Times New Roman"/>
          <w:sz w:val="23"/>
          <w:szCs w:val="23"/>
        </w:rPr>
        <w:tab/>
        <w:t>Вид транспортного средства, марка, модель, год выпуска - 0</w:t>
      </w:r>
    </w:p>
    <w:p w14:paraId="5CA836D1" w14:textId="77777777" w:rsidR="00154FD8" w:rsidRPr="00572459" w:rsidRDefault="00154FD8" w:rsidP="00154FD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5.</w:t>
      </w:r>
      <w:r w:rsidRPr="00572459">
        <w:rPr>
          <w:rFonts w:ascii="Times New Roman" w:hAnsi="Times New Roman" w:cs="Times New Roman"/>
          <w:sz w:val="23"/>
          <w:szCs w:val="23"/>
        </w:rPr>
        <w:tab/>
        <w:t>Денежные средства, находящиеся на счетах в банках (наименование банка, общая сумма остатков на счетах в банках по состоянию на «01» июня 2023 года, в рублях) – 0.</w:t>
      </w:r>
    </w:p>
    <w:p w14:paraId="3C4BC5F2" w14:textId="77777777" w:rsidR="00154FD8" w:rsidRPr="00572459" w:rsidRDefault="00154FD8" w:rsidP="00154FD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</w:t>
      </w:r>
      <w:r w:rsidRPr="00572459">
        <w:rPr>
          <w:rFonts w:ascii="Times New Roman" w:hAnsi="Times New Roman" w:cs="Times New Roman"/>
          <w:sz w:val="23"/>
          <w:szCs w:val="23"/>
        </w:rPr>
        <w:tab/>
        <w:t>Иное имущество:</w:t>
      </w:r>
    </w:p>
    <w:p w14:paraId="41F59C79" w14:textId="77777777" w:rsidR="00154FD8" w:rsidRPr="00572459" w:rsidRDefault="00154FD8" w:rsidP="00154FD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6.1. Акции (наименование организации, адрес, количество акций, номинальная стоимость одной акции, в руб.) – 0.</w:t>
      </w:r>
    </w:p>
    <w:p w14:paraId="06809358" w14:textId="77777777" w:rsidR="00154FD8" w:rsidRPr="00572459" w:rsidRDefault="00154FD8" w:rsidP="00154FD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6.2. Иные ценные бумаги (вид ценной бумаги, лицо, выпустившее ценную бумагу, адрес, количество ценных бумаг, общая стоимость в руб.) - 0</w:t>
      </w:r>
    </w:p>
    <w:p w14:paraId="0DA15217" w14:textId="77777777" w:rsidR="00154FD8" w:rsidRPr="00572459" w:rsidRDefault="00154FD8" w:rsidP="00154FD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6.3. Иное участие в коммерческих организациях (наименование организации, адрес, доля участия) - 0.</w:t>
      </w:r>
    </w:p>
    <w:p w14:paraId="00D6FBE6" w14:textId="77777777" w:rsidR="00154FD8" w:rsidRPr="00572459" w:rsidRDefault="00154FD8" w:rsidP="00154FD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14:paraId="1E08867B" w14:textId="77777777" w:rsidR="001B72B5" w:rsidRDefault="001B72B5"/>
    <w:sectPr w:rsidR="001B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B5"/>
    <w:rsid w:val="001101A8"/>
    <w:rsid w:val="00154FD8"/>
    <w:rsid w:val="001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4C44-BC5F-4D4F-9E07-68E8EF16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3</cp:revision>
  <dcterms:created xsi:type="dcterms:W3CDTF">2023-07-28T12:43:00Z</dcterms:created>
  <dcterms:modified xsi:type="dcterms:W3CDTF">2023-07-28T12:44:00Z</dcterms:modified>
</cp:coreProperties>
</file>