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A8" w:rsidRPr="006119A8" w:rsidRDefault="006119A8" w:rsidP="006119A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  <w:r w:rsidRPr="006119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Управление по вопросам миграции напоминает о порядке продления вида на жительство для иностранных граждан.</w:t>
      </w:r>
    </w:p>
    <w:p w:rsidR="006119A8" w:rsidRPr="006119A8" w:rsidRDefault="006119A8" w:rsidP="0061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1 ноября 2019 года вступил в законную силу Федеральный закон от 02.08.2019 № 257-ФЗ «О внесении изменений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жительство».</w:t>
      </w:r>
    </w:p>
    <w:p w:rsidR="006119A8" w:rsidRPr="006119A8" w:rsidRDefault="006119A8" w:rsidP="0061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Теперь в соответствии с пунктом 11 статьи 8 Федерального закона от 25.07.2002 N 115-ФЗ «О правовом положении иностранных граждан в Российской Федерации» постоянно проживающий в Российской Федерации иностранный гражданин обязан </w:t>
      </w:r>
      <w:r w:rsidRPr="006119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 течение двух месяцев</w:t>
      </w:r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</w:t>
      </w:r>
      <w:proofErr w:type="gramEnd"/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исполнительной власти в сфере внутренних дел по месту своего жительства (при отсутствии места жительства - по месту пребывания).</w:t>
      </w:r>
    </w:p>
    <w:p w:rsidR="006119A8" w:rsidRPr="006119A8" w:rsidRDefault="006119A8" w:rsidP="0061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наличии уважительных причин указанное уведомление может быть подано иностранным гражданином в более поздний срок, но не позднее чем через шесть месяцев со дня истечения очередного года со дня получения вида на жительство с приложением документов, подтверждающих невозможность подачи указанного уведомления в установленный срок. Документы, подтверждающие невозможность подачи указанного уведомления в установленный срок, могут быть представлены в форме электронных документов.</w:t>
      </w:r>
    </w:p>
    <w:p w:rsidR="006119A8" w:rsidRPr="006119A8" w:rsidRDefault="006119A8" w:rsidP="0061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Уведомление подается иностранным гражданином лично при предъявлении документа, удостоверяющего личность данного иностранного гражданина и признаваемого Российской Федерацией в этом качестве, а также его вида на жительство, либо в установленном порядке почтовым отправлением, либо путем направления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6119A8" w:rsidRPr="006119A8" w:rsidRDefault="006119A8" w:rsidP="0061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истечении каждого пятого года постоянного проживания в Российской Федерации уведомление подается иностранным гражданином </w:t>
      </w:r>
      <w:r w:rsidRPr="006119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только лично</w:t>
      </w:r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непосредственно </w:t>
      </w:r>
      <w:hyperlink r:id="rId4" w:history="1">
        <w:r w:rsidRPr="00611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в территориальный орган федерального органа исполнительной власти в сфере внутренних дел</w:t>
        </w:r>
      </w:hyperlink>
      <w:r w:rsidRPr="006119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12C76" w:rsidRDefault="00F12C76" w:rsidP="006C0B77">
      <w:pPr>
        <w:spacing w:after="0"/>
        <w:ind w:firstLine="709"/>
        <w:rPr>
          <w:lang w:val="ru-RU"/>
        </w:rPr>
      </w:pPr>
    </w:p>
    <w:p w:rsidR="00D933E2" w:rsidRDefault="00D933E2" w:rsidP="006C0B77">
      <w:pPr>
        <w:spacing w:after="0"/>
        <w:ind w:firstLine="709"/>
        <w:rPr>
          <w:lang w:val="ru-RU"/>
        </w:rPr>
      </w:pPr>
      <w:r>
        <w:rPr>
          <w:lang w:val="ru-RU"/>
        </w:rPr>
        <w:t>По материалам сайта МВД по РК</w:t>
      </w:r>
    </w:p>
    <w:p w:rsidR="00D933E2" w:rsidRDefault="00D933E2" w:rsidP="006C0B77">
      <w:pPr>
        <w:spacing w:after="0"/>
        <w:ind w:firstLine="709"/>
        <w:rPr>
          <w:lang w:val="ru-RU"/>
        </w:rPr>
      </w:pPr>
      <w:hyperlink r:id="rId5" w:history="1">
        <w:r w:rsidRPr="00937345">
          <w:rPr>
            <w:rStyle w:val="af6"/>
            <w:lang w:val="ru-RU"/>
          </w:rPr>
          <w:t>https://10.мвд.рф/news/item/19989534/</w:t>
        </w:r>
      </w:hyperlink>
    </w:p>
    <w:p w:rsidR="00D933E2" w:rsidRPr="006119A8" w:rsidRDefault="00D933E2" w:rsidP="006C0B77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 </w:t>
      </w:r>
    </w:p>
    <w:sectPr w:rsidR="00D933E2" w:rsidRPr="006119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A8"/>
    <w:rsid w:val="001C4D6F"/>
    <w:rsid w:val="002B1367"/>
    <w:rsid w:val="006119A8"/>
    <w:rsid w:val="006C0B77"/>
    <w:rsid w:val="007A56EA"/>
    <w:rsid w:val="008242FF"/>
    <w:rsid w:val="00870751"/>
    <w:rsid w:val="00922C48"/>
    <w:rsid w:val="00A5083F"/>
    <w:rsid w:val="00B915B7"/>
    <w:rsid w:val="00C34FF7"/>
    <w:rsid w:val="00C77842"/>
    <w:rsid w:val="00D933E2"/>
    <w:rsid w:val="00EA59DF"/>
    <w:rsid w:val="00EE4070"/>
    <w:rsid w:val="00F12C76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2"/>
  </w:style>
  <w:style w:type="paragraph" w:styleId="1">
    <w:name w:val="heading 1"/>
    <w:basedOn w:val="a"/>
    <w:next w:val="a"/>
    <w:link w:val="10"/>
    <w:uiPriority w:val="9"/>
    <w:qFormat/>
    <w:rsid w:val="00C778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8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78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78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778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8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8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8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8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78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78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78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778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78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778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78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778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778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778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78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78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778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77842"/>
    <w:rPr>
      <w:b/>
      <w:color w:val="C0504D" w:themeColor="accent2"/>
    </w:rPr>
  </w:style>
  <w:style w:type="character" w:styleId="a9">
    <w:name w:val="Emphasis"/>
    <w:uiPriority w:val="20"/>
    <w:qFormat/>
    <w:rsid w:val="00C778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778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77842"/>
  </w:style>
  <w:style w:type="paragraph" w:styleId="ac">
    <w:name w:val="List Paragraph"/>
    <w:basedOn w:val="a"/>
    <w:uiPriority w:val="34"/>
    <w:qFormat/>
    <w:rsid w:val="00C77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842"/>
    <w:rPr>
      <w:i/>
    </w:rPr>
  </w:style>
  <w:style w:type="character" w:customStyle="1" w:styleId="22">
    <w:name w:val="Цитата 2 Знак"/>
    <w:basedOn w:val="a0"/>
    <w:link w:val="21"/>
    <w:uiPriority w:val="29"/>
    <w:rsid w:val="00C778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778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778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77842"/>
    <w:rPr>
      <w:i/>
    </w:rPr>
  </w:style>
  <w:style w:type="character" w:styleId="af0">
    <w:name w:val="Intense Emphasis"/>
    <w:uiPriority w:val="21"/>
    <w:qFormat/>
    <w:rsid w:val="00C778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77842"/>
    <w:rPr>
      <w:b/>
    </w:rPr>
  </w:style>
  <w:style w:type="character" w:styleId="af2">
    <w:name w:val="Intense Reference"/>
    <w:uiPriority w:val="32"/>
    <w:qFormat/>
    <w:rsid w:val="00C778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778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7784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1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61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.&#1084;&#1074;&#1076;.&#1088;&#1092;/news/item/19989534/" TargetMode="External"/><Relationship Id="rId4" Type="http://schemas.openxmlformats.org/officeDocument/2006/relationships/hyperlink" Target="https://10.xn--b1aew.xn--p1ai/citizens/gosuslugi/%D1%83%D0%B2%D0%B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2020-04-16T08:41:00Z</dcterms:created>
  <dcterms:modified xsi:type="dcterms:W3CDTF">2020-04-16T08:52:00Z</dcterms:modified>
</cp:coreProperties>
</file>