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C3" w:rsidRPr="00612AE8" w:rsidRDefault="00861BC3" w:rsidP="004D6541">
      <w:pPr>
        <w:pStyle w:val="NoSpacing"/>
        <w:jc w:val="center"/>
      </w:pPr>
      <w:r w:rsidRPr="00612AE8">
        <w:object w:dxaOrig="1121" w:dyaOrig="1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0.5pt" o:ole="" fillcolor="window">
            <v:imagedata r:id="rId6" o:title=""/>
          </v:shape>
          <o:OLEObject Type="Embed" ProgID="Word.Picture.8" ShapeID="_x0000_i1025" DrawAspect="Content" ObjectID="_1647934555" r:id="rId7"/>
        </w:object>
      </w:r>
    </w:p>
    <w:p w:rsidR="00861BC3" w:rsidRPr="00612AE8" w:rsidRDefault="00861BC3" w:rsidP="00612AE8">
      <w:pPr>
        <w:spacing w:line="276" w:lineRule="auto"/>
        <w:jc w:val="center"/>
        <w:rPr>
          <w:b/>
          <w:bCs/>
          <w:sz w:val="28"/>
          <w:szCs w:val="28"/>
        </w:rPr>
      </w:pPr>
      <w:r w:rsidRPr="00612AE8">
        <w:rPr>
          <w:b/>
          <w:bCs/>
          <w:sz w:val="28"/>
          <w:szCs w:val="28"/>
        </w:rPr>
        <w:t xml:space="preserve">Совет </w:t>
      </w:r>
    </w:p>
    <w:p w:rsidR="00861BC3" w:rsidRPr="00612AE8" w:rsidRDefault="00861BC3" w:rsidP="00612AE8">
      <w:pPr>
        <w:spacing w:line="276" w:lineRule="auto"/>
        <w:jc w:val="center"/>
        <w:rPr>
          <w:b/>
          <w:bCs/>
          <w:sz w:val="28"/>
          <w:szCs w:val="28"/>
        </w:rPr>
      </w:pPr>
      <w:r w:rsidRPr="00612AE8">
        <w:rPr>
          <w:b/>
          <w:bCs/>
          <w:sz w:val="28"/>
          <w:szCs w:val="28"/>
        </w:rPr>
        <w:t>Кондопожского городского поселения</w:t>
      </w:r>
    </w:p>
    <w:p w:rsidR="00861BC3" w:rsidRPr="00612AE8" w:rsidRDefault="00861BC3" w:rsidP="00612AE8">
      <w:pPr>
        <w:keepNext/>
        <w:spacing w:line="276" w:lineRule="auto"/>
        <w:jc w:val="center"/>
        <w:outlineLvl w:val="2"/>
        <w:rPr>
          <w:b/>
          <w:bCs/>
          <w:spacing w:val="64"/>
          <w:sz w:val="28"/>
          <w:szCs w:val="28"/>
        </w:rPr>
      </w:pPr>
    </w:p>
    <w:p w:rsidR="00861BC3" w:rsidRPr="00612AE8" w:rsidRDefault="00861BC3" w:rsidP="00612AE8">
      <w:pPr>
        <w:keepNext/>
        <w:spacing w:line="276" w:lineRule="auto"/>
        <w:jc w:val="center"/>
        <w:outlineLvl w:val="2"/>
        <w:rPr>
          <w:b/>
          <w:bCs/>
          <w:sz w:val="28"/>
          <w:szCs w:val="28"/>
        </w:rPr>
      </w:pPr>
      <w:r w:rsidRPr="00612AE8">
        <w:rPr>
          <w:b/>
          <w:bCs/>
          <w:sz w:val="28"/>
          <w:szCs w:val="28"/>
        </w:rPr>
        <w:t>РЕШЕНИ</w:t>
      </w:r>
      <w:r>
        <w:rPr>
          <w:b/>
          <w:bCs/>
          <w:sz w:val="28"/>
          <w:szCs w:val="28"/>
        </w:rPr>
        <w:t>Е</w:t>
      </w:r>
    </w:p>
    <w:p w:rsidR="00861BC3" w:rsidRPr="00612AE8" w:rsidRDefault="00861BC3" w:rsidP="00612AE8">
      <w:pPr>
        <w:spacing w:line="276" w:lineRule="auto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887"/>
        <w:gridCol w:w="4853"/>
      </w:tblGrid>
      <w:tr w:rsidR="00861BC3" w:rsidRPr="00612AE8">
        <w:trPr>
          <w:trHeight w:val="355"/>
        </w:trPr>
        <w:tc>
          <w:tcPr>
            <w:tcW w:w="5069" w:type="dxa"/>
          </w:tcPr>
          <w:p w:rsidR="00861BC3" w:rsidRPr="00612AE8" w:rsidRDefault="00861BC3" w:rsidP="00612A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</w:t>
            </w:r>
            <w:r w:rsidRPr="00612AE8">
              <w:rPr>
                <w:sz w:val="28"/>
                <w:szCs w:val="28"/>
              </w:rPr>
              <w:t>заседание</w:t>
            </w:r>
          </w:p>
        </w:tc>
        <w:tc>
          <w:tcPr>
            <w:tcW w:w="5069" w:type="dxa"/>
          </w:tcPr>
          <w:p w:rsidR="00861BC3" w:rsidRPr="00612AE8" w:rsidRDefault="00861BC3" w:rsidP="00612AE8">
            <w:pPr>
              <w:jc w:val="right"/>
              <w:rPr>
                <w:sz w:val="28"/>
                <w:szCs w:val="28"/>
              </w:rPr>
            </w:pPr>
            <w:r w:rsidRPr="00612AE8">
              <w:rPr>
                <w:sz w:val="28"/>
                <w:szCs w:val="28"/>
                <w:lang w:val="en-US"/>
              </w:rPr>
              <w:t xml:space="preserve">IV </w:t>
            </w:r>
            <w:r w:rsidRPr="00612AE8">
              <w:rPr>
                <w:sz w:val="28"/>
                <w:szCs w:val="28"/>
              </w:rPr>
              <w:t>созыва</w:t>
            </w:r>
          </w:p>
        </w:tc>
      </w:tr>
      <w:tr w:rsidR="00861BC3" w:rsidRPr="00612AE8">
        <w:trPr>
          <w:trHeight w:val="355"/>
        </w:trPr>
        <w:tc>
          <w:tcPr>
            <w:tcW w:w="10138" w:type="dxa"/>
            <w:gridSpan w:val="2"/>
          </w:tcPr>
          <w:p w:rsidR="00861BC3" w:rsidRPr="00612AE8" w:rsidRDefault="00861BC3" w:rsidP="00612A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1BC3" w:rsidRPr="00612AE8" w:rsidRDefault="00861BC3" w:rsidP="00612A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1BC3" w:rsidRPr="00612AE8">
        <w:trPr>
          <w:trHeight w:val="355"/>
        </w:trPr>
        <w:tc>
          <w:tcPr>
            <w:tcW w:w="10138" w:type="dxa"/>
            <w:gridSpan w:val="2"/>
          </w:tcPr>
          <w:p w:rsidR="00861BC3" w:rsidRPr="00612AE8" w:rsidRDefault="00861BC3" w:rsidP="00612AE8">
            <w:pPr>
              <w:rPr>
                <w:sz w:val="28"/>
                <w:szCs w:val="28"/>
              </w:rPr>
            </w:pPr>
            <w:r w:rsidRPr="00612AE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</w:t>
            </w:r>
            <w:r w:rsidRPr="00612AE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612AE8">
              <w:rPr>
                <w:sz w:val="28"/>
                <w:szCs w:val="28"/>
              </w:rPr>
              <w:t xml:space="preserve"> года  </w:t>
            </w:r>
          </w:p>
          <w:p w:rsidR="00861BC3" w:rsidRPr="00612AE8" w:rsidRDefault="00861BC3" w:rsidP="00612AE8">
            <w:pPr>
              <w:rPr>
                <w:sz w:val="28"/>
                <w:szCs w:val="28"/>
              </w:rPr>
            </w:pPr>
            <w:r w:rsidRPr="00612AE8">
              <w:rPr>
                <w:sz w:val="28"/>
                <w:szCs w:val="28"/>
              </w:rPr>
              <w:t>город  Кондопога №</w:t>
            </w:r>
            <w:r>
              <w:rPr>
                <w:sz w:val="28"/>
                <w:szCs w:val="28"/>
              </w:rPr>
              <w:t>____</w:t>
            </w:r>
          </w:p>
        </w:tc>
      </w:tr>
    </w:tbl>
    <w:p w:rsidR="00861BC3" w:rsidRPr="0097522B" w:rsidRDefault="00861BC3" w:rsidP="00445F61">
      <w:pPr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1560"/>
        <w:gridCol w:w="1134"/>
      </w:tblGrid>
      <w:tr w:rsidR="00861BC3" w:rsidRPr="0097522B">
        <w:tc>
          <w:tcPr>
            <w:tcW w:w="1560" w:type="dxa"/>
          </w:tcPr>
          <w:p w:rsidR="00861BC3" w:rsidRPr="0097522B" w:rsidRDefault="00861BC3" w:rsidP="00445F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61BC3" w:rsidRPr="0097522B" w:rsidRDefault="00861BC3" w:rsidP="00445F6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61BC3" w:rsidRPr="0097522B" w:rsidRDefault="00861BC3" w:rsidP="00445F61">
      <w:pPr>
        <w:jc w:val="center"/>
        <w:rPr>
          <w:sz w:val="28"/>
          <w:szCs w:val="28"/>
        </w:rPr>
      </w:pPr>
    </w:p>
    <w:p w:rsidR="00861BC3" w:rsidRPr="0097522B" w:rsidRDefault="00861BC3" w:rsidP="00445F61">
      <w:pPr>
        <w:jc w:val="center"/>
        <w:rPr>
          <w:b/>
          <w:bCs/>
          <w:sz w:val="28"/>
          <w:szCs w:val="28"/>
        </w:rPr>
      </w:pPr>
      <w:r w:rsidRPr="00AE7B5D">
        <w:rPr>
          <w:b/>
          <w:bCs/>
          <w:sz w:val="28"/>
          <w:szCs w:val="28"/>
        </w:rPr>
        <w:t>О внесении изменений в Положение о реализации проекта «Народный бюджет» в Кондопожском городском поселении, утвержденное Решением Совета Кондопожского городского поселения № 4 от 30.01.2020 г.</w:t>
      </w:r>
    </w:p>
    <w:p w:rsidR="00861BC3" w:rsidRPr="0097522B" w:rsidRDefault="00861BC3" w:rsidP="00445F61">
      <w:pPr>
        <w:jc w:val="center"/>
        <w:rPr>
          <w:b/>
          <w:bCs/>
        </w:rPr>
      </w:pPr>
    </w:p>
    <w:p w:rsidR="00861BC3" w:rsidRPr="0097522B" w:rsidRDefault="00861BC3" w:rsidP="00445F61">
      <w:pPr>
        <w:autoSpaceDE w:val="0"/>
        <w:autoSpaceDN w:val="0"/>
        <w:adjustRightInd w:val="0"/>
        <w:jc w:val="center"/>
        <w:outlineLvl w:val="0"/>
      </w:pPr>
    </w:p>
    <w:p w:rsidR="00861BC3" w:rsidRPr="004D6541" w:rsidRDefault="00861BC3" w:rsidP="00445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541">
        <w:rPr>
          <w:sz w:val="26"/>
          <w:szCs w:val="26"/>
        </w:rPr>
        <w:t>Совет Кондопожского городского поселения  решил:</w:t>
      </w:r>
    </w:p>
    <w:p w:rsidR="00861BC3" w:rsidRPr="004D6541" w:rsidRDefault="00861BC3" w:rsidP="00445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61BC3" w:rsidRPr="004D6541" w:rsidRDefault="00861BC3" w:rsidP="00AE7B5D">
      <w:pPr>
        <w:ind w:firstLine="709"/>
        <w:jc w:val="both"/>
        <w:rPr>
          <w:sz w:val="26"/>
          <w:szCs w:val="26"/>
        </w:rPr>
      </w:pPr>
      <w:r w:rsidRPr="004D6541">
        <w:rPr>
          <w:sz w:val="26"/>
          <w:szCs w:val="26"/>
        </w:rPr>
        <w:t>Внести в Положение о реализации</w:t>
      </w:r>
      <w:r>
        <w:rPr>
          <w:sz w:val="26"/>
          <w:szCs w:val="26"/>
        </w:rPr>
        <w:t xml:space="preserve"> </w:t>
      </w:r>
      <w:r w:rsidRPr="004D6541">
        <w:rPr>
          <w:sz w:val="26"/>
          <w:szCs w:val="26"/>
        </w:rPr>
        <w:t>проекта</w:t>
      </w:r>
      <w:r>
        <w:rPr>
          <w:sz w:val="26"/>
          <w:szCs w:val="26"/>
        </w:rPr>
        <w:t xml:space="preserve"> </w:t>
      </w:r>
      <w:r w:rsidRPr="004D6541">
        <w:rPr>
          <w:sz w:val="26"/>
          <w:szCs w:val="26"/>
        </w:rPr>
        <w:t>«Народный бюджет» в Кондопожском городском поселении, утвержденное Решением Совета Кондопожского городского поселения № 4 от 30.01.2020 г. следующие изменения:</w:t>
      </w:r>
    </w:p>
    <w:p w:rsidR="00861BC3" w:rsidRPr="004D6541" w:rsidRDefault="00861BC3" w:rsidP="00AE7B5D">
      <w:pPr>
        <w:ind w:firstLine="709"/>
        <w:jc w:val="both"/>
        <w:rPr>
          <w:sz w:val="26"/>
          <w:szCs w:val="26"/>
        </w:rPr>
      </w:pPr>
    </w:p>
    <w:p w:rsidR="00861BC3" w:rsidRPr="004D6541" w:rsidRDefault="00861BC3" w:rsidP="002862DA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541">
        <w:rPr>
          <w:sz w:val="26"/>
          <w:szCs w:val="26"/>
        </w:rPr>
        <w:t>1.абзац первый</w:t>
      </w:r>
      <w:r>
        <w:rPr>
          <w:sz w:val="26"/>
          <w:szCs w:val="26"/>
        </w:rPr>
        <w:t xml:space="preserve"> </w:t>
      </w:r>
      <w:r w:rsidRPr="004D6541">
        <w:rPr>
          <w:sz w:val="26"/>
          <w:szCs w:val="26"/>
        </w:rPr>
        <w:t>пункта</w:t>
      </w:r>
      <w:r>
        <w:rPr>
          <w:sz w:val="26"/>
          <w:szCs w:val="26"/>
        </w:rPr>
        <w:t xml:space="preserve"> </w:t>
      </w:r>
      <w:r w:rsidRPr="004D6541">
        <w:rPr>
          <w:sz w:val="26"/>
          <w:szCs w:val="26"/>
        </w:rPr>
        <w:t>4.3. изложить в следующей редакции:</w:t>
      </w:r>
    </w:p>
    <w:p w:rsidR="00861BC3" w:rsidRPr="004D6541" w:rsidRDefault="00861BC3" w:rsidP="002A6D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541">
        <w:rPr>
          <w:sz w:val="26"/>
          <w:szCs w:val="26"/>
        </w:rPr>
        <w:t>«4.3. Экспертная комиссия в срок до 01 мая 2020 года обеспечивает рассмотрение поступивших инициативных предложений и направляет в письменном виде в Администрацию Кондопожского муниципального района экспертное положительное или отрицательное заключение.».</w:t>
      </w:r>
    </w:p>
    <w:p w:rsidR="00861BC3" w:rsidRPr="004D6541" w:rsidRDefault="00861BC3" w:rsidP="002862DA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541">
        <w:rPr>
          <w:sz w:val="26"/>
          <w:szCs w:val="26"/>
        </w:rPr>
        <w:t>2. Раздел 5. «Отбор инициативных предложений» изложить в следующей редакции:</w:t>
      </w:r>
    </w:p>
    <w:p w:rsidR="00861BC3" w:rsidRPr="004D6541" w:rsidRDefault="00861BC3" w:rsidP="009E70DF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541">
        <w:rPr>
          <w:sz w:val="26"/>
          <w:szCs w:val="26"/>
        </w:rPr>
        <w:t xml:space="preserve">«5.1. Отбор инициативных предложений осуществляется путем проведения очного голосования или онлайн-голосования среди жителей Кондопожского городского поселения,  не позднее 01 июля 2020 года. </w:t>
      </w:r>
    </w:p>
    <w:p w:rsidR="00861BC3" w:rsidRPr="004D6541" w:rsidRDefault="00861BC3" w:rsidP="009E70DF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541">
        <w:rPr>
          <w:sz w:val="26"/>
          <w:szCs w:val="26"/>
        </w:rPr>
        <w:t>5.2. Информация о дате, времени, месте проведения голосования, перечне инициативных предложений, представленных на голосование, размещается Организатором проекта в средствах массовой информации, на официальном сайте Кондопожского муниципального района</w:t>
      </w:r>
      <w:r>
        <w:rPr>
          <w:sz w:val="26"/>
          <w:szCs w:val="26"/>
        </w:rPr>
        <w:t xml:space="preserve"> </w:t>
      </w:r>
      <w:r w:rsidRPr="004D6541">
        <w:rPr>
          <w:sz w:val="26"/>
          <w:szCs w:val="26"/>
        </w:rPr>
        <w:t>в информационно-телекоммуникационной сети «Интернет», социальных сетях, а также распространяются объявления и прочие способы информирования жителей о проекте не менее чем за десять дней до дня его проведения.</w:t>
      </w:r>
    </w:p>
    <w:p w:rsidR="00861BC3" w:rsidRPr="004D6541" w:rsidRDefault="00861BC3" w:rsidP="009E70DF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541">
        <w:rPr>
          <w:sz w:val="26"/>
          <w:szCs w:val="26"/>
        </w:rPr>
        <w:t>5.3. Организатором проекта до начала проведения очного голосования обеспечивается регистрация участников голосования и выдача листов для голосования с перечисленными внесенными на рассмотрение инициативными предложениями, которые получили положительное экспертное заключение по форме согласно приложению № 3 к настоящему Положению.</w:t>
      </w:r>
    </w:p>
    <w:p w:rsidR="00861BC3" w:rsidRPr="004D6541" w:rsidRDefault="00861BC3" w:rsidP="009E70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541">
        <w:rPr>
          <w:sz w:val="26"/>
          <w:szCs w:val="26"/>
        </w:rPr>
        <w:t>5.4. При очном голосовании голосование за проекты проводится в помещении, оборудованном урной для голосования, путем опускания бюллетеня в урну.</w:t>
      </w:r>
    </w:p>
    <w:p w:rsidR="00861BC3" w:rsidRPr="004D6541" w:rsidRDefault="00861BC3" w:rsidP="009E70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541">
        <w:rPr>
          <w:sz w:val="26"/>
          <w:szCs w:val="26"/>
        </w:rPr>
        <w:t xml:space="preserve">  В листе для голосования проставляются любые знаки в колонке «голос за инициативное предложение» напротив инициативного предложения, в пользу которого сделан выбор, не более чем по одному инициативному предложению. </w:t>
      </w:r>
    </w:p>
    <w:p w:rsidR="00861BC3" w:rsidRPr="004D6541" w:rsidRDefault="00861BC3" w:rsidP="009E70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541">
        <w:rPr>
          <w:sz w:val="26"/>
          <w:szCs w:val="26"/>
        </w:rPr>
        <w:t>5.5.Информация о правилах проведения онлайн-голосования размещается дополнительно на  официальном сайте Кондопожского муниципального района</w:t>
      </w:r>
      <w:r>
        <w:rPr>
          <w:sz w:val="26"/>
          <w:szCs w:val="26"/>
        </w:rPr>
        <w:t xml:space="preserve"> </w:t>
      </w:r>
      <w:r w:rsidRPr="004D6541">
        <w:rPr>
          <w:sz w:val="26"/>
          <w:szCs w:val="26"/>
        </w:rPr>
        <w:t>в информационно-телекоммуникационной сети «Интернет», социальных сетях.</w:t>
      </w:r>
    </w:p>
    <w:p w:rsidR="00861BC3" w:rsidRPr="004D6541" w:rsidRDefault="00861BC3" w:rsidP="009E70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541">
        <w:rPr>
          <w:sz w:val="26"/>
          <w:szCs w:val="26"/>
        </w:rPr>
        <w:t>5.6. В голосовании могут принимать участие граждане Российской Федерации, достигшие 16-летнего возраста, зарегистрированные на территории Кондопожского городского поселения.</w:t>
      </w:r>
    </w:p>
    <w:p w:rsidR="00861BC3" w:rsidRPr="004D6541" w:rsidRDefault="00861BC3" w:rsidP="009E70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541">
        <w:rPr>
          <w:sz w:val="26"/>
          <w:szCs w:val="26"/>
        </w:rPr>
        <w:t>5.7. При очном голосовании члены экспертной комиссии вскрывают урну для голосования в присутствии представителей инициативных групп жителей и представителей средств массовой информации.</w:t>
      </w:r>
    </w:p>
    <w:p w:rsidR="00861BC3" w:rsidRPr="004D6541" w:rsidRDefault="00861BC3" w:rsidP="009E70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541">
        <w:rPr>
          <w:sz w:val="26"/>
          <w:szCs w:val="26"/>
        </w:rPr>
        <w:t>5.8. Подсчет голосов по выбору инициативных предложений производится членами экспертной комиссии открыто и гласно.</w:t>
      </w:r>
    </w:p>
    <w:p w:rsidR="00861BC3" w:rsidRPr="004D6541" w:rsidRDefault="00861BC3" w:rsidP="009E70DF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541">
        <w:rPr>
          <w:sz w:val="26"/>
          <w:szCs w:val="26"/>
        </w:rPr>
        <w:t>5.9. Инициативные предложения, набравшие наибольшее количество баллов, признаются победителями и направляются модератором в Администрацию Кондопожского муниципального района для проработки включения их финансирования в бюджет Кондопожского городского поселения на текущий финансовый год не позднее 06 июля 2020 года.</w:t>
      </w:r>
    </w:p>
    <w:p w:rsidR="00861BC3" w:rsidRPr="004D6541" w:rsidRDefault="00861BC3" w:rsidP="009E70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541">
        <w:rPr>
          <w:sz w:val="26"/>
          <w:szCs w:val="26"/>
        </w:rPr>
        <w:t>При равенстве количества голосов, отданных за два или несколько инициативных предложений, приоритет отдается тому, которое представлено в Администрацию Кондопожского муниципального района раньше</w:t>
      </w:r>
      <w:r w:rsidRPr="004D6541">
        <w:rPr>
          <w:b/>
          <w:bCs/>
          <w:sz w:val="26"/>
          <w:szCs w:val="26"/>
        </w:rPr>
        <w:t>.</w:t>
      </w:r>
    </w:p>
    <w:p w:rsidR="00861BC3" w:rsidRPr="004D6541" w:rsidRDefault="00861BC3" w:rsidP="009E70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6541">
        <w:rPr>
          <w:sz w:val="26"/>
          <w:szCs w:val="26"/>
        </w:rPr>
        <w:t>5.10. Сведения об итогах голосования, фотоотчеты размещаются на официальном сайте Администрации Кондопожского муниципального района в информационно-телекоммуникационной сети «Интернет», а также местных и республиканских средствах массовой информации.».</w:t>
      </w:r>
    </w:p>
    <w:p w:rsidR="00861BC3" w:rsidRPr="004D6541" w:rsidRDefault="00861BC3" w:rsidP="00106E98">
      <w:pPr>
        <w:widowControl w:val="0"/>
        <w:ind w:firstLine="709"/>
        <w:jc w:val="both"/>
        <w:rPr>
          <w:sz w:val="26"/>
          <w:szCs w:val="26"/>
        </w:rPr>
      </w:pPr>
      <w:r w:rsidRPr="004D6541">
        <w:rPr>
          <w:sz w:val="26"/>
          <w:szCs w:val="26"/>
        </w:rPr>
        <w:t>3. в пункте 6.1. заменить слова «Агитационный период начинается со дня опубликования решения о назначении голосования» на слова «Агитационный период начинается со дня, следующего за днем получения Администрацией Кондопожского муниципального района положительного экспертного заключения в</w:t>
      </w:r>
      <w:r>
        <w:rPr>
          <w:sz w:val="26"/>
          <w:szCs w:val="26"/>
        </w:rPr>
        <w:t xml:space="preserve"> письменном виде</w:t>
      </w:r>
      <w:r w:rsidRPr="004D6541">
        <w:rPr>
          <w:sz w:val="26"/>
          <w:szCs w:val="26"/>
        </w:rPr>
        <w:t>».</w:t>
      </w:r>
    </w:p>
    <w:p w:rsidR="00861BC3" w:rsidRPr="004D6541" w:rsidRDefault="00861BC3" w:rsidP="00106E98">
      <w:pPr>
        <w:widowControl w:val="0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4D6541">
        <w:rPr>
          <w:sz w:val="26"/>
          <w:szCs w:val="26"/>
        </w:rPr>
        <w:t>4. пункт 6.2. исключить.</w:t>
      </w:r>
    </w:p>
    <w:p w:rsidR="00861BC3" w:rsidRPr="004D6541" w:rsidRDefault="00861BC3" w:rsidP="00106E98">
      <w:pPr>
        <w:widowControl w:val="0"/>
        <w:ind w:firstLine="709"/>
        <w:jc w:val="both"/>
        <w:rPr>
          <w:sz w:val="26"/>
          <w:szCs w:val="26"/>
        </w:rPr>
      </w:pPr>
      <w:r w:rsidRPr="004D6541">
        <w:rPr>
          <w:sz w:val="26"/>
          <w:szCs w:val="26"/>
        </w:rPr>
        <w:t>5. в пункте 7.1. исключить слова «организация и проведение общего собрания жителей по вопросу голосования за проект».</w:t>
      </w:r>
    </w:p>
    <w:p w:rsidR="00861BC3" w:rsidRPr="004D6541" w:rsidRDefault="00861BC3" w:rsidP="00106E98">
      <w:pPr>
        <w:widowControl w:val="0"/>
        <w:ind w:firstLine="709"/>
        <w:jc w:val="both"/>
        <w:rPr>
          <w:sz w:val="26"/>
          <w:szCs w:val="26"/>
        </w:rPr>
      </w:pPr>
      <w:r w:rsidRPr="004D6541">
        <w:rPr>
          <w:sz w:val="26"/>
          <w:szCs w:val="26"/>
        </w:rPr>
        <w:t>6. пункт 7.3. исключить.</w:t>
      </w:r>
    </w:p>
    <w:p w:rsidR="00861BC3" w:rsidRPr="004D6541" w:rsidRDefault="00861BC3" w:rsidP="00106E98">
      <w:pPr>
        <w:widowControl w:val="0"/>
        <w:ind w:firstLine="709"/>
        <w:jc w:val="both"/>
        <w:rPr>
          <w:sz w:val="26"/>
          <w:szCs w:val="26"/>
        </w:rPr>
      </w:pPr>
      <w:r w:rsidRPr="004D6541">
        <w:rPr>
          <w:sz w:val="26"/>
          <w:szCs w:val="26"/>
        </w:rPr>
        <w:t>7. Контроль за выполнением настоящего решения возложить на Главу</w:t>
      </w:r>
    </w:p>
    <w:p w:rsidR="00861BC3" w:rsidRPr="004D6541" w:rsidRDefault="00861BC3" w:rsidP="00106E98">
      <w:pPr>
        <w:widowControl w:val="0"/>
        <w:jc w:val="both"/>
        <w:rPr>
          <w:sz w:val="26"/>
          <w:szCs w:val="26"/>
        </w:rPr>
      </w:pPr>
      <w:r w:rsidRPr="004D6541">
        <w:rPr>
          <w:sz w:val="26"/>
          <w:szCs w:val="26"/>
        </w:rPr>
        <w:t>Кондопожского городского поселения Зацепина Д.А.</w:t>
      </w:r>
    </w:p>
    <w:p w:rsidR="00861BC3" w:rsidRPr="004D6541" w:rsidRDefault="00861BC3" w:rsidP="009E70DF">
      <w:pPr>
        <w:widowControl w:val="0"/>
        <w:jc w:val="both"/>
        <w:rPr>
          <w:sz w:val="26"/>
          <w:szCs w:val="26"/>
        </w:rPr>
      </w:pPr>
      <w:r w:rsidRPr="004D6541">
        <w:rPr>
          <w:sz w:val="26"/>
          <w:szCs w:val="26"/>
        </w:rPr>
        <w:t xml:space="preserve">          8. Настоящее решение вступает в силу со дня его официального опубликования.</w:t>
      </w:r>
    </w:p>
    <w:p w:rsidR="00861BC3" w:rsidRPr="004D6541" w:rsidRDefault="00861BC3" w:rsidP="00445F61">
      <w:pPr>
        <w:rPr>
          <w:sz w:val="26"/>
          <w:szCs w:val="26"/>
        </w:rPr>
      </w:pPr>
    </w:p>
    <w:p w:rsidR="00861BC3" w:rsidRPr="004D6541" w:rsidRDefault="00861BC3" w:rsidP="00445F61">
      <w:pPr>
        <w:rPr>
          <w:sz w:val="26"/>
          <w:szCs w:val="26"/>
        </w:rPr>
      </w:pPr>
    </w:p>
    <w:p w:rsidR="00861BC3" w:rsidRPr="004D6541" w:rsidRDefault="00861BC3" w:rsidP="00445F61">
      <w:pPr>
        <w:rPr>
          <w:b/>
          <w:bCs/>
          <w:sz w:val="26"/>
          <w:szCs w:val="26"/>
        </w:rPr>
      </w:pPr>
    </w:p>
    <w:p w:rsidR="00861BC3" w:rsidRPr="004D6541" w:rsidRDefault="00861BC3" w:rsidP="00577BAD">
      <w:pPr>
        <w:rPr>
          <w:sz w:val="26"/>
          <w:szCs w:val="26"/>
        </w:rPr>
      </w:pPr>
      <w:r w:rsidRPr="004D6541">
        <w:rPr>
          <w:sz w:val="26"/>
          <w:szCs w:val="26"/>
        </w:rPr>
        <w:t xml:space="preserve">Глава Кондопожского городского поселения                                  </w:t>
      </w:r>
      <w:r>
        <w:rPr>
          <w:sz w:val="26"/>
          <w:szCs w:val="26"/>
        </w:rPr>
        <w:t xml:space="preserve">        </w:t>
      </w:r>
      <w:r w:rsidRPr="004D6541">
        <w:rPr>
          <w:sz w:val="26"/>
          <w:szCs w:val="26"/>
        </w:rPr>
        <w:t xml:space="preserve">  Д.А. Зацепин                                                              </w:t>
      </w:r>
    </w:p>
    <w:p w:rsidR="00861BC3" w:rsidRPr="004D6541" w:rsidRDefault="00861BC3" w:rsidP="00430C47">
      <w:pPr>
        <w:rPr>
          <w:sz w:val="26"/>
          <w:szCs w:val="26"/>
        </w:rPr>
      </w:pPr>
    </w:p>
    <w:sectPr w:rsidR="00861BC3" w:rsidRPr="004D6541" w:rsidSect="00AE7B5D">
      <w:headerReference w:type="default" r:id="rId8"/>
      <w:pgSz w:w="11906" w:h="16838"/>
      <w:pgMar w:top="851" w:right="794" w:bottom="993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BC3" w:rsidRDefault="00861BC3">
      <w:r>
        <w:separator/>
      </w:r>
    </w:p>
  </w:endnote>
  <w:endnote w:type="continuationSeparator" w:id="1">
    <w:p w:rsidR="00861BC3" w:rsidRDefault="00861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BC3" w:rsidRDefault="00861BC3">
      <w:r>
        <w:separator/>
      </w:r>
    </w:p>
  </w:footnote>
  <w:footnote w:type="continuationSeparator" w:id="1">
    <w:p w:rsidR="00861BC3" w:rsidRDefault="00861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C3" w:rsidRDefault="00861BC3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861BC3" w:rsidRDefault="00861B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489"/>
    <w:rsid w:val="000000BD"/>
    <w:rsid w:val="00002A8D"/>
    <w:rsid w:val="000045A4"/>
    <w:rsid w:val="00010562"/>
    <w:rsid w:val="00016D42"/>
    <w:rsid w:val="00016F47"/>
    <w:rsid w:val="000253E7"/>
    <w:rsid w:val="00025F19"/>
    <w:rsid w:val="0002698A"/>
    <w:rsid w:val="00031A2D"/>
    <w:rsid w:val="00035218"/>
    <w:rsid w:val="00041D1F"/>
    <w:rsid w:val="00050D8C"/>
    <w:rsid w:val="00052577"/>
    <w:rsid w:val="00056106"/>
    <w:rsid w:val="00061773"/>
    <w:rsid w:val="00070305"/>
    <w:rsid w:val="00070D25"/>
    <w:rsid w:val="00071014"/>
    <w:rsid w:val="00077A55"/>
    <w:rsid w:val="00082A40"/>
    <w:rsid w:val="000879B0"/>
    <w:rsid w:val="00090F4F"/>
    <w:rsid w:val="000922D9"/>
    <w:rsid w:val="00097FB1"/>
    <w:rsid w:val="000A1F37"/>
    <w:rsid w:val="000C15D7"/>
    <w:rsid w:val="000C2043"/>
    <w:rsid w:val="000D0274"/>
    <w:rsid w:val="000D0BD1"/>
    <w:rsid w:val="000F383C"/>
    <w:rsid w:val="0010455A"/>
    <w:rsid w:val="00106E98"/>
    <w:rsid w:val="001159BF"/>
    <w:rsid w:val="00117795"/>
    <w:rsid w:val="00127609"/>
    <w:rsid w:val="001326DE"/>
    <w:rsid w:val="00136E4A"/>
    <w:rsid w:val="00140BE2"/>
    <w:rsid w:val="001476B3"/>
    <w:rsid w:val="00156206"/>
    <w:rsid w:val="00160BEC"/>
    <w:rsid w:val="00160D3A"/>
    <w:rsid w:val="0016351D"/>
    <w:rsid w:val="00170A6B"/>
    <w:rsid w:val="00173A6A"/>
    <w:rsid w:val="00181185"/>
    <w:rsid w:val="00185A16"/>
    <w:rsid w:val="00191A68"/>
    <w:rsid w:val="00193DDA"/>
    <w:rsid w:val="00196BAC"/>
    <w:rsid w:val="001A096E"/>
    <w:rsid w:val="001A23D0"/>
    <w:rsid w:val="001A7099"/>
    <w:rsid w:val="001B4534"/>
    <w:rsid w:val="001B471D"/>
    <w:rsid w:val="001B5D05"/>
    <w:rsid w:val="001C1895"/>
    <w:rsid w:val="001C235E"/>
    <w:rsid w:val="001C2424"/>
    <w:rsid w:val="001D2898"/>
    <w:rsid w:val="001E15F0"/>
    <w:rsid w:val="002066DF"/>
    <w:rsid w:val="00210741"/>
    <w:rsid w:val="00221EF3"/>
    <w:rsid w:val="00226FE4"/>
    <w:rsid w:val="00231901"/>
    <w:rsid w:val="0023619B"/>
    <w:rsid w:val="002429D6"/>
    <w:rsid w:val="00247B5A"/>
    <w:rsid w:val="00254281"/>
    <w:rsid w:val="00261905"/>
    <w:rsid w:val="00267ECE"/>
    <w:rsid w:val="00272223"/>
    <w:rsid w:val="00277F76"/>
    <w:rsid w:val="002862DA"/>
    <w:rsid w:val="00293EA6"/>
    <w:rsid w:val="0029712E"/>
    <w:rsid w:val="00297261"/>
    <w:rsid w:val="002A6D5B"/>
    <w:rsid w:val="002B0AA8"/>
    <w:rsid w:val="002B550B"/>
    <w:rsid w:val="002C5459"/>
    <w:rsid w:val="002D1095"/>
    <w:rsid w:val="002D56C3"/>
    <w:rsid w:val="002E3D07"/>
    <w:rsid w:val="002F35FA"/>
    <w:rsid w:val="0030587C"/>
    <w:rsid w:val="00307381"/>
    <w:rsid w:val="00312702"/>
    <w:rsid w:val="00315C79"/>
    <w:rsid w:val="00330815"/>
    <w:rsid w:val="003308ED"/>
    <w:rsid w:val="003528F1"/>
    <w:rsid w:val="00361101"/>
    <w:rsid w:val="0038612E"/>
    <w:rsid w:val="003879F8"/>
    <w:rsid w:val="003953B8"/>
    <w:rsid w:val="003A0BE0"/>
    <w:rsid w:val="003A1EC9"/>
    <w:rsid w:val="003A66BF"/>
    <w:rsid w:val="003B6F9C"/>
    <w:rsid w:val="003C5964"/>
    <w:rsid w:val="003C5FAD"/>
    <w:rsid w:val="003C640E"/>
    <w:rsid w:val="003D3787"/>
    <w:rsid w:val="003E30D8"/>
    <w:rsid w:val="003E6377"/>
    <w:rsid w:val="003F772B"/>
    <w:rsid w:val="00411B08"/>
    <w:rsid w:val="00411C45"/>
    <w:rsid w:val="004149F9"/>
    <w:rsid w:val="00417F23"/>
    <w:rsid w:val="00422AF7"/>
    <w:rsid w:val="00424DC6"/>
    <w:rsid w:val="00430C47"/>
    <w:rsid w:val="00431894"/>
    <w:rsid w:val="00437A31"/>
    <w:rsid w:val="00445F61"/>
    <w:rsid w:val="00451458"/>
    <w:rsid w:val="00451692"/>
    <w:rsid w:val="00452009"/>
    <w:rsid w:val="00452301"/>
    <w:rsid w:val="00456EDD"/>
    <w:rsid w:val="004619D1"/>
    <w:rsid w:val="00463247"/>
    <w:rsid w:val="004652FC"/>
    <w:rsid w:val="00467E9A"/>
    <w:rsid w:val="0048046E"/>
    <w:rsid w:val="00483954"/>
    <w:rsid w:val="00485E88"/>
    <w:rsid w:val="004943ED"/>
    <w:rsid w:val="00495645"/>
    <w:rsid w:val="004A3B80"/>
    <w:rsid w:val="004A5AC4"/>
    <w:rsid w:val="004C766A"/>
    <w:rsid w:val="004D36A3"/>
    <w:rsid w:val="004D4F03"/>
    <w:rsid w:val="004D4F0B"/>
    <w:rsid w:val="004D5BF1"/>
    <w:rsid w:val="004D6541"/>
    <w:rsid w:val="004F0129"/>
    <w:rsid w:val="004F12C4"/>
    <w:rsid w:val="004F1DA5"/>
    <w:rsid w:val="005008A9"/>
    <w:rsid w:val="0050415A"/>
    <w:rsid w:val="00507F90"/>
    <w:rsid w:val="0051014F"/>
    <w:rsid w:val="0051022B"/>
    <w:rsid w:val="00516499"/>
    <w:rsid w:val="00517936"/>
    <w:rsid w:val="0052127F"/>
    <w:rsid w:val="0052770C"/>
    <w:rsid w:val="00531A2C"/>
    <w:rsid w:val="0053251F"/>
    <w:rsid w:val="005351D6"/>
    <w:rsid w:val="00544716"/>
    <w:rsid w:val="005459A3"/>
    <w:rsid w:val="0054723D"/>
    <w:rsid w:val="00567828"/>
    <w:rsid w:val="00577BAD"/>
    <w:rsid w:val="00577E26"/>
    <w:rsid w:val="00582C7E"/>
    <w:rsid w:val="00587019"/>
    <w:rsid w:val="00590671"/>
    <w:rsid w:val="00595396"/>
    <w:rsid w:val="005979FF"/>
    <w:rsid w:val="00597BFE"/>
    <w:rsid w:val="005A3192"/>
    <w:rsid w:val="005A4C26"/>
    <w:rsid w:val="005B0831"/>
    <w:rsid w:val="005B5936"/>
    <w:rsid w:val="005B64D1"/>
    <w:rsid w:val="005B7400"/>
    <w:rsid w:val="005C05E3"/>
    <w:rsid w:val="005D60DA"/>
    <w:rsid w:val="005E449F"/>
    <w:rsid w:val="005E6EAC"/>
    <w:rsid w:val="005F13E8"/>
    <w:rsid w:val="005F426B"/>
    <w:rsid w:val="00602686"/>
    <w:rsid w:val="00610825"/>
    <w:rsid w:val="00610ABF"/>
    <w:rsid w:val="00612AE8"/>
    <w:rsid w:val="00613C18"/>
    <w:rsid w:val="006406F4"/>
    <w:rsid w:val="00640EE1"/>
    <w:rsid w:val="006512D7"/>
    <w:rsid w:val="00653CA8"/>
    <w:rsid w:val="00653EC3"/>
    <w:rsid w:val="00661E80"/>
    <w:rsid w:val="00663EAC"/>
    <w:rsid w:val="00677113"/>
    <w:rsid w:val="0067752D"/>
    <w:rsid w:val="00680026"/>
    <w:rsid w:val="00680C8B"/>
    <w:rsid w:val="006824D6"/>
    <w:rsid w:val="0068469A"/>
    <w:rsid w:val="006A4DD2"/>
    <w:rsid w:val="006A4EF5"/>
    <w:rsid w:val="006C22A6"/>
    <w:rsid w:val="006C715E"/>
    <w:rsid w:val="006E104D"/>
    <w:rsid w:val="006E29BD"/>
    <w:rsid w:val="006E56E5"/>
    <w:rsid w:val="006E6B87"/>
    <w:rsid w:val="006F7B88"/>
    <w:rsid w:val="00700172"/>
    <w:rsid w:val="00701A70"/>
    <w:rsid w:val="0070290E"/>
    <w:rsid w:val="00704D2C"/>
    <w:rsid w:val="00734261"/>
    <w:rsid w:val="007463F8"/>
    <w:rsid w:val="00760D4B"/>
    <w:rsid w:val="00763D27"/>
    <w:rsid w:val="007703FE"/>
    <w:rsid w:val="00785B6C"/>
    <w:rsid w:val="00791398"/>
    <w:rsid w:val="00792C20"/>
    <w:rsid w:val="007B3D1E"/>
    <w:rsid w:val="007B53A5"/>
    <w:rsid w:val="007C5569"/>
    <w:rsid w:val="007D1F5C"/>
    <w:rsid w:val="007D5235"/>
    <w:rsid w:val="007E2023"/>
    <w:rsid w:val="007E7D4A"/>
    <w:rsid w:val="007F3EF1"/>
    <w:rsid w:val="008029EC"/>
    <w:rsid w:val="00802BB2"/>
    <w:rsid w:val="00806E3B"/>
    <w:rsid w:val="00822B6F"/>
    <w:rsid w:val="00831988"/>
    <w:rsid w:val="00841360"/>
    <w:rsid w:val="00841C61"/>
    <w:rsid w:val="008471FD"/>
    <w:rsid w:val="008550E5"/>
    <w:rsid w:val="00857B97"/>
    <w:rsid w:val="00861BC3"/>
    <w:rsid w:val="00866479"/>
    <w:rsid w:val="00875417"/>
    <w:rsid w:val="00876B47"/>
    <w:rsid w:val="00893A0C"/>
    <w:rsid w:val="008943FD"/>
    <w:rsid w:val="008A1F5C"/>
    <w:rsid w:val="008B40D4"/>
    <w:rsid w:val="008C487F"/>
    <w:rsid w:val="008C6CC6"/>
    <w:rsid w:val="008D52B2"/>
    <w:rsid w:val="008F52D8"/>
    <w:rsid w:val="00920C7E"/>
    <w:rsid w:val="00923F80"/>
    <w:rsid w:val="00941222"/>
    <w:rsid w:val="009540B1"/>
    <w:rsid w:val="009570A5"/>
    <w:rsid w:val="009634C9"/>
    <w:rsid w:val="009721A6"/>
    <w:rsid w:val="0097522B"/>
    <w:rsid w:val="00977A9A"/>
    <w:rsid w:val="009829F6"/>
    <w:rsid w:val="00982DDA"/>
    <w:rsid w:val="00985D33"/>
    <w:rsid w:val="00987238"/>
    <w:rsid w:val="009A0975"/>
    <w:rsid w:val="009A0B2F"/>
    <w:rsid w:val="009A2155"/>
    <w:rsid w:val="009A26E2"/>
    <w:rsid w:val="009B77C1"/>
    <w:rsid w:val="009C4120"/>
    <w:rsid w:val="009D09F7"/>
    <w:rsid w:val="009D7E9C"/>
    <w:rsid w:val="009E1ED3"/>
    <w:rsid w:val="009E6CC2"/>
    <w:rsid w:val="009E70DF"/>
    <w:rsid w:val="009F0D04"/>
    <w:rsid w:val="009F1933"/>
    <w:rsid w:val="009F6B48"/>
    <w:rsid w:val="00A072BA"/>
    <w:rsid w:val="00A11277"/>
    <w:rsid w:val="00A16AB4"/>
    <w:rsid w:val="00A208B0"/>
    <w:rsid w:val="00A20929"/>
    <w:rsid w:val="00A21618"/>
    <w:rsid w:val="00A21CA0"/>
    <w:rsid w:val="00A26E85"/>
    <w:rsid w:val="00A41726"/>
    <w:rsid w:val="00A43F23"/>
    <w:rsid w:val="00A51DAB"/>
    <w:rsid w:val="00A56B13"/>
    <w:rsid w:val="00A66715"/>
    <w:rsid w:val="00A7194E"/>
    <w:rsid w:val="00A71E53"/>
    <w:rsid w:val="00A76FB0"/>
    <w:rsid w:val="00A8076E"/>
    <w:rsid w:val="00A83EBC"/>
    <w:rsid w:val="00A87896"/>
    <w:rsid w:val="00AA172B"/>
    <w:rsid w:val="00AA212B"/>
    <w:rsid w:val="00AA7236"/>
    <w:rsid w:val="00AB1679"/>
    <w:rsid w:val="00AD0599"/>
    <w:rsid w:val="00AE1E03"/>
    <w:rsid w:val="00AE39F6"/>
    <w:rsid w:val="00AE78F5"/>
    <w:rsid w:val="00AE7B5D"/>
    <w:rsid w:val="00AF6BF7"/>
    <w:rsid w:val="00AF7BD6"/>
    <w:rsid w:val="00B01754"/>
    <w:rsid w:val="00B02393"/>
    <w:rsid w:val="00B05D47"/>
    <w:rsid w:val="00B0601D"/>
    <w:rsid w:val="00B06874"/>
    <w:rsid w:val="00B070FE"/>
    <w:rsid w:val="00B11FC6"/>
    <w:rsid w:val="00B14DA6"/>
    <w:rsid w:val="00B21F4A"/>
    <w:rsid w:val="00B22406"/>
    <w:rsid w:val="00B2426A"/>
    <w:rsid w:val="00B24B07"/>
    <w:rsid w:val="00B41835"/>
    <w:rsid w:val="00B43A4B"/>
    <w:rsid w:val="00B44CCF"/>
    <w:rsid w:val="00B50C45"/>
    <w:rsid w:val="00B51489"/>
    <w:rsid w:val="00B63B77"/>
    <w:rsid w:val="00B66A27"/>
    <w:rsid w:val="00BA077B"/>
    <w:rsid w:val="00BA2B03"/>
    <w:rsid w:val="00BA4E61"/>
    <w:rsid w:val="00BC2F48"/>
    <w:rsid w:val="00BC4CA3"/>
    <w:rsid w:val="00BC5538"/>
    <w:rsid w:val="00BF0829"/>
    <w:rsid w:val="00C02EC6"/>
    <w:rsid w:val="00C21647"/>
    <w:rsid w:val="00C263D1"/>
    <w:rsid w:val="00C304F6"/>
    <w:rsid w:val="00C43833"/>
    <w:rsid w:val="00C5018F"/>
    <w:rsid w:val="00C54AA6"/>
    <w:rsid w:val="00C570E3"/>
    <w:rsid w:val="00C74F57"/>
    <w:rsid w:val="00C818E1"/>
    <w:rsid w:val="00C8379B"/>
    <w:rsid w:val="00C97666"/>
    <w:rsid w:val="00CA229F"/>
    <w:rsid w:val="00CA64AE"/>
    <w:rsid w:val="00CA75DA"/>
    <w:rsid w:val="00CB6DEE"/>
    <w:rsid w:val="00CD298F"/>
    <w:rsid w:val="00CD373C"/>
    <w:rsid w:val="00CD6F9A"/>
    <w:rsid w:val="00CF000E"/>
    <w:rsid w:val="00CF1817"/>
    <w:rsid w:val="00CF20F7"/>
    <w:rsid w:val="00CF645E"/>
    <w:rsid w:val="00D0664D"/>
    <w:rsid w:val="00D122A9"/>
    <w:rsid w:val="00D32749"/>
    <w:rsid w:val="00D360B9"/>
    <w:rsid w:val="00D44C7F"/>
    <w:rsid w:val="00D4718A"/>
    <w:rsid w:val="00D56017"/>
    <w:rsid w:val="00D618EC"/>
    <w:rsid w:val="00D67C43"/>
    <w:rsid w:val="00D770F8"/>
    <w:rsid w:val="00D81B85"/>
    <w:rsid w:val="00D82A14"/>
    <w:rsid w:val="00D84F76"/>
    <w:rsid w:val="00D866FA"/>
    <w:rsid w:val="00D87D79"/>
    <w:rsid w:val="00DA249D"/>
    <w:rsid w:val="00DA4028"/>
    <w:rsid w:val="00DA414F"/>
    <w:rsid w:val="00DA5C08"/>
    <w:rsid w:val="00DA725F"/>
    <w:rsid w:val="00DB235D"/>
    <w:rsid w:val="00DB7886"/>
    <w:rsid w:val="00DC2F6A"/>
    <w:rsid w:val="00DC4BED"/>
    <w:rsid w:val="00DD15FA"/>
    <w:rsid w:val="00DE1FDF"/>
    <w:rsid w:val="00DE4342"/>
    <w:rsid w:val="00DF300E"/>
    <w:rsid w:val="00DF53AA"/>
    <w:rsid w:val="00E21F18"/>
    <w:rsid w:val="00E22F31"/>
    <w:rsid w:val="00E23777"/>
    <w:rsid w:val="00E24DD3"/>
    <w:rsid w:val="00E26063"/>
    <w:rsid w:val="00E26D68"/>
    <w:rsid w:val="00E3593B"/>
    <w:rsid w:val="00E36F73"/>
    <w:rsid w:val="00E41B4F"/>
    <w:rsid w:val="00E64FBB"/>
    <w:rsid w:val="00E65B34"/>
    <w:rsid w:val="00E669A3"/>
    <w:rsid w:val="00E711DF"/>
    <w:rsid w:val="00E764E2"/>
    <w:rsid w:val="00E81FB8"/>
    <w:rsid w:val="00E83B36"/>
    <w:rsid w:val="00E85085"/>
    <w:rsid w:val="00E85E40"/>
    <w:rsid w:val="00E93703"/>
    <w:rsid w:val="00EA4125"/>
    <w:rsid w:val="00EC2A6C"/>
    <w:rsid w:val="00EC2CE3"/>
    <w:rsid w:val="00EC3B8C"/>
    <w:rsid w:val="00EC55F0"/>
    <w:rsid w:val="00EC569E"/>
    <w:rsid w:val="00ED0439"/>
    <w:rsid w:val="00ED5FB8"/>
    <w:rsid w:val="00EE296D"/>
    <w:rsid w:val="00EE3DFB"/>
    <w:rsid w:val="00EF233B"/>
    <w:rsid w:val="00F03629"/>
    <w:rsid w:val="00F20939"/>
    <w:rsid w:val="00F32FD2"/>
    <w:rsid w:val="00F36B26"/>
    <w:rsid w:val="00F41DEB"/>
    <w:rsid w:val="00F50C01"/>
    <w:rsid w:val="00F531F0"/>
    <w:rsid w:val="00F54F0D"/>
    <w:rsid w:val="00F6348D"/>
    <w:rsid w:val="00F6382D"/>
    <w:rsid w:val="00F65ED3"/>
    <w:rsid w:val="00F712F2"/>
    <w:rsid w:val="00F71DB1"/>
    <w:rsid w:val="00F8452B"/>
    <w:rsid w:val="00F84AC5"/>
    <w:rsid w:val="00F92419"/>
    <w:rsid w:val="00F95C21"/>
    <w:rsid w:val="00FB57F6"/>
    <w:rsid w:val="00FB72B4"/>
    <w:rsid w:val="00FC5156"/>
    <w:rsid w:val="00FD7B9A"/>
    <w:rsid w:val="00FE190F"/>
    <w:rsid w:val="00FE228D"/>
    <w:rsid w:val="00FE7BC8"/>
    <w:rsid w:val="00FF59A1"/>
    <w:rsid w:val="00FF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89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2AE8"/>
    <w:pPr>
      <w:keepNext/>
      <w:keepLines/>
      <w:spacing w:before="200"/>
      <w:outlineLvl w:val="1"/>
    </w:pPr>
    <w:rPr>
      <w:rFonts w:ascii="Calibri Light" w:eastAsia="Times New Roman" w:hAnsi="Calibri Light" w:cs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2AE8"/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ListParagraph">
    <w:name w:val="List Paragraph"/>
    <w:basedOn w:val="Normal"/>
    <w:uiPriority w:val="99"/>
    <w:qFormat/>
    <w:rsid w:val="00B514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5148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60BEC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876B47"/>
    <w:pPr>
      <w:widowControl w:val="0"/>
      <w:autoSpaceDE w:val="0"/>
      <w:autoSpaceDN w:val="0"/>
    </w:pPr>
    <w:rPr>
      <w:rFonts w:ascii="Calibri" w:eastAsia="Times New Roman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05610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6106"/>
  </w:style>
  <w:style w:type="paragraph" w:styleId="Footer">
    <w:name w:val="footer"/>
    <w:basedOn w:val="Normal"/>
    <w:link w:val="FooterChar"/>
    <w:uiPriority w:val="99"/>
    <w:rsid w:val="0005610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6106"/>
  </w:style>
  <w:style w:type="paragraph" w:styleId="BalloonText">
    <w:name w:val="Balloon Text"/>
    <w:basedOn w:val="Normal"/>
    <w:link w:val="BalloonTextChar"/>
    <w:uiPriority w:val="99"/>
    <w:semiHidden/>
    <w:rsid w:val="00FC51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51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AE7B5D"/>
    <w:rPr>
      <w:color w:val="auto"/>
      <w:u w:val="single"/>
    </w:rPr>
  </w:style>
  <w:style w:type="paragraph" w:styleId="NoSpacing">
    <w:name w:val="No Spacing"/>
    <w:uiPriority w:val="99"/>
    <w:qFormat/>
    <w:rsid w:val="007D1F5C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77BA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866FA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1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691</Words>
  <Characters>3942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Татьяна Анатольевна</dc:creator>
  <cp:keywords/>
  <dc:description/>
  <cp:lastModifiedBy>shlya</cp:lastModifiedBy>
  <cp:revision>6</cp:revision>
  <cp:lastPrinted>2020-04-09T07:49:00Z</cp:lastPrinted>
  <dcterms:created xsi:type="dcterms:W3CDTF">2020-04-08T14:38:00Z</dcterms:created>
  <dcterms:modified xsi:type="dcterms:W3CDTF">2020-04-09T07:50:00Z</dcterms:modified>
</cp:coreProperties>
</file>