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60" w:rsidRPr="00612AE8" w:rsidRDefault="001F6A60" w:rsidP="004D6541">
      <w:pPr>
        <w:pStyle w:val="NoSpacing"/>
        <w:jc w:val="center"/>
      </w:pPr>
      <w:r w:rsidRPr="00612AE8">
        <w:object w:dxaOrig="1121" w:dyaOrig="1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 o:ole="" fillcolor="window">
            <v:imagedata r:id="rId6" o:title=""/>
          </v:shape>
          <o:OLEObject Type="Embed" ProgID="Word.Picture.8" ShapeID="_x0000_i1025" DrawAspect="Content" ObjectID="_1648378118" r:id="rId7"/>
        </w:object>
      </w:r>
    </w:p>
    <w:p w:rsidR="001F6A60" w:rsidRPr="00612AE8" w:rsidRDefault="001F6A60" w:rsidP="00612AE8">
      <w:pPr>
        <w:spacing w:line="276" w:lineRule="auto"/>
        <w:jc w:val="center"/>
        <w:rPr>
          <w:b/>
          <w:bCs/>
          <w:sz w:val="28"/>
          <w:szCs w:val="28"/>
        </w:rPr>
      </w:pPr>
      <w:r w:rsidRPr="00612AE8">
        <w:rPr>
          <w:b/>
          <w:bCs/>
          <w:sz w:val="28"/>
          <w:szCs w:val="28"/>
        </w:rPr>
        <w:t xml:space="preserve">Совет </w:t>
      </w:r>
    </w:p>
    <w:p w:rsidR="001F6A60" w:rsidRPr="00612AE8" w:rsidRDefault="001F6A60" w:rsidP="00612AE8">
      <w:pPr>
        <w:spacing w:line="276" w:lineRule="auto"/>
        <w:jc w:val="center"/>
        <w:rPr>
          <w:b/>
          <w:bCs/>
          <w:sz w:val="28"/>
          <w:szCs w:val="28"/>
        </w:rPr>
      </w:pPr>
      <w:r w:rsidRPr="00612AE8">
        <w:rPr>
          <w:b/>
          <w:bCs/>
          <w:sz w:val="28"/>
          <w:szCs w:val="28"/>
        </w:rPr>
        <w:t>Кондопожского городского поселения</w:t>
      </w:r>
    </w:p>
    <w:p w:rsidR="001F6A60" w:rsidRPr="00612AE8" w:rsidRDefault="001F6A60" w:rsidP="00612AE8">
      <w:pPr>
        <w:keepNext/>
        <w:spacing w:line="276" w:lineRule="auto"/>
        <w:jc w:val="center"/>
        <w:outlineLvl w:val="2"/>
        <w:rPr>
          <w:b/>
          <w:bCs/>
          <w:spacing w:val="64"/>
          <w:sz w:val="28"/>
          <w:szCs w:val="28"/>
        </w:rPr>
      </w:pPr>
    </w:p>
    <w:p w:rsidR="001F6A60" w:rsidRPr="00612AE8" w:rsidRDefault="001F6A60" w:rsidP="00612AE8">
      <w:pPr>
        <w:keepNext/>
        <w:spacing w:line="276" w:lineRule="auto"/>
        <w:jc w:val="center"/>
        <w:outlineLvl w:val="2"/>
        <w:rPr>
          <w:b/>
          <w:bCs/>
          <w:sz w:val="28"/>
          <w:szCs w:val="28"/>
        </w:rPr>
      </w:pPr>
      <w:r w:rsidRPr="00612AE8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Е</w:t>
      </w:r>
    </w:p>
    <w:p w:rsidR="001F6A60" w:rsidRPr="00612AE8" w:rsidRDefault="001F6A60" w:rsidP="00612AE8">
      <w:pPr>
        <w:spacing w:line="276" w:lineRule="auto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941"/>
        <w:gridCol w:w="4905"/>
      </w:tblGrid>
      <w:tr w:rsidR="001F6A60" w:rsidRPr="00612AE8">
        <w:trPr>
          <w:trHeight w:val="355"/>
        </w:trPr>
        <w:tc>
          <w:tcPr>
            <w:tcW w:w="5069" w:type="dxa"/>
          </w:tcPr>
          <w:p w:rsidR="001F6A60" w:rsidRPr="00612AE8" w:rsidRDefault="001F6A60" w:rsidP="00612A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Внеочередное </w:t>
            </w:r>
            <w:r w:rsidRPr="00612AE8">
              <w:rPr>
                <w:sz w:val="28"/>
                <w:szCs w:val="28"/>
              </w:rPr>
              <w:t>заседание</w:t>
            </w:r>
          </w:p>
        </w:tc>
        <w:tc>
          <w:tcPr>
            <w:tcW w:w="5069" w:type="dxa"/>
          </w:tcPr>
          <w:p w:rsidR="001F6A60" w:rsidRPr="00612AE8" w:rsidRDefault="001F6A60" w:rsidP="00612AE8">
            <w:pPr>
              <w:jc w:val="right"/>
              <w:rPr>
                <w:sz w:val="28"/>
                <w:szCs w:val="28"/>
              </w:rPr>
            </w:pPr>
            <w:r w:rsidRPr="00612AE8">
              <w:rPr>
                <w:sz w:val="28"/>
                <w:szCs w:val="28"/>
                <w:lang w:val="en-US"/>
              </w:rPr>
              <w:t xml:space="preserve">IV </w:t>
            </w:r>
            <w:r w:rsidRPr="00612AE8">
              <w:rPr>
                <w:sz w:val="28"/>
                <w:szCs w:val="28"/>
              </w:rPr>
              <w:t>созыва</w:t>
            </w:r>
          </w:p>
        </w:tc>
      </w:tr>
      <w:tr w:rsidR="001F6A60" w:rsidRPr="00612AE8">
        <w:trPr>
          <w:trHeight w:val="355"/>
        </w:trPr>
        <w:tc>
          <w:tcPr>
            <w:tcW w:w="10138" w:type="dxa"/>
            <w:gridSpan w:val="2"/>
          </w:tcPr>
          <w:p w:rsidR="001F6A60" w:rsidRPr="00612AE8" w:rsidRDefault="001F6A60" w:rsidP="00612A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F6A60" w:rsidRPr="00612AE8" w:rsidRDefault="001F6A60" w:rsidP="00612A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6A60" w:rsidRPr="00612AE8">
        <w:trPr>
          <w:trHeight w:val="355"/>
        </w:trPr>
        <w:tc>
          <w:tcPr>
            <w:tcW w:w="10138" w:type="dxa"/>
            <w:gridSpan w:val="2"/>
          </w:tcPr>
          <w:p w:rsidR="001F6A60" w:rsidRPr="00612AE8" w:rsidRDefault="001F6A60" w:rsidP="00612AE8">
            <w:pPr>
              <w:rPr>
                <w:sz w:val="28"/>
                <w:szCs w:val="28"/>
              </w:rPr>
            </w:pPr>
            <w:r w:rsidRPr="00612AE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13 апреля </w:t>
            </w:r>
            <w:r w:rsidRPr="00612AE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года  </w:t>
            </w:r>
            <w:r w:rsidRPr="00612AE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  <w:p w:rsidR="001F6A60" w:rsidRPr="00612AE8" w:rsidRDefault="001F6A60" w:rsidP="00612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r w:rsidRPr="00612AE8">
              <w:rPr>
                <w:sz w:val="28"/>
                <w:szCs w:val="28"/>
              </w:rPr>
              <w:t xml:space="preserve">Кондопога </w:t>
            </w:r>
          </w:p>
        </w:tc>
      </w:tr>
    </w:tbl>
    <w:p w:rsidR="001F6A60" w:rsidRPr="0097522B" w:rsidRDefault="001F6A60" w:rsidP="00445F61">
      <w:pPr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1560"/>
        <w:gridCol w:w="1134"/>
      </w:tblGrid>
      <w:tr w:rsidR="001F6A60" w:rsidRPr="0097522B">
        <w:tc>
          <w:tcPr>
            <w:tcW w:w="1560" w:type="dxa"/>
          </w:tcPr>
          <w:p w:rsidR="001F6A60" w:rsidRPr="0097522B" w:rsidRDefault="001F6A60" w:rsidP="00445F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F6A60" w:rsidRPr="0097522B" w:rsidRDefault="001F6A60" w:rsidP="00445F6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F6A60" w:rsidRPr="0097522B" w:rsidRDefault="001F6A60" w:rsidP="00445F61">
      <w:pPr>
        <w:jc w:val="center"/>
        <w:rPr>
          <w:sz w:val="28"/>
          <w:szCs w:val="28"/>
        </w:rPr>
      </w:pPr>
    </w:p>
    <w:p w:rsidR="001F6A60" w:rsidRPr="0097522B" w:rsidRDefault="001F6A60" w:rsidP="00445F61">
      <w:pPr>
        <w:jc w:val="center"/>
        <w:rPr>
          <w:b/>
          <w:bCs/>
          <w:sz w:val="28"/>
          <w:szCs w:val="28"/>
        </w:rPr>
      </w:pPr>
      <w:r w:rsidRPr="00AE7B5D">
        <w:rPr>
          <w:b/>
          <w:bCs/>
          <w:sz w:val="28"/>
          <w:szCs w:val="28"/>
        </w:rPr>
        <w:t>О внесении изменений в Положение о реализации проекта «Народный бюджет» в Кондопожском городском поселении, утвержденное Решением Совета Кондопожского городского поселения № 4 от 30.01.2020 г.</w:t>
      </w:r>
    </w:p>
    <w:p w:rsidR="001F6A60" w:rsidRPr="0097522B" w:rsidRDefault="001F6A60" w:rsidP="00445F61">
      <w:pPr>
        <w:jc w:val="center"/>
        <w:rPr>
          <w:b/>
          <w:bCs/>
        </w:rPr>
      </w:pPr>
    </w:p>
    <w:p w:rsidR="001F6A60" w:rsidRPr="0097522B" w:rsidRDefault="001F6A60" w:rsidP="00445F61">
      <w:pPr>
        <w:autoSpaceDE w:val="0"/>
        <w:autoSpaceDN w:val="0"/>
        <w:adjustRightInd w:val="0"/>
        <w:jc w:val="center"/>
        <w:outlineLvl w:val="0"/>
      </w:pPr>
    </w:p>
    <w:p w:rsidR="001F6A60" w:rsidRPr="004D6541" w:rsidRDefault="001F6A60" w:rsidP="00445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Совет Кондопожского городского поселения  решил:</w:t>
      </w:r>
    </w:p>
    <w:p w:rsidR="001F6A60" w:rsidRPr="004D6541" w:rsidRDefault="001F6A60" w:rsidP="00445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6A60" w:rsidRPr="004D6541" w:rsidRDefault="001F6A60" w:rsidP="00AE7B5D">
      <w:pPr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Внести в Положение о реализации</w:t>
      </w:r>
      <w:r>
        <w:rPr>
          <w:sz w:val="26"/>
          <w:szCs w:val="26"/>
        </w:rPr>
        <w:t xml:space="preserve"> </w:t>
      </w:r>
      <w:r w:rsidRPr="004D6541">
        <w:rPr>
          <w:sz w:val="26"/>
          <w:szCs w:val="26"/>
        </w:rPr>
        <w:t>проекта</w:t>
      </w:r>
      <w:r>
        <w:rPr>
          <w:sz w:val="26"/>
          <w:szCs w:val="26"/>
        </w:rPr>
        <w:t xml:space="preserve"> </w:t>
      </w:r>
      <w:r w:rsidRPr="004D6541">
        <w:rPr>
          <w:sz w:val="26"/>
          <w:szCs w:val="26"/>
        </w:rPr>
        <w:t>«Народный бюджет» в Кондопожском городском поселении, утвержденное Решением Совета Кондопожского городского поселения № 4 от 30.01.2020 г. следующие изменения:</w:t>
      </w:r>
    </w:p>
    <w:p w:rsidR="001F6A60" w:rsidRPr="004D6541" w:rsidRDefault="001F6A60" w:rsidP="00AE7B5D">
      <w:pPr>
        <w:ind w:firstLine="709"/>
        <w:jc w:val="both"/>
        <w:rPr>
          <w:sz w:val="26"/>
          <w:szCs w:val="26"/>
        </w:rPr>
      </w:pPr>
    </w:p>
    <w:p w:rsidR="001F6A60" w:rsidRPr="004D6541" w:rsidRDefault="001F6A60" w:rsidP="002862DA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1.абзац первый</w:t>
      </w:r>
      <w:r>
        <w:rPr>
          <w:sz w:val="26"/>
          <w:szCs w:val="26"/>
        </w:rPr>
        <w:t xml:space="preserve"> </w:t>
      </w:r>
      <w:r w:rsidRPr="004D6541">
        <w:rPr>
          <w:sz w:val="26"/>
          <w:szCs w:val="26"/>
        </w:rPr>
        <w:t>пункта</w:t>
      </w:r>
      <w:r>
        <w:rPr>
          <w:sz w:val="26"/>
          <w:szCs w:val="26"/>
        </w:rPr>
        <w:t xml:space="preserve"> </w:t>
      </w:r>
      <w:r w:rsidRPr="004D6541">
        <w:rPr>
          <w:sz w:val="26"/>
          <w:szCs w:val="26"/>
        </w:rPr>
        <w:t>4.3. изложить в следующей редакции:</w:t>
      </w:r>
    </w:p>
    <w:p w:rsidR="001F6A60" w:rsidRPr="004D6541" w:rsidRDefault="001F6A60" w:rsidP="002A6D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«4.3. Экспертная комиссия в срок до 01 мая 2020 года обеспечивает рассмотрение поступивших инициативных предложений и направляет в письменном виде в Администрацию Кондопожского муниципального района экспертное положительное или отрицательное заключение.».</w:t>
      </w:r>
    </w:p>
    <w:p w:rsidR="001F6A60" w:rsidRPr="004D6541" w:rsidRDefault="001F6A60" w:rsidP="002862DA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2. Раздел 5. «Отбор инициативных предложений» изложить в следующей редакции:</w:t>
      </w:r>
    </w:p>
    <w:p w:rsidR="001F6A60" w:rsidRPr="004D6541" w:rsidRDefault="001F6A60" w:rsidP="009E70D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 xml:space="preserve">«5.1. Отбор инициативных предложений осуществляется путем проведения очного голосования или онлайн-голосования среди жителей Кондопожского городского поселения,  не позднее 01 июля 2020 года. </w:t>
      </w:r>
    </w:p>
    <w:p w:rsidR="001F6A60" w:rsidRPr="004D6541" w:rsidRDefault="001F6A60" w:rsidP="009E70D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5.2. Информация о дате, времени, месте проведения голосования, перечне инициативных предложений, представленных на голосование, размещается Организатором проекта в средствах массовой информации, на официальном сайте Кондопожского муниципального района</w:t>
      </w:r>
      <w:r>
        <w:rPr>
          <w:sz w:val="26"/>
          <w:szCs w:val="26"/>
        </w:rPr>
        <w:t xml:space="preserve"> </w:t>
      </w:r>
      <w:r w:rsidRPr="004D6541">
        <w:rPr>
          <w:sz w:val="26"/>
          <w:szCs w:val="26"/>
        </w:rPr>
        <w:t>в информационно-телекоммуникационной сети «Интернет», социальных сетях, а также распространяются объявления и прочие способы информирования жителей о проекте не менее чем за десять дней до дня его проведения.</w:t>
      </w:r>
    </w:p>
    <w:p w:rsidR="001F6A60" w:rsidRPr="004D6541" w:rsidRDefault="001F6A60" w:rsidP="009E70D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5.3. Организатором проекта до начала проведения очного голосования обеспечивается регистрация участников голосования и выдача листов для голосования с перечисленными внесенными на рассмотрение инициативными предложениями, которые получили положительное экспертное заключение по форме согласно приложению № 3 к настоящему Положению.</w:t>
      </w:r>
    </w:p>
    <w:p w:rsidR="001F6A60" w:rsidRPr="004D6541" w:rsidRDefault="001F6A60" w:rsidP="009E70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5.4. При очном голосовании голосование за проекты проводится в помещении, оборудованном урной для голосования, путем опускания бюллетеня в урну.</w:t>
      </w:r>
    </w:p>
    <w:p w:rsidR="001F6A60" w:rsidRPr="004D6541" w:rsidRDefault="001F6A60" w:rsidP="009E70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 xml:space="preserve">  В листе для голосования проставляются любые знаки в колонке «голос за инициативное предложение» напротив инициативного предложения, в пользу которого сделан выбор, не более чем по одному инициативному предложению. </w:t>
      </w:r>
    </w:p>
    <w:p w:rsidR="001F6A60" w:rsidRPr="004D6541" w:rsidRDefault="001F6A60" w:rsidP="009E70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5.5.Информация о правилах проведения онлайн-голосования размещается дополнительно на  официальном сайте Кондопожского муниципального района</w:t>
      </w:r>
      <w:r>
        <w:rPr>
          <w:sz w:val="26"/>
          <w:szCs w:val="26"/>
        </w:rPr>
        <w:t xml:space="preserve"> </w:t>
      </w:r>
      <w:r w:rsidRPr="004D6541">
        <w:rPr>
          <w:sz w:val="26"/>
          <w:szCs w:val="26"/>
        </w:rPr>
        <w:t>в информационно-телекоммуникационной сети «Интернет», социальных сетях.</w:t>
      </w:r>
    </w:p>
    <w:p w:rsidR="001F6A60" w:rsidRPr="004D6541" w:rsidRDefault="001F6A60" w:rsidP="009E70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5.6. В голосовании могут принимать участие граждане Российской Федерации, достигшие 16-летнего возраста, зарегистрированные на территории Кондопожского городского поселения.</w:t>
      </w:r>
    </w:p>
    <w:p w:rsidR="001F6A60" w:rsidRPr="004D6541" w:rsidRDefault="001F6A60" w:rsidP="009E70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5.7. При очном голосовании члены экспертной комиссии вскрывают урну для голосования в присутствии представителей инициативных групп жителей и представителей средств массовой информации.</w:t>
      </w:r>
    </w:p>
    <w:p w:rsidR="001F6A60" w:rsidRPr="004D6541" w:rsidRDefault="001F6A60" w:rsidP="009E70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5.8. Подсчет голосов по выбору инициативных предложений производится членами экспертной комиссии открыто и гласно.</w:t>
      </w:r>
    </w:p>
    <w:p w:rsidR="001F6A60" w:rsidRPr="004D6541" w:rsidRDefault="001F6A60" w:rsidP="009E70D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5.9. Инициативные предложения, набравшие наибольшее количество баллов, признаются победителями и направляются модератором в Администрацию Кондопожского муниципального района для проработки включения их финансирования в бюджет Кондопожского городского поселения на текущий финансовый год не позднее 06 июля 2020 года.</w:t>
      </w:r>
    </w:p>
    <w:p w:rsidR="001F6A60" w:rsidRPr="004D6541" w:rsidRDefault="001F6A60" w:rsidP="009E70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При равенстве количества голосов, отданных за два или несколько инициативных предложений, приоритет отдается тому, которое представлено в Администрацию Кондопожского муниципального района раньше</w:t>
      </w:r>
      <w:r w:rsidRPr="004D6541">
        <w:rPr>
          <w:b/>
          <w:bCs/>
          <w:sz w:val="26"/>
          <w:szCs w:val="26"/>
        </w:rPr>
        <w:t>.</w:t>
      </w:r>
    </w:p>
    <w:p w:rsidR="001F6A60" w:rsidRPr="004D6541" w:rsidRDefault="001F6A60" w:rsidP="009E70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5.10. Сведения об итогах голосования, фотоотчеты размещаются на официальном сайте Администрации Кондопожского муниципального района в информационно-телекоммуникационной сети «Интернет», а также местных и республиканских средствах массовой информации.».</w:t>
      </w:r>
    </w:p>
    <w:p w:rsidR="001F6A60" w:rsidRPr="004D6541" w:rsidRDefault="001F6A60" w:rsidP="00106E98">
      <w:pPr>
        <w:widowControl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3. в пункте 6.1. заменить слова «Агитационный период начинается со дня опубликования решения о назначении голосования» на слова «Агитационный период начинается со дня, следующего за днем получения Администрацией Кондопожского муниципального района положительного экспертного заключения в</w:t>
      </w:r>
      <w:r>
        <w:rPr>
          <w:sz w:val="26"/>
          <w:szCs w:val="26"/>
        </w:rPr>
        <w:t xml:space="preserve"> письменном виде</w:t>
      </w:r>
      <w:r w:rsidRPr="004D6541">
        <w:rPr>
          <w:sz w:val="26"/>
          <w:szCs w:val="26"/>
        </w:rPr>
        <w:t>».</w:t>
      </w:r>
    </w:p>
    <w:p w:rsidR="001F6A60" w:rsidRPr="004D6541" w:rsidRDefault="001F6A60" w:rsidP="00106E98">
      <w:pPr>
        <w:widowControl w:val="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4D6541">
        <w:rPr>
          <w:sz w:val="26"/>
          <w:szCs w:val="26"/>
        </w:rPr>
        <w:t>4. пункт 6.2. исключить.</w:t>
      </w:r>
    </w:p>
    <w:p w:rsidR="001F6A60" w:rsidRPr="004D6541" w:rsidRDefault="001F6A60" w:rsidP="00106E98">
      <w:pPr>
        <w:widowControl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5. в пункте 7.1. исключить слова «организация и проведение общего собрания жителей по вопросу голосования за проект».</w:t>
      </w:r>
    </w:p>
    <w:p w:rsidR="001F6A60" w:rsidRPr="004D6541" w:rsidRDefault="001F6A60" w:rsidP="00106E98">
      <w:pPr>
        <w:widowControl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6. пункт 7.3. исключить.</w:t>
      </w:r>
    </w:p>
    <w:p w:rsidR="001F6A60" w:rsidRPr="004D6541" w:rsidRDefault="001F6A60" w:rsidP="00106E98">
      <w:pPr>
        <w:widowControl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7. Контроль за выполнением настоящего решения возложить на Главу</w:t>
      </w:r>
    </w:p>
    <w:p w:rsidR="001F6A60" w:rsidRPr="004D6541" w:rsidRDefault="001F6A60" w:rsidP="00106E98">
      <w:pPr>
        <w:widowControl w:val="0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Кондопожского городского поселения Зацепина Д.А.</w:t>
      </w:r>
    </w:p>
    <w:p w:rsidR="001F6A60" w:rsidRPr="004D6541" w:rsidRDefault="001F6A60" w:rsidP="009E70DF">
      <w:pPr>
        <w:widowControl w:val="0"/>
        <w:jc w:val="both"/>
        <w:rPr>
          <w:sz w:val="26"/>
          <w:szCs w:val="26"/>
        </w:rPr>
      </w:pPr>
      <w:r w:rsidRPr="004D6541">
        <w:rPr>
          <w:sz w:val="26"/>
          <w:szCs w:val="26"/>
        </w:rPr>
        <w:t xml:space="preserve">          8. Настоящее решение вступает в силу со дня его официального опубликования.</w:t>
      </w:r>
    </w:p>
    <w:p w:rsidR="001F6A60" w:rsidRPr="004D6541" w:rsidRDefault="001F6A60" w:rsidP="00445F61">
      <w:pPr>
        <w:rPr>
          <w:sz w:val="26"/>
          <w:szCs w:val="26"/>
        </w:rPr>
      </w:pPr>
    </w:p>
    <w:p w:rsidR="001F6A60" w:rsidRPr="004D6541" w:rsidRDefault="001F6A60" w:rsidP="00445F61">
      <w:pPr>
        <w:rPr>
          <w:sz w:val="26"/>
          <w:szCs w:val="26"/>
        </w:rPr>
      </w:pPr>
    </w:p>
    <w:p w:rsidR="001F6A60" w:rsidRPr="004D6541" w:rsidRDefault="001F6A60" w:rsidP="00445F61">
      <w:pPr>
        <w:rPr>
          <w:b/>
          <w:bCs/>
          <w:sz w:val="26"/>
          <w:szCs w:val="26"/>
        </w:rPr>
      </w:pPr>
    </w:p>
    <w:p w:rsidR="001F6A60" w:rsidRPr="004D6541" w:rsidRDefault="001F6A60" w:rsidP="00577BAD">
      <w:pPr>
        <w:rPr>
          <w:sz w:val="26"/>
          <w:szCs w:val="26"/>
        </w:rPr>
      </w:pPr>
      <w:r w:rsidRPr="004D6541">
        <w:rPr>
          <w:sz w:val="26"/>
          <w:szCs w:val="26"/>
        </w:rPr>
        <w:t xml:space="preserve">Глава Кондопожского городского поселения                                  </w:t>
      </w:r>
      <w:r>
        <w:rPr>
          <w:sz w:val="26"/>
          <w:szCs w:val="26"/>
        </w:rPr>
        <w:t xml:space="preserve">        </w:t>
      </w:r>
      <w:r w:rsidRPr="004D6541">
        <w:rPr>
          <w:sz w:val="26"/>
          <w:szCs w:val="26"/>
        </w:rPr>
        <w:t xml:space="preserve">  Д.А. Зацепин                                                              </w:t>
      </w:r>
    </w:p>
    <w:p w:rsidR="001F6A60" w:rsidRPr="004D6541" w:rsidRDefault="001F6A60" w:rsidP="00430C47">
      <w:pPr>
        <w:rPr>
          <w:sz w:val="26"/>
          <w:szCs w:val="26"/>
        </w:rPr>
      </w:pPr>
    </w:p>
    <w:sectPr w:rsidR="001F6A60" w:rsidRPr="004D6541" w:rsidSect="00AE7B5D">
      <w:headerReference w:type="default" r:id="rId8"/>
      <w:pgSz w:w="11906" w:h="16838"/>
      <w:pgMar w:top="851" w:right="794" w:bottom="993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A60" w:rsidRDefault="001F6A60">
      <w:r>
        <w:separator/>
      </w:r>
    </w:p>
  </w:endnote>
  <w:endnote w:type="continuationSeparator" w:id="0">
    <w:p w:rsidR="001F6A60" w:rsidRDefault="001F6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A60" w:rsidRDefault="001F6A60">
      <w:r>
        <w:separator/>
      </w:r>
    </w:p>
  </w:footnote>
  <w:footnote w:type="continuationSeparator" w:id="0">
    <w:p w:rsidR="001F6A60" w:rsidRDefault="001F6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60" w:rsidRDefault="001F6A6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F6A60" w:rsidRDefault="001F6A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489"/>
    <w:rsid w:val="000000BD"/>
    <w:rsid w:val="00002A8D"/>
    <w:rsid w:val="000045A4"/>
    <w:rsid w:val="00010562"/>
    <w:rsid w:val="00016D42"/>
    <w:rsid w:val="00016F47"/>
    <w:rsid w:val="000253E7"/>
    <w:rsid w:val="00025F19"/>
    <w:rsid w:val="0002698A"/>
    <w:rsid w:val="00031A2D"/>
    <w:rsid w:val="00035218"/>
    <w:rsid w:val="00041D1F"/>
    <w:rsid w:val="00050D8C"/>
    <w:rsid w:val="00052577"/>
    <w:rsid w:val="00056106"/>
    <w:rsid w:val="00061773"/>
    <w:rsid w:val="00070305"/>
    <w:rsid w:val="00070D25"/>
    <w:rsid w:val="00071014"/>
    <w:rsid w:val="00077A55"/>
    <w:rsid w:val="00082A40"/>
    <w:rsid w:val="000879B0"/>
    <w:rsid w:val="00090F4F"/>
    <w:rsid w:val="000922D9"/>
    <w:rsid w:val="00097FB1"/>
    <w:rsid w:val="000A1F37"/>
    <w:rsid w:val="000A2395"/>
    <w:rsid w:val="000C15D7"/>
    <w:rsid w:val="000C2043"/>
    <w:rsid w:val="000D0274"/>
    <w:rsid w:val="000D0BD1"/>
    <w:rsid w:val="000F383C"/>
    <w:rsid w:val="0010455A"/>
    <w:rsid w:val="00106E98"/>
    <w:rsid w:val="001159BF"/>
    <w:rsid w:val="00117795"/>
    <w:rsid w:val="00127609"/>
    <w:rsid w:val="001326DE"/>
    <w:rsid w:val="00136E4A"/>
    <w:rsid w:val="00140BE2"/>
    <w:rsid w:val="001476B3"/>
    <w:rsid w:val="00156206"/>
    <w:rsid w:val="00160BEC"/>
    <w:rsid w:val="00160D3A"/>
    <w:rsid w:val="0016351D"/>
    <w:rsid w:val="00170A6B"/>
    <w:rsid w:val="00173A6A"/>
    <w:rsid w:val="00181185"/>
    <w:rsid w:val="00185A16"/>
    <w:rsid w:val="00191A68"/>
    <w:rsid w:val="00193DDA"/>
    <w:rsid w:val="00196BAC"/>
    <w:rsid w:val="001A096E"/>
    <w:rsid w:val="001A23D0"/>
    <w:rsid w:val="001A7099"/>
    <w:rsid w:val="001B4534"/>
    <w:rsid w:val="001B471D"/>
    <w:rsid w:val="001B5D05"/>
    <w:rsid w:val="001C1895"/>
    <w:rsid w:val="001C235E"/>
    <w:rsid w:val="001C2424"/>
    <w:rsid w:val="001D2898"/>
    <w:rsid w:val="001E15F0"/>
    <w:rsid w:val="001F6A60"/>
    <w:rsid w:val="002066DF"/>
    <w:rsid w:val="00210741"/>
    <w:rsid w:val="00221EF3"/>
    <w:rsid w:val="00226FE4"/>
    <w:rsid w:val="00231901"/>
    <w:rsid w:val="0023619B"/>
    <w:rsid w:val="002429D6"/>
    <w:rsid w:val="00247B5A"/>
    <w:rsid w:val="00254281"/>
    <w:rsid w:val="00261905"/>
    <w:rsid w:val="00267ECE"/>
    <w:rsid w:val="00272223"/>
    <w:rsid w:val="00277F76"/>
    <w:rsid w:val="002862DA"/>
    <w:rsid w:val="00293EA6"/>
    <w:rsid w:val="0029712E"/>
    <w:rsid w:val="00297261"/>
    <w:rsid w:val="002A6D5B"/>
    <w:rsid w:val="002B0AA8"/>
    <w:rsid w:val="002B550B"/>
    <w:rsid w:val="002C5459"/>
    <w:rsid w:val="002D1095"/>
    <w:rsid w:val="002D56C3"/>
    <w:rsid w:val="002E3D07"/>
    <w:rsid w:val="002F35FA"/>
    <w:rsid w:val="0030587C"/>
    <w:rsid w:val="00307381"/>
    <w:rsid w:val="00312702"/>
    <w:rsid w:val="00315C79"/>
    <w:rsid w:val="00330815"/>
    <w:rsid w:val="003308ED"/>
    <w:rsid w:val="00335BCA"/>
    <w:rsid w:val="003528F1"/>
    <w:rsid w:val="00361101"/>
    <w:rsid w:val="0038612E"/>
    <w:rsid w:val="003879F8"/>
    <w:rsid w:val="003953B8"/>
    <w:rsid w:val="003A0BE0"/>
    <w:rsid w:val="003A1EC9"/>
    <w:rsid w:val="003A66BF"/>
    <w:rsid w:val="003B6F9C"/>
    <w:rsid w:val="003C5964"/>
    <w:rsid w:val="003C5FAD"/>
    <w:rsid w:val="003C640E"/>
    <w:rsid w:val="003D3787"/>
    <w:rsid w:val="003E30D8"/>
    <w:rsid w:val="003E6377"/>
    <w:rsid w:val="003F772B"/>
    <w:rsid w:val="00411B08"/>
    <w:rsid w:val="00411C45"/>
    <w:rsid w:val="004149F9"/>
    <w:rsid w:val="00417F23"/>
    <w:rsid w:val="00422AF7"/>
    <w:rsid w:val="00424DC6"/>
    <w:rsid w:val="00430C47"/>
    <w:rsid w:val="00431894"/>
    <w:rsid w:val="00437A31"/>
    <w:rsid w:val="004450B9"/>
    <w:rsid w:val="00445F61"/>
    <w:rsid w:val="00451458"/>
    <w:rsid w:val="00451692"/>
    <w:rsid w:val="00452009"/>
    <w:rsid w:val="00452301"/>
    <w:rsid w:val="00456EDD"/>
    <w:rsid w:val="004619D1"/>
    <w:rsid w:val="00463247"/>
    <w:rsid w:val="004652FC"/>
    <w:rsid w:val="00467E9A"/>
    <w:rsid w:val="0048046E"/>
    <w:rsid w:val="00483954"/>
    <w:rsid w:val="00485E88"/>
    <w:rsid w:val="004943ED"/>
    <w:rsid w:val="00495645"/>
    <w:rsid w:val="004A3B80"/>
    <w:rsid w:val="004A5AC4"/>
    <w:rsid w:val="004C766A"/>
    <w:rsid w:val="004D36A3"/>
    <w:rsid w:val="004D4F03"/>
    <w:rsid w:val="004D4F0B"/>
    <w:rsid w:val="004D5BF1"/>
    <w:rsid w:val="004D6541"/>
    <w:rsid w:val="004F0129"/>
    <w:rsid w:val="004F12C4"/>
    <w:rsid w:val="004F1DA5"/>
    <w:rsid w:val="005008A9"/>
    <w:rsid w:val="0050415A"/>
    <w:rsid w:val="00507F90"/>
    <w:rsid w:val="0051014F"/>
    <w:rsid w:val="0051022B"/>
    <w:rsid w:val="005112AB"/>
    <w:rsid w:val="00516499"/>
    <w:rsid w:val="00517936"/>
    <w:rsid w:val="0052127F"/>
    <w:rsid w:val="0052770C"/>
    <w:rsid w:val="00531A2C"/>
    <w:rsid w:val="0053251F"/>
    <w:rsid w:val="005351D6"/>
    <w:rsid w:val="00544716"/>
    <w:rsid w:val="005459A3"/>
    <w:rsid w:val="0054723D"/>
    <w:rsid w:val="00567828"/>
    <w:rsid w:val="00577BAD"/>
    <w:rsid w:val="00577E26"/>
    <w:rsid w:val="00582C7E"/>
    <w:rsid w:val="00587019"/>
    <w:rsid w:val="00590671"/>
    <w:rsid w:val="00595396"/>
    <w:rsid w:val="005979FF"/>
    <w:rsid w:val="00597BFE"/>
    <w:rsid w:val="005A3192"/>
    <w:rsid w:val="005A4C26"/>
    <w:rsid w:val="005B0831"/>
    <w:rsid w:val="005B5936"/>
    <w:rsid w:val="005B64D1"/>
    <w:rsid w:val="005B7400"/>
    <w:rsid w:val="005C05E3"/>
    <w:rsid w:val="005D60DA"/>
    <w:rsid w:val="005E449F"/>
    <w:rsid w:val="005E6EAC"/>
    <w:rsid w:val="005F13E8"/>
    <w:rsid w:val="005F426B"/>
    <w:rsid w:val="00602686"/>
    <w:rsid w:val="00607316"/>
    <w:rsid w:val="00610825"/>
    <w:rsid w:val="00610ABF"/>
    <w:rsid w:val="00612AE8"/>
    <w:rsid w:val="00613C18"/>
    <w:rsid w:val="006406F4"/>
    <w:rsid w:val="00640EE1"/>
    <w:rsid w:val="006512D7"/>
    <w:rsid w:val="00653CA8"/>
    <w:rsid w:val="00653EC3"/>
    <w:rsid w:val="00661E80"/>
    <w:rsid w:val="00663EAC"/>
    <w:rsid w:val="00677113"/>
    <w:rsid w:val="0067752D"/>
    <w:rsid w:val="00680026"/>
    <w:rsid w:val="00680C8B"/>
    <w:rsid w:val="00681E39"/>
    <w:rsid w:val="006824D6"/>
    <w:rsid w:val="0068469A"/>
    <w:rsid w:val="006A4DD2"/>
    <w:rsid w:val="006A4EF5"/>
    <w:rsid w:val="006C22A6"/>
    <w:rsid w:val="006C715E"/>
    <w:rsid w:val="006E104D"/>
    <w:rsid w:val="006E29BD"/>
    <w:rsid w:val="006E56E5"/>
    <w:rsid w:val="006E6B87"/>
    <w:rsid w:val="006F7B88"/>
    <w:rsid w:val="00700172"/>
    <w:rsid w:val="00701A70"/>
    <w:rsid w:val="0070290E"/>
    <w:rsid w:val="00704D2C"/>
    <w:rsid w:val="00734261"/>
    <w:rsid w:val="007463F8"/>
    <w:rsid w:val="00760D4B"/>
    <w:rsid w:val="00763D27"/>
    <w:rsid w:val="007703FE"/>
    <w:rsid w:val="00785B6C"/>
    <w:rsid w:val="00791398"/>
    <w:rsid w:val="00792C20"/>
    <w:rsid w:val="007B3D1E"/>
    <w:rsid w:val="007B53A5"/>
    <w:rsid w:val="007C5569"/>
    <w:rsid w:val="007D1F5C"/>
    <w:rsid w:val="007D5235"/>
    <w:rsid w:val="007E2023"/>
    <w:rsid w:val="007E7D4A"/>
    <w:rsid w:val="007F3EF1"/>
    <w:rsid w:val="008029EC"/>
    <w:rsid w:val="00802BB2"/>
    <w:rsid w:val="00806E3B"/>
    <w:rsid w:val="00822B6F"/>
    <w:rsid w:val="00831988"/>
    <w:rsid w:val="00841360"/>
    <w:rsid w:val="00841C61"/>
    <w:rsid w:val="008471FD"/>
    <w:rsid w:val="008550E5"/>
    <w:rsid w:val="00857B97"/>
    <w:rsid w:val="00861BC3"/>
    <w:rsid w:val="00866479"/>
    <w:rsid w:val="00875417"/>
    <w:rsid w:val="00876B47"/>
    <w:rsid w:val="00893A0C"/>
    <w:rsid w:val="008943FD"/>
    <w:rsid w:val="008A1F5C"/>
    <w:rsid w:val="008B40D4"/>
    <w:rsid w:val="008C487F"/>
    <w:rsid w:val="008C6CC6"/>
    <w:rsid w:val="008D52B2"/>
    <w:rsid w:val="008F52D8"/>
    <w:rsid w:val="00920C7E"/>
    <w:rsid w:val="00923F80"/>
    <w:rsid w:val="00941222"/>
    <w:rsid w:val="009540B1"/>
    <w:rsid w:val="009570A5"/>
    <w:rsid w:val="009634C9"/>
    <w:rsid w:val="009721A6"/>
    <w:rsid w:val="0097522B"/>
    <w:rsid w:val="00977A9A"/>
    <w:rsid w:val="009829F6"/>
    <w:rsid w:val="00982DDA"/>
    <w:rsid w:val="00985D33"/>
    <w:rsid w:val="00987238"/>
    <w:rsid w:val="009A0975"/>
    <w:rsid w:val="009A0B2F"/>
    <w:rsid w:val="009A2155"/>
    <w:rsid w:val="009A26E2"/>
    <w:rsid w:val="009B77C1"/>
    <w:rsid w:val="009C4120"/>
    <w:rsid w:val="009D09F7"/>
    <w:rsid w:val="009D7E9C"/>
    <w:rsid w:val="009E1ED3"/>
    <w:rsid w:val="009E6CC2"/>
    <w:rsid w:val="009E70DF"/>
    <w:rsid w:val="009F0D04"/>
    <w:rsid w:val="009F1933"/>
    <w:rsid w:val="009F6B48"/>
    <w:rsid w:val="00A072BA"/>
    <w:rsid w:val="00A11277"/>
    <w:rsid w:val="00A16AB4"/>
    <w:rsid w:val="00A208B0"/>
    <w:rsid w:val="00A20929"/>
    <w:rsid w:val="00A21618"/>
    <w:rsid w:val="00A21CA0"/>
    <w:rsid w:val="00A26E85"/>
    <w:rsid w:val="00A41726"/>
    <w:rsid w:val="00A43F23"/>
    <w:rsid w:val="00A51DAB"/>
    <w:rsid w:val="00A56B13"/>
    <w:rsid w:val="00A66715"/>
    <w:rsid w:val="00A7194E"/>
    <w:rsid w:val="00A71E53"/>
    <w:rsid w:val="00A76FB0"/>
    <w:rsid w:val="00A8076E"/>
    <w:rsid w:val="00A83EBC"/>
    <w:rsid w:val="00A87896"/>
    <w:rsid w:val="00AA172B"/>
    <w:rsid w:val="00AA212B"/>
    <w:rsid w:val="00AA7236"/>
    <w:rsid w:val="00AB1679"/>
    <w:rsid w:val="00AD0599"/>
    <w:rsid w:val="00AE1E03"/>
    <w:rsid w:val="00AE39F6"/>
    <w:rsid w:val="00AE78F5"/>
    <w:rsid w:val="00AE7B5D"/>
    <w:rsid w:val="00AF6BF7"/>
    <w:rsid w:val="00AF7BD6"/>
    <w:rsid w:val="00B01754"/>
    <w:rsid w:val="00B02393"/>
    <w:rsid w:val="00B05D47"/>
    <w:rsid w:val="00B0601D"/>
    <w:rsid w:val="00B06874"/>
    <w:rsid w:val="00B070FE"/>
    <w:rsid w:val="00B11FC6"/>
    <w:rsid w:val="00B14DA6"/>
    <w:rsid w:val="00B21F4A"/>
    <w:rsid w:val="00B22406"/>
    <w:rsid w:val="00B2426A"/>
    <w:rsid w:val="00B24B07"/>
    <w:rsid w:val="00B41835"/>
    <w:rsid w:val="00B43A4B"/>
    <w:rsid w:val="00B44CCF"/>
    <w:rsid w:val="00B50C45"/>
    <w:rsid w:val="00B51489"/>
    <w:rsid w:val="00B63B77"/>
    <w:rsid w:val="00B66A27"/>
    <w:rsid w:val="00BA077B"/>
    <w:rsid w:val="00BA2B03"/>
    <w:rsid w:val="00BA4E61"/>
    <w:rsid w:val="00BC2F48"/>
    <w:rsid w:val="00BC4CA3"/>
    <w:rsid w:val="00BC5538"/>
    <w:rsid w:val="00BF0829"/>
    <w:rsid w:val="00C02EC6"/>
    <w:rsid w:val="00C21647"/>
    <w:rsid w:val="00C263D1"/>
    <w:rsid w:val="00C304F6"/>
    <w:rsid w:val="00C43833"/>
    <w:rsid w:val="00C5018F"/>
    <w:rsid w:val="00C54AA6"/>
    <w:rsid w:val="00C570E3"/>
    <w:rsid w:val="00C74F57"/>
    <w:rsid w:val="00C818E1"/>
    <w:rsid w:val="00C8379B"/>
    <w:rsid w:val="00C97666"/>
    <w:rsid w:val="00CA229F"/>
    <w:rsid w:val="00CA64AE"/>
    <w:rsid w:val="00CA75DA"/>
    <w:rsid w:val="00CB6DEE"/>
    <w:rsid w:val="00CD298F"/>
    <w:rsid w:val="00CD373C"/>
    <w:rsid w:val="00CD6F9A"/>
    <w:rsid w:val="00CF000E"/>
    <w:rsid w:val="00CF1817"/>
    <w:rsid w:val="00CF20F7"/>
    <w:rsid w:val="00CF645E"/>
    <w:rsid w:val="00D0664D"/>
    <w:rsid w:val="00D122A9"/>
    <w:rsid w:val="00D32749"/>
    <w:rsid w:val="00D360B9"/>
    <w:rsid w:val="00D44C7F"/>
    <w:rsid w:val="00D4718A"/>
    <w:rsid w:val="00D56017"/>
    <w:rsid w:val="00D618EC"/>
    <w:rsid w:val="00D67C43"/>
    <w:rsid w:val="00D770F8"/>
    <w:rsid w:val="00D81B85"/>
    <w:rsid w:val="00D82A14"/>
    <w:rsid w:val="00D84F76"/>
    <w:rsid w:val="00D866FA"/>
    <w:rsid w:val="00D87D79"/>
    <w:rsid w:val="00DA249D"/>
    <w:rsid w:val="00DA4028"/>
    <w:rsid w:val="00DA414F"/>
    <w:rsid w:val="00DA5C08"/>
    <w:rsid w:val="00DA725F"/>
    <w:rsid w:val="00DB235D"/>
    <w:rsid w:val="00DB7886"/>
    <w:rsid w:val="00DC2F6A"/>
    <w:rsid w:val="00DC4BED"/>
    <w:rsid w:val="00DD15FA"/>
    <w:rsid w:val="00DE1FDF"/>
    <w:rsid w:val="00DE4342"/>
    <w:rsid w:val="00DF300E"/>
    <w:rsid w:val="00DF53AA"/>
    <w:rsid w:val="00E21F18"/>
    <w:rsid w:val="00E22F31"/>
    <w:rsid w:val="00E23777"/>
    <w:rsid w:val="00E24DD3"/>
    <w:rsid w:val="00E26063"/>
    <w:rsid w:val="00E26D68"/>
    <w:rsid w:val="00E3593B"/>
    <w:rsid w:val="00E36F73"/>
    <w:rsid w:val="00E41B4F"/>
    <w:rsid w:val="00E44E8C"/>
    <w:rsid w:val="00E64FBB"/>
    <w:rsid w:val="00E65B34"/>
    <w:rsid w:val="00E669A3"/>
    <w:rsid w:val="00E711DF"/>
    <w:rsid w:val="00E764E2"/>
    <w:rsid w:val="00E81FB8"/>
    <w:rsid w:val="00E83B36"/>
    <w:rsid w:val="00E85085"/>
    <w:rsid w:val="00E85E40"/>
    <w:rsid w:val="00E93703"/>
    <w:rsid w:val="00EA4125"/>
    <w:rsid w:val="00EC2A6C"/>
    <w:rsid w:val="00EC2CE3"/>
    <w:rsid w:val="00EC3B8C"/>
    <w:rsid w:val="00EC55F0"/>
    <w:rsid w:val="00EC569E"/>
    <w:rsid w:val="00ED0439"/>
    <w:rsid w:val="00ED5FB8"/>
    <w:rsid w:val="00EE296D"/>
    <w:rsid w:val="00EE3DFB"/>
    <w:rsid w:val="00EF233B"/>
    <w:rsid w:val="00F03629"/>
    <w:rsid w:val="00F20939"/>
    <w:rsid w:val="00F32FD2"/>
    <w:rsid w:val="00F36B26"/>
    <w:rsid w:val="00F41DEB"/>
    <w:rsid w:val="00F50C01"/>
    <w:rsid w:val="00F531F0"/>
    <w:rsid w:val="00F54F0D"/>
    <w:rsid w:val="00F6348D"/>
    <w:rsid w:val="00F6382D"/>
    <w:rsid w:val="00F65ED3"/>
    <w:rsid w:val="00F712F2"/>
    <w:rsid w:val="00F71DB1"/>
    <w:rsid w:val="00F8452B"/>
    <w:rsid w:val="00F84AC5"/>
    <w:rsid w:val="00F92419"/>
    <w:rsid w:val="00F95C21"/>
    <w:rsid w:val="00FB57F6"/>
    <w:rsid w:val="00FB72B4"/>
    <w:rsid w:val="00FB7CF5"/>
    <w:rsid w:val="00FC5156"/>
    <w:rsid w:val="00FD7B9A"/>
    <w:rsid w:val="00FE190F"/>
    <w:rsid w:val="00FE228D"/>
    <w:rsid w:val="00FE7BC8"/>
    <w:rsid w:val="00FF59A1"/>
    <w:rsid w:val="00FF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89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2AE8"/>
    <w:pPr>
      <w:keepNext/>
      <w:keepLines/>
      <w:spacing w:before="20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2AE8"/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ListParagraph">
    <w:name w:val="List Paragraph"/>
    <w:basedOn w:val="Normal"/>
    <w:uiPriority w:val="99"/>
    <w:qFormat/>
    <w:rsid w:val="00B514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5148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60BEC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876B47"/>
    <w:pPr>
      <w:widowControl w:val="0"/>
      <w:autoSpaceDE w:val="0"/>
      <w:autoSpaceDN w:val="0"/>
    </w:pPr>
    <w:rPr>
      <w:rFonts w:ascii="Calibri" w:eastAsia="Times New Roman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0561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6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61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610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5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1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AE7B5D"/>
    <w:rPr>
      <w:rFonts w:cs="Times New Roman"/>
      <w:color w:val="auto"/>
      <w:u w:val="single"/>
    </w:rPr>
  </w:style>
  <w:style w:type="paragraph" w:styleId="NoSpacing">
    <w:name w:val="No Spacing"/>
    <w:uiPriority w:val="99"/>
    <w:qFormat/>
    <w:rsid w:val="007D1F5C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77BA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866FA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8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2</Pages>
  <Words>692</Words>
  <Characters>3947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Татьяна Анатольевна</dc:creator>
  <cp:keywords/>
  <dc:description/>
  <cp:lastModifiedBy>okush</cp:lastModifiedBy>
  <cp:revision>9</cp:revision>
  <cp:lastPrinted>2020-04-09T07:49:00Z</cp:lastPrinted>
  <dcterms:created xsi:type="dcterms:W3CDTF">2020-04-08T14:38:00Z</dcterms:created>
  <dcterms:modified xsi:type="dcterms:W3CDTF">2020-04-14T11:02:00Z</dcterms:modified>
</cp:coreProperties>
</file>