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D" w:rsidRPr="00905EE6" w:rsidRDefault="001C1E3D" w:rsidP="00905EE6">
      <w:pPr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Информационный бюллетень</w:t>
      </w:r>
    </w:p>
    <w:p w:rsidR="001C1E3D" w:rsidRPr="00905EE6" w:rsidRDefault="001C1E3D" w:rsidP="00905EE6">
      <w:pPr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«Вестник Петровского сельского поселения»</w:t>
      </w:r>
    </w:p>
    <w:p w:rsidR="001C1E3D" w:rsidRPr="00905EE6" w:rsidRDefault="001C1E3D" w:rsidP="00905EE6">
      <w:pPr>
        <w:jc w:val="center"/>
        <w:rPr>
          <w:sz w:val="20"/>
          <w:szCs w:val="20"/>
        </w:rPr>
      </w:pPr>
    </w:p>
    <w:p w:rsidR="001C1E3D" w:rsidRPr="00905EE6" w:rsidRDefault="001C1E3D" w:rsidP="00905EE6">
      <w:pPr>
        <w:ind w:left="5103"/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Утвержден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Решением № 2 6 сессии 2 созыва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Совета Петровского сельского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поселения от 11.03.2010г.</w:t>
      </w:r>
    </w:p>
    <w:p w:rsidR="001C1E3D" w:rsidRPr="00905EE6" w:rsidRDefault="001C1E3D" w:rsidP="00905EE6">
      <w:pPr>
        <w:jc w:val="center"/>
        <w:rPr>
          <w:b/>
          <w:sz w:val="20"/>
          <w:szCs w:val="20"/>
        </w:rPr>
      </w:pPr>
    </w:p>
    <w:p w:rsidR="001C1E3D" w:rsidRPr="00905EE6" w:rsidRDefault="00582CE8" w:rsidP="00905EE6">
      <w:pPr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ВЫПУСК №8</w:t>
      </w:r>
    </w:p>
    <w:p w:rsidR="001C1E3D" w:rsidRDefault="00582CE8" w:rsidP="00905EE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 апре</w:t>
      </w:r>
      <w:r w:rsidR="00FF1A8B">
        <w:rPr>
          <w:sz w:val="20"/>
          <w:szCs w:val="20"/>
        </w:rPr>
        <w:t>л</w:t>
      </w:r>
      <w:r w:rsidR="001C1E3D" w:rsidRPr="00905EE6">
        <w:rPr>
          <w:sz w:val="20"/>
          <w:szCs w:val="20"/>
        </w:rPr>
        <w:t>я 2023 г.</w:t>
      </w:r>
    </w:p>
    <w:p w:rsidR="004538D4" w:rsidRDefault="004538D4" w:rsidP="004538D4">
      <w:pPr>
        <w:spacing w:before="4"/>
        <w:ind w:left="-284"/>
        <w:rPr>
          <w:sz w:val="17"/>
        </w:rPr>
      </w:pPr>
    </w:p>
    <w:p w:rsidR="0051701F" w:rsidRPr="00E63B7B" w:rsidRDefault="0051701F" w:rsidP="0051701F">
      <w:pPr>
        <w:pStyle w:val="a7"/>
        <w:shd w:val="clear" w:color="auto" w:fill="FFFFFF"/>
        <w:spacing w:before="75" w:beforeAutospacing="0" w:after="75" w:afterAutospacing="0"/>
        <w:jc w:val="center"/>
        <w:rPr>
          <w:color w:val="474145"/>
          <w:sz w:val="28"/>
          <w:szCs w:val="28"/>
        </w:rPr>
      </w:pPr>
      <w: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o:allowoverlap="f" fillcolor="window">
            <v:imagedata r:id="rId7" o:title=""/>
          </v:shape>
          <o:OLEObject Type="Embed" ProgID="Word.Picture.8" ShapeID="_x0000_i1025" DrawAspect="Content" ObjectID="_1743399151" r:id="rId8"/>
        </w:object>
      </w:r>
    </w:p>
    <w:p w:rsidR="0051701F" w:rsidRPr="004749B0" w:rsidRDefault="0051701F" w:rsidP="0051701F">
      <w:pPr>
        <w:jc w:val="center"/>
        <w:rPr>
          <w:sz w:val="28"/>
          <w:szCs w:val="28"/>
        </w:rPr>
      </w:pPr>
      <w:r w:rsidRPr="004749B0">
        <w:rPr>
          <w:sz w:val="28"/>
          <w:szCs w:val="28"/>
        </w:rPr>
        <w:t>Республика Карелия</w:t>
      </w:r>
    </w:p>
    <w:p w:rsidR="0051701F" w:rsidRPr="004749B0" w:rsidRDefault="0051701F" w:rsidP="0051701F">
      <w:pPr>
        <w:jc w:val="center"/>
        <w:rPr>
          <w:sz w:val="28"/>
          <w:szCs w:val="28"/>
        </w:rPr>
      </w:pPr>
      <w:r w:rsidRPr="004749B0">
        <w:rPr>
          <w:sz w:val="28"/>
          <w:szCs w:val="28"/>
        </w:rPr>
        <w:t>Кондопожский муниципальный район</w:t>
      </w:r>
    </w:p>
    <w:p w:rsidR="0051701F" w:rsidRPr="004749B0" w:rsidRDefault="0051701F" w:rsidP="0051701F">
      <w:pPr>
        <w:jc w:val="center"/>
        <w:rPr>
          <w:sz w:val="28"/>
          <w:szCs w:val="28"/>
        </w:rPr>
      </w:pPr>
      <w:r w:rsidRPr="004749B0">
        <w:rPr>
          <w:sz w:val="28"/>
          <w:szCs w:val="28"/>
        </w:rPr>
        <w:t>Администрация Петровского сельского поселения</w:t>
      </w:r>
    </w:p>
    <w:p w:rsidR="0051701F" w:rsidRPr="004749B0" w:rsidRDefault="0051701F" w:rsidP="0051701F">
      <w:pPr>
        <w:jc w:val="center"/>
        <w:rPr>
          <w:sz w:val="28"/>
          <w:szCs w:val="28"/>
        </w:rPr>
      </w:pPr>
    </w:p>
    <w:p w:rsidR="0051701F" w:rsidRDefault="0051701F" w:rsidP="0051701F">
      <w:pPr>
        <w:jc w:val="center"/>
        <w:rPr>
          <w:sz w:val="28"/>
          <w:szCs w:val="28"/>
        </w:rPr>
      </w:pPr>
      <w:r w:rsidRPr="004749B0">
        <w:rPr>
          <w:sz w:val="28"/>
          <w:szCs w:val="28"/>
        </w:rPr>
        <w:t>ПОСТАНОВЛЕНИЕ</w:t>
      </w:r>
    </w:p>
    <w:p w:rsidR="0051701F" w:rsidRPr="004749B0" w:rsidRDefault="0051701F" w:rsidP="0051701F">
      <w:pPr>
        <w:jc w:val="center"/>
        <w:rPr>
          <w:b/>
          <w:sz w:val="28"/>
          <w:szCs w:val="28"/>
        </w:rPr>
      </w:pPr>
    </w:p>
    <w:p w:rsidR="0051701F" w:rsidRPr="00BA255C" w:rsidRDefault="0051701F" w:rsidP="0051701F">
      <w:pPr>
        <w:tabs>
          <w:tab w:val="left" w:pos="567"/>
          <w:tab w:val="left" w:pos="8222"/>
        </w:tabs>
        <w:jc w:val="center"/>
        <w:rPr>
          <w:b/>
          <w:szCs w:val="28"/>
        </w:rPr>
      </w:pPr>
      <w:r w:rsidRPr="00BC50A0">
        <w:rPr>
          <w:b/>
          <w:szCs w:val="28"/>
        </w:rPr>
        <w:t>18 апреля</w:t>
      </w:r>
      <w:r w:rsidRPr="00BC50A0">
        <w:rPr>
          <w:szCs w:val="28"/>
        </w:rPr>
        <w:t xml:space="preserve"> </w:t>
      </w:r>
      <w:r w:rsidRPr="00BC50A0">
        <w:rPr>
          <w:b/>
          <w:szCs w:val="28"/>
        </w:rPr>
        <w:t>2023 год</w:t>
      </w:r>
      <w:r w:rsidRPr="00BA255C">
        <w:rPr>
          <w:b/>
          <w:szCs w:val="28"/>
        </w:rPr>
        <w:t xml:space="preserve">                                                          № </w:t>
      </w:r>
      <w:r>
        <w:rPr>
          <w:b/>
          <w:szCs w:val="28"/>
        </w:rPr>
        <w:t>41</w:t>
      </w:r>
    </w:p>
    <w:p w:rsidR="0051701F" w:rsidRPr="00BA255C" w:rsidRDefault="0051701F" w:rsidP="0051701F">
      <w:pPr>
        <w:pStyle w:val="af7"/>
        <w:spacing w:line="240" w:lineRule="auto"/>
        <w:ind w:right="3685" w:firstLine="567"/>
        <w:rPr>
          <w:b/>
          <w:sz w:val="24"/>
          <w:szCs w:val="28"/>
        </w:rPr>
      </w:pPr>
    </w:p>
    <w:p w:rsidR="0051701F" w:rsidRPr="002461A4" w:rsidRDefault="0051701F" w:rsidP="0051701F">
      <w:pPr>
        <w:pStyle w:val="af7"/>
        <w:spacing w:line="240" w:lineRule="auto"/>
        <w:ind w:right="3685" w:firstLine="567"/>
        <w:rPr>
          <w:spacing w:val="1"/>
          <w:sz w:val="24"/>
        </w:rPr>
      </w:pPr>
      <w:r w:rsidRPr="002461A4">
        <w:rPr>
          <w:b/>
          <w:sz w:val="24"/>
        </w:rPr>
        <w:t xml:space="preserve">Об утверждении технологической схемы по предоставлению муниципальной услуги «Доплата к </w:t>
      </w:r>
      <w:r>
        <w:rPr>
          <w:b/>
          <w:sz w:val="24"/>
        </w:rPr>
        <w:t xml:space="preserve">страховой </w:t>
      </w:r>
      <w:r w:rsidRPr="002461A4">
        <w:rPr>
          <w:b/>
          <w:sz w:val="24"/>
        </w:rPr>
        <w:t xml:space="preserve">пенсии по старости (инвалидности) муниципальным служащим, вышедшим на </w:t>
      </w:r>
      <w:r>
        <w:rPr>
          <w:b/>
          <w:sz w:val="24"/>
        </w:rPr>
        <w:t xml:space="preserve">страховую </w:t>
      </w:r>
      <w:r w:rsidRPr="002461A4">
        <w:rPr>
          <w:b/>
          <w:sz w:val="24"/>
        </w:rPr>
        <w:t>пенсию по старости (инвалидности) в установленном уставом муниципального образования порядке»</w:t>
      </w:r>
    </w:p>
    <w:p w:rsidR="0051701F" w:rsidRPr="0051701F" w:rsidRDefault="0051701F" w:rsidP="0051701F">
      <w:pPr>
        <w:pStyle w:val="af7"/>
        <w:spacing w:before="120" w:line="240" w:lineRule="auto"/>
        <w:ind w:firstLine="567"/>
        <w:rPr>
          <w:spacing w:val="1"/>
          <w:sz w:val="24"/>
          <w:szCs w:val="28"/>
        </w:rPr>
      </w:pPr>
      <w:r w:rsidRPr="0051701F">
        <w:rPr>
          <w:rStyle w:val="FontStyle14"/>
          <w:sz w:val="22"/>
        </w:rPr>
        <w:t xml:space="preserve">В соответствии с постановлением </w:t>
      </w:r>
      <w:r w:rsidRPr="0051701F">
        <w:rPr>
          <w:sz w:val="22"/>
        </w:rPr>
        <w:t>Российской Федерации от 27 сентября 2011 г. No797 "О 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и планом мероприятий по дальнейшему развитию системы предоставления государственных и муниципальных услуг по принципу" одного окна" в многофункциональных центрах предоставления государственных и муниципальных услуг на 2016 - 2018  годы, утвержденным распоряжением Правительства Российской Федерации от 21 апреля 2016 г. No747-р.,</w:t>
      </w:r>
      <w:r w:rsidRPr="0051701F">
        <w:rPr>
          <w:sz w:val="24"/>
        </w:rPr>
        <w:t xml:space="preserve"> </w:t>
      </w:r>
      <w:r w:rsidRPr="0051701F">
        <w:rPr>
          <w:sz w:val="22"/>
        </w:rPr>
        <w:t xml:space="preserve">Постановление Правительства РФ от 28 апреля 2022 г. N 770 "О внесении изменений в постановление Правительства Российской Федерации от 27 сентября 2011 г. N 797", </w:t>
      </w:r>
      <w:r w:rsidRPr="0051701F">
        <w:rPr>
          <w:spacing w:val="1"/>
          <w:sz w:val="22"/>
          <w:szCs w:val="28"/>
        </w:rPr>
        <w:t>Администрация Петровского сельского поселения</w:t>
      </w:r>
    </w:p>
    <w:p w:rsidR="0051701F" w:rsidRPr="0051701F" w:rsidRDefault="0051701F" w:rsidP="0051701F">
      <w:pPr>
        <w:shd w:val="clear" w:color="auto" w:fill="FFFFFF"/>
        <w:spacing w:before="120" w:after="120"/>
        <w:jc w:val="center"/>
        <w:rPr>
          <w:spacing w:val="1"/>
          <w:szCs w:val="28"/>
        </w:rPr>
      </w:pPr>
      <w:r w:rsidRPr="0051701F">
        <w:rPr>
          <w:spacing w:val="1"/>
          <w:szCs w:val="28"/>
        </w:rPr>
        <w:t>ПОСТАНОВЛЯЕТ:</w:t>
      </w:r>
    </w:p>
    <w:p w:rsidR="0051701F" w:rsidRPr="0051701F" w:rsidRDefault="0051701F" w:rsidP="0051701F">
      <w:pPr>
        <w:ind w:firstLine="709"/>
        <w:jc w:val="both"/>
        <w:rPr>
          <w:sz w:val="22"/>
        </w:rPr>
      </w:pPr>
      <w:r w:rsidRPr="0051701F">
        <w:rPr>
          <w:sz w:val="22"/>
        </w:rPr>
        <w:t>1. Утвердить прилагаемую технологическую схему предоставления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</w:t>
      </w:r>
    </w:p>
    <w:p w:rsidR="0051701F" w:rsidRPr="0051701F" w:rsidRDefault="0051701F" w:rsidP="0051701F">
      <w:pPr>
        <w:ind w:firstLine="709"/>
        <w:jc w:val="both"/>
        <w:rPr>
          <w:sz w:val="22"/>
        </w:rPr>
      </w:pPr>
      <w:r w:rsidRPr="0051701F">
        <w:rPr>
          <w:sz w:val="22"/>
        </w:rPr>
        <w:t>2. Признать утратившим силу Постановление № 22 от 24.05.2018 года «Об утверждении технологической схемы по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порядке».</w:t>
      </w:r>
    </w:p>
    <w:p w:rsidR="0051701F" w:rsidRPr="0051701F" w:rsidRDefault="0051701F" w:rsidP="0051701F">
      <w:pPr>
        <w:ind w:firstLine="709"/>
        <w:jc w:val="both"/>
        <w:rPr>
          <w:color w:val="000000"/>
          <w:sz w:val="22"/>
        </w:rPr>
      </w:pPr>
      <w:r w:rsidRPr="0051701F">
        <w:rPr>
          <w:color w:val="000000"/>
          <w:sz w:val="22"/>
        </w:rPr>
        <w:t>3. Опубликовать настоящее  Постановление в «Вестнике Петровского сельского поселения».</w:t>
      </w:r>
    </w:p>
    <w:p w:rsidR="0051701F" w:rsidRPr="0051701F" w:rsidRDefault="0051701F" w:rsidP="0051701F">
      <w:pPr>
        <w:ind w:firstLine="709"/>
        <w:jc w:val="both"/>
        <w:rPr>
          <w:color w:val="000000"/>
          <w:sz w:val="22"/>
        </w:rPr>
      </w:pPr>
      <w:r w:rsidRPr="0051701F">
        <w:rPr>
          <w:color w:val="000000"/>
          <w:sz w:val="22"/>
        </w:rPr>
        <w:t>4. Контроль за выполнением Постановления оставляю за собой</w:t>
      </w:r>
    </w:p>
    <w:p w:rsidR="0051701F" w:rsidRPr="0051701F" w:rsidRDefault="0051701F" w:rsidP="0051701F">
      <w:pPr>
        <w:tabs>
          <w:tab w:val="left" w:pos="6804"/>
        </w:tabs>
        <w:ind w:firstLine="426"/>
        <w:jc w:val="both"/>
        <w:rPr>
          <w:sz w:val="22"/>
        </w:rPr>
      </w:pPr>
    </w:p>
    <w:p w:rsidR="0051701F" w:rsidRPr="0051701F" w:rsidRDefault="0051701F" w:rsidP="0051701F">
      <w:pPr>
        <w:tabs>
          <w:tab w:val="left" w:pos="6804"/>
        </w:tabs>
        <w:ind w:firstLine="426"/>
        <w:jc w:val="both"/>
        <w:rPr>
          <w:sz w:val="22"/>
        </w:rPr>
      </w:pPr>
    </w:p>
    <w:p w:rsidR="0051701F" w:rsidRPr="0051701F" w:rsidRDefault="0051701F" w:rsidP="0051701F">
      <w:pPr>
        <w:tabs>
          <w:tab w:val="right" w:pos="9781"/>
        </w:tabs>
        <w:jc w:val="both"/>
        <w:rPr>
          <w:sz w:val="22"/>
        </w:rPr>
      </w:pPr>
      <w:r w:rsidRPr="0051701F">
        <w:rPr>
          <w:sz w:val="22"/>
        </w:rPr>
        <w:t xml:space="preserve">Глава Петровского сельского поселения </w:t>
      </w:r>
      <w:r w:rsidRPr="0051701F">
        <w:rPr>
          <w:sz w:val="22"/>
        </w:rPr>
        <w:tab/>
        <w:t>Л.Н. Дорофеева</w:t>
      </w:r>
    </w:p>
    <w:p w:rsidR="0051701F" w:rsidRPr="0051701F" w:rsidRDefault="0051701F" w:rsidP="0051701F">
      <w:pPr>
        <w:jc w:val="both"/>
        <w:rPr>
          <w:szCs w:val="28"/>
        </w:rPr>
        <w:sectPr w:rsidR="0051701F" w:rsidRPr="0051701F" w:rsidSect="000475E3">
          <w:pgSz w:w="11906" w:h="16838" w:code="9"/>
          <w:pgMar w:top="568" w:right="850" w:bottom="1418" w:left="1134" w:header="720" w:footer="720" w:gutter="0"/>
          <w:cols w:space="720"/>
        </w:sectPr>
      </w:pPr>
    </w:p>
    <w:p w:rsidR="0051701F" w:rsidRDefault="0051701F" w:rsidP="0051701F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 xml:space="preserve">Утверждена </w:t>
      </w:r>
    </w:p>
    <w:p w:rsidR="0051701F" w:rsidRDefault="0051701F" w:rsidP="0051701F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Постановлением администрации Петровского сельского поселения </w:t>
      </w:r>
    </w:p>
    <w:p w:rsidR="0051701F" w:rsidRDefault="0051701F" w:rsidP="0051701F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41 от 18.04.2023</w:t>
      </w:r>
    </w:p>
    <w:p w:rsidR="0051701F" w:rsidRDefault="0051701F" w:rsidP="0051701F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</w:p>
    <w:p w:rsidR="0051701F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51701F" w:rsidRPr="002C47D4" w:rsidRDefault="0051701F" w:rsidP="0051701F">
      <w:pPr>
        <w:jc w:val="center"/>
        <w:rPr>
          <w:rFonts w:eastAsia="Calibri"/>
          <w:sz w:val="20"/>
          <w:szCs w:val="20"/>
          <w:lang w:eastAsia="en-US"/>
        </w:rPr>
      </w:pPr>
      <w:r w:rsidRPr="002C47D4">
        <w:rPr>
          <w:rStyle w:val="FontStyle20"/>
          <w:sz w:val="20"/>
          <w:szCs w:val="20"/>
        </w:rPr>
        <w:t>по предоставлению муниципальной услуги:</w:t>
      </w:r>
      <w:r w:rsidRPr="002C47D4">
        <w:rPr>
          <w:sz w:val="20"/>
          <w:szCs w:val="20"/>
        </w:rPr>
        <w:t xml:space="preserve"> «</w:t>
      </w:r>
      <w:r w:rsidRPr="002C47D4">
        <w:rPr>
          <w:rFonts w:eastAsia="Calibri"/>
          <w:sz w:val="20"/>
          <w:szCs w:val="20"/>
          <w:lang w:eastAsia="en-US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порядке»</w:t>
      </w:r>
    </w:p>
    <w:p w:rsidR="0051701F" w:rsidRPr="002C47D4" w:rsidRDefault="0051701F" w:rsidP="0051701F">
      <w:pPr>
        <w:pStyle w:val="Style2"/>
        <w:widowControl/>
        <w:spacing w:line="240" w:lineRule="auto"/>
        <w:rPr>
          <w:sz w:val="20"/>
          <w:szCs w:val="20"/>
        </w:rPr>
      </w:pPr>
    </w:p>
    <w:p w:rsidR="0051701F" w:rsidRPr="002C47D4" w:rsidRDefault="0051701F" w:rsidP="0051701F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8930"/>
      </w:tblGrid>
      <w:tr w:rsidR="0051701F" w:rsidRPr="00EE709D" w:rsidTr="0028133E">
        <w:trPr>
          <w:trHeight w:val="401"/>
        </w:trPr>
        <w:tc>
          <w:tcPr>
            <w:tcW w:w="817" w:type="dxa"/>
          </w:tcPr>
          <w:p w:rsidR="0051701F" w:rsidRPr="00EE709D" w:rsidRDefault="0051701F" w:rsidP="0028133E">
            <w:pPr>
              <w:pStyle w:val="Style5"/>
              <w:widowControl/>
              <w:jc w:val="center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Значение параметра/состояние</w:t>
            </w:r>
          </w:p>
        </w:tc>
      </w:tr>
      <w:tr w:rsidR="0051701F" w:rsidRPr="00EE709D" w:rsidTr="0028133E">
        <w:trPr>
          <w:trHeight w:val="603"/>
        </w:trPr>
        <w:tc>
          <w:tcPr>
            <w:tcW w:w="817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Петровское сельское поселение Кондопожского муниципального района</w:t>
            </w:r>
          </w:p>
        </w:tc>
      </w:tr>
      <w:tr w:rsidR="0051701F" w:rsidRPr="00EE709D" w:rsidTr="0028133E">
        <w:trPr>
          <w:trHeight w:val="535"/>
        </w:trPr>
        <w:tc>
          <w:tcPr>
            <w:tcW w:w="817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5"/>
              <w:widowControl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Услуга не зарегистрирована</w:t>
            </w:r>
          </w:p>
        </w:tc>
      </w:tr>
      <w:tr w:rsidR="0051701F" w:rsidRPr="00EE709D" w:rsidTr="0028133E">
        <w:tc>
          <w:tcPr>
            <w:tcW w:w="817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5"/>
              <w:widowControl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51701F" w:rsidRPr="00EE709D" w:rsidRDefault="0051701F" w:rsidP="0028133E">
            <w:pPr>
              <w:pStyle w:val="Style2"/>
              <w:tabs>
                <w:tab w:val="left" w:pos="210"/>
              </w:tabs>
              <w:ind w:right="175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51701F" w:rsidRPr="00EE709D" w:rsidTr="0028133E">
        <w:tc>
          <w:tcPr>
            <w:tcW w:w="817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5"/>
              <w:widowControl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51701F" w:rsidRPr="00EE709D" w:rsidRDefault="0051701F" w:rsidP="0028133E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51701F" w:rsidRPr="00EE709D" w:rsidTr="0028133E">
        <w:trPr>
          <w:trHeight w:val="557"/>
        </w:trPr>
        <w:tc>
          <w:tcPr>
            <w:tcW w:w="817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5"/>
              <w:widowControl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2"/>
              </w:rPr>
              <w:t>Постановление Администрации Петровского сельского поселения от 30.05.2018 № 28 «Об утверждении административного регламента предоставления муниципальной услуги «Доплата к страховой пенсии по старости (инвалидности) муниципальным служащим, вышедшим на страховую  пенсию по старости (инвалидности) в установленном уставом муниципального образования порядке»</w:t>
            </w:r>
          </w:p>
        </w:tc>
      </w:tr>
      <w:tr w:rsidR="0051701F" w:rsidRPr="00EE709D" w:rsidTr="0028133E">
        <w:trPr>
          <w:trHeight w:val="409"/>
        </w:trPr>
        <w:tc>
          <w:tcPr>
            <w:tcW w:w="817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5"/>
              <w:widowControl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51701F" w:rsidRPr="00EE709D" w:rsidRDefault="0051701F" w:rsidP="00A30182">
            <w:pPr>
              <w:pStyle w:val="Style2"/>
              <w:widowControl/>
              <w:numPr>
                <w:ilvl w:val="0"/>
                <w:numId w:val="2"/>
              </w:numPr>
              <w:ind w:left="34" w:right="175" w:firstLine="567"/>
              <w:jc w:val="both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1701F" w:rsidRPr="00EE709D" w:rsidRDefault="0051701F" w:rsidP="00A30182">
            <w:pPr>
              <w:pStyle w:val="Style2"/>
              <w:widowControl/>
              <w:numPr>
                <w:ilvl w:val="0"/>
                <w:numId w:val="2"/>
              </w:numPr>
              <w:ind w:left="34" w:right="175" w:firstLine="567"/>
              <w:jc w:val="both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1701F" w:rsidRPr="0051701F" w:rsidRDefault="0051701F" w:rsidP="00A30182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34" w:firstLine="567"/>
              <w:rPr>
                <w:rStyle w:val="FontStyle20"/>
                <w:spacing w:val="-20"/>
                <w:sz w:val="20"/>
                <w:szCs w:val="20"/>
                <w:lang w:val="ru-RU"/>
              </w:rPr>
            </w:pPr>
            <w:r w:rsidRPr="0051701F">
              <w:rPr>
                <w:rStyle w:val="FontStyle20"/>
                <w:spacing w:val="-20"/>
                <w:sz w:val="20"/>
                <w:szCs w:val="20"/>
                <w:lang w:val="ru-RU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1701F" w:rsidRPr="00EE709D" w:rsidRDefault="0051701F" w:rsidP="0028133E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289"/>
        </w:trPr>
        <w:tc>
          <w:tcPr>
            <w:tcW w:w="817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EE709D">
              <w:rPr>
                <w:rStyle w:val="FontStyle20"/>
                <w:spacing w:val="-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930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c>
          <w:tcPr>
            <w:tcW w:w="817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1701F" w:rsidRPr="00EE709D" w:rsidRDefault="0051701F" w:rsidP="0028133E">
            <w:pPr>
              <w:pStyle w:val="Style2"/>
              <w:widowControl/>
              <w:spacing w:line="240" w:lineRule="auto"/>
              <w:rPr>
                <w:rStyle w:val="FontStyle20"/>
                <w:spacing w:val="-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51701F" w:rsidRPr="00EE709D" w:rsidRDefault="0051701F" w:rsidP="0028133E">
            <w:pPr>
              <w:pStyle w:val="Style5"/>
              <w:widowControl/>
              <w:ind w:right="175"/>
              <w:jc w:val="left"/>
              <w:rPr>
                <w:rStyle w:val="FontStyle20"/>
                <w:spacing w:val="-20"/>
                <w:sz w:val="20"/>
                <w:szCs w:val="20"/>
              </w:rPr>
            </w:pPr>
          </w:p>
        </w:tc>
      </w:tr>
    </w:tbl>
    <w:p w:rsidR="0051701F" w:rsidRDefault="0051701F" w:rsidP="0051701F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51701F" w:rsidRDefault="0051701F" w:rsidP="0051701F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51701F" w:rsidRPr="002C47D4" w:rsidRDefault="0051701F" w:rsidP="0051701F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C47D4">
        <w:rPr>
          <w:sz w:val="20"/>
          <w:szCs w:val="20"/>
        </w:rPr>
        <w:lastRenderedPageBreak/>
        <w:t>Раздел 2. «Общие сведения о «подуслугах»</w:t>
      </w:r>
    </w:p>
    <w:p w:rsidR="0051701F" w:rsidRPr="002C47D4" w:rsidRDefault="0051701F" w:rsidP="0051701F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51701F" w:rsidRPr="00EE709D" w:rsidTr="0028133E">
        <w:trPr>
          <w:cantSplit/>
        </w:trPr>
        <w:tc>
          <w:tcPr>
            <w:tcW w:w="534" w:type="dxa"/>
            <w:vMerge w:val="restart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51701F" w:rsidRPr="00EE709D" w:rsidRDefault="0051701F" w:rsidP="0028133E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1701F" w:rsidRPr="00EE709D" w:rsidTr="0028133E">
        <w:trPr>
          <w:cantSplit/>
        </w:trPr>
        <w:tc>
          <w:tcPr>
            <w:tcW w:w="534" w:type="dxa"/>
            <w:vMerge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при подаче заявления по месту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жительства (месту</w:t>
            </w:r>
          </w:p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при подаче заявления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не по месту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жительства (по месту</w:t>
            </w:r>
          </w:p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1701F" w:rsidRPr="00EE709D" w:rsidRDefault="0051701F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</w:tr>
      <w:tr w:rsidR="0051701F" w:rsidRPr="00EE709D" w:rsidTr="0028133E">
        <w:trPr>
          <w:cantSplit/>
        </w:trPr>
        <w:tc>
          <w:tcPr>
            <w:tcW w:w="534" w:type="dxa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11</w:t>
            </w:r>
          </w:p>
        </w:tc>
      </w:tr>
      <w:tr w:rsidR="0051701F" w:rsidRPr="00EE709D" w:rsidTr="0028133E">
        <w:trPr>
          <w:cantSplit/>
          <w:trHeight w:val="407"/>
        </w:trPr>
        <w:tc>
          <w:tcPr>
            <w:tcW w:w="14850" w:type="dxa"/>
            <w:gridSpan w:val="13"/>
          </w:tcPr>
          <w:p w:rsidR="0051701F" w:rsidRPr="00EE709D" w:rsidRDefault="0051701F" w:rsidP="0028133E">
            <w:pPr>
              <w:pStyle w:val="Style2"/>
              <w:rPr>
                <w:rStyle w:val="FontStyle24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4"/>
                <w:b/>
                <w:spacing w:val="-20"/>
                <w:sz w:val="20"/>
                <w:szCs w:val="20"/>
              </w:rPr>
              <w:t xml:space="preserve">Подуслуга № 1 </w:t>
            </w:r>
          </w:p>
        </w:tc>
      </w:tr>
      <w:tr w:rsidR="0051701F" w:rsidRPr="00EE709D" w:rsidTr="0028133E">
        <w:trPr>
          <w:cantSplit/>
          <w:trHeight w:val="2707"/>
        </w:trPr>
        <w:tc>
          <w:tcPr>
            <w:tcW w:w="534" w:type="dxa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со дня регистрации заявления в органе местного самоуправления (далее – Администрация)</w:t>
            </w:r>
            <w:r w:rsidRPr="00EE709D">
              <w:rPr>
                <w:rStyle w:val="aff1"/>
                <w:spacing w:val="-2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51701F" w:rsidRPr="00EE709D" w:rsidRDefault="0051701F" w:rsidP="00A301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51701F" w:rsidRPr="00EE709D" w:rsidRDefault="0051701F" w:rsidP="00A301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51701F" w:rsidRPr="00EE709D" w:rsidRDefault="0051701F" w:rsidP="00A301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51701F" w:rsidRPr="00EE709D" w:rsidRDefault="0051701F" w:rsidP="0028133E">
            <w:pPr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51701F" w:rsidRPr="00EE709D" w:rsidTr="0028133E">
        <w:trPr>
          <w:cantSplit/>
          <w:trHeight w:val="471"/>
        </w:trPr>
        <w:tc>
          <w:tcPr>
            <w:tcW w:w="14850" w:type="dxa"/>
            <w:gridSpan w:val="13"/>
          </w:tcPr>
          <w:p w:rsidR="0051701F" w:rsidRPr="00EE709D" w:rsidRDefault="0051701F" w:rsidP="0028133E">
            <w:pPr>
              <w:pStyle w:val="Style11"/>
              <w:widowControl/>
              <w:jc w:val="left"/>
              <w:rPr>
                <w:rStyle w:val="FontStyle23"/>
                <w:b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№2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№3</w:t>
            </w:r>
          </w:p>
        </w:tc>
      </w:tr>
      <w:tr w:rsidR="0051701F" w:rsidRPr="00EE709D" w:rsidTr="0028133E">
        <w:trPr>
          <w:cantSplit/>
          <w:trHeight w:val="1800"/>
        </w:trPr>
        <w:tc>
          <w:tcPr>
            <w:tcW w:w="534" w:type="dxa"/>
          </w:tcPr>
          <w:p w:rsidR="0051701F" w:rsidRPr="00EE709D" w:rsidRDefault="0051701F" w:rsidP="0028133E">
            <w:pPr>
              <w:ind w:firstLine="720"/>
              <w:jc w:val="both"/>
              <w:rPr>
                <w:rFonts w:eastAsia="Calibri"/>
                <w:color w:val="000000"/>
                <w:spacing w:val="-20"/>
                <w:sz w:val="20"/>
                <w:szCs w:val="20"/>
                <w:lang w:eastAsia="en-US"/>
              </w:rPr>
            </w:pPr>
          </w:p>
          <w:p w:rsidR="0051701F" w:rsidRPr="00EE709D" w:rsidRDefault="0051701F" w:rsidP="0028133E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51701F" w:rsidRPr="00EE709D" w:rsidRDefault="0051701F" w:rsidP="0028133E">
            <w:pPr>
              <w:jc w:val="both"/>
              <w:rPr>
                <w:rFonts w:eastAsia="Calibri"/>
                <w:color w:val="000000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color w:val="000000"/>
                <w:spacing w:val="-20"/>
                <w:sz w:val="20"/>
                <w:szCs w:val="20"/>
                <w:lang w:eastAsia="en-US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 рабочих дней со дня регистрации заявления в Администрации</w:t>
            </w:r>
            <w:r w:rsidRPr="00EE709D">
              <w:rPr>
                <w:rStyle w:val="aff1"/>
                <w:spacing w:val="-20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vMerge w:val="restart"/>
            <w:vAlign w:val="center"/>
          </w:tcPr>
          <w:p w:rsidR="0051701F" w:rsidRPr="0051701F" w:rsidRDefault="0051701F" w:rsidP="00A30182">
            <w:pPr>
              <w:pStyle w:val="a6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Style w:val="FontStyle23"/>
                <w:spacing w:val="-20"/>
                <w:sz w:val="20"/>
                <w:szCs w:val="20"/>
                <w:lang w:val="ru-RU"/>
              </w:rPr>
            </w:pPr>
            <w:r w:rsidRPr="0051701F">
              <w:rPr>
                <w:spacing w:val="-20"/>
                <w:sz w:val="20"/>
                <w:szCs w:val="20"/>
                <w:lang w:val="ru-RU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51701F">
              <w:rPr>
                <w:rStyle w:val="FontStyle23"/>
                <w:spacing w:val="-20"/>
                <w:sz w:val="20"/>
                <w:szCs w:val="20"/>
                <w:lang w:val="ru-RU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51701F" w:rsidRPr="0051701F" w:rsidRDefault="0051701F" w:rsidP="00A30182">
            <w:pPr>
              <w:pStyle w:val="a6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pacing w:val="-20"/>
                <w:sz w:val="20"/>
                <w:szCs w:val="20"/>
                <w:lang w:val="ru-RU"/>
              </w:rPr>
            </w:pPr>
            <w:r w:rsidRPr="0051701F">
              <w:rPr>
                <w:spacing w:val="-20"/>
                <w:sz w:val="20"/>
                <w:szCs w:val="20"/>
                <w:lang w:val="ru-RU"/>
              </w:rPr>
              <w:t xml:space="preserve">Представление </w:t>
            </w:r>
            <w:r w:rsidRPr="0051701F">
              <w:rPr>
                <w:spacing w:val="-20"/>
                <w:sz w:val="20"/>
                <w:szCs w:val="20"/>
                <w:lang w:val="ru-RU"/>
              </w:rPr>
              <w:lastRenderedPageBreak/>
              <w:t>документов, содержащих неверные и (или) неполные сведения;</w:t>
            </w:r>
          </w:p>
          <w:p w:rsidR="0051701F" w:rsidRPr="0051701F" w:rsidRDefault="0051701F" w:rsidP="00A30182">
            <w:pPr>
              <w:pStyle w:val="a6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pacing w:val="-20"/>
                <w:sz w:val="20"/>
                <w:szCs w:val="20"/>
                <w:lang w:val="ru-RU"/>
              </w:rPr>
            </w:pPr>
            <w:r w:rsidRPr="0051701F">
              <w:rPr>
                <w:spacing w:val="-20"/>
                <w:sz w:val="20"/>
                <w:szCs w:val="20"/>
                <w:lang w:val="ru-RU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51701F" w:rsidRPr="00EE709D" w:rsidTr="0028133E">
        <w:trPr>
          <w:cantSplit/>
          <w:trHeight w:val="1800"/>
        </w:trPr>
        <w:tc>
          <w:tcPr>
            <w:tcW w:w="534" w:type="dxa"/>
          </w:tcPr>
          <w:p w:rsidR="0051701F" w:rsidRPr="00EE709D" w:rsidRDefault="0051701F" w:rsidP="0028133E">
            <w:pPr>
              <w:ind w:firstLine="720"/>
              <w:jc w:val="both"/>
              <w:rPr>
                <w:rFonts w:eastAsia="Calibri"/>
                <w:color w:val="000000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color w:val="000000"/>
                <w:spacing w:val="-20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984" w:type="dxa"/>
          </w:tcPr>
          <w:p w:rsidR="0051701F" w:rsidRPr="00EE709D" w:rsidRDefault="0051701F" w:rsidP="0028133E">
            <w:pPr>
              <w:jc w:val="both"/>
              <w:rPr>
                <w:rFonts w:eastAsia="Calibri"/>
                <w:color w:val="000000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color w:val="000000"/>
                <w:spacing w:val="-20"/>
                <w:sz w:val="20"/>
                <w:szCs w:val="20"/>
                <w:lang w:eastAsia="en-US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color w:val="000000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701F" w:rsidRPr="00EE709D" w:rsidRDefault="0051701F" w:rsidP="0028133E">
            <w:pPr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spacing w:val="-20"/>
                <w:sz w:val="20"/>
                <w:szCs w:val="20"/>
              </w:rPr>
            </w:pPr>
          </w:p>
        </w:tc>
      </w:tr>
    </w:tbl>
    <w:p w:rsidR="0051701F" w:rsidRPr="002C47D4" w:rsidRDefault="0051701F" w:rsidP="0051701F">
      <w:pPr>
        <w:pStyle w:val="Style2"/>
        <w:widowControl/>
        <w:spacing w:line="240" w:lineRule="auto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br w:type="page"/>
      </w:r>
      <w:r w:rsidRPr="002C47D4">
        <w:rPr>
          <w:rStyle w:val="FontStyle20"/>
          <w:sz w:val="20"/>
          <w:szCs w:val="20"/>
        </w:rPr>
        <w:lastRenderedPageBreak/>
        <w:t>Раздел 3. «Сведения о заявителях «подуслуги»</w:t>
      </w:r>
    </w:p>
    <w:p w:rsidR="0051701F" w:rsidRPr="002C47D4" w:rsidRDefault="0051701F" w:rsidP="0051701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820"/>
        <w:gridCol w:w="1276"/>
        <w:gridCol w:w="1276"/>
        <w:gridCol w:w="1417"/>
        <w:gridCol w:w="1418"/>
      </w:tblGrid>
      <w:tr w:rsidR="0051701F" w:rsidRPr="00EE709D" w:rsidTr="0028133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Документ, подтверждающий правомочие заявителя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Исчерпывающий перечень лиц,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1701F" w:rsidRPr="00EE709D" w:rsidTr="0028133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</w:tr>
      <w:tr w:rsidR="0051701F" w:rsidRPr="00EE709D" w:rsidTr="0028133E">
        <w:trPr>
          <w:trHeight w:val="198"/>
        </w:trPr>
        <w:tc>
          <w:tcPr>
            <w:tcW w:w="15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№1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№2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№3</w:t>
            </w:r>
          </w:p>
        </w:tc>
      </w:tr>
      <w:tr w:rsidR="0051701F" w:rsidRPr="00EE709D" w:rsidTr="0028133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A30182">
            <w:pPr>
              <w:pStyle w:val="Style11"/>
              <w:widowControl/>
              <w:numPr>
                <w:ilvl w:val="0"/>
                <w:numId w:val="4"/>
              </w:numPr>
              <w:spacing w:line="240" w:lineRule="auto"/>
              <w:ind w:left="53" w:firstLine="0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Физические лица, </w:t>
            </w:r>
            <w:r w:rsidRPr="00EE709D">
              <w:rPr>
                <w:spacing w:val="-20"/>
                <w:sz w:val="20"/>
                <w:szCs w:val="20"/>
              </w:rPr>
              <w:t>проходившие муниципальную службу в исполнительно-распорядительном органе местного самоуправления, вышедшие на страховую пенсию по старости, страховую пенсию по инвалидности, и имеющие стаж муниципальной службы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согласно приложению к Федеральному закону от 15 декабря 2001 года № 166-ФЗ «О государственном пенсионном обеспечении в Российской Федерации».</w:t>
            </w:r>
          </w:p>
          <w:p w:rsidR="0051701F" w:rsidRPr="0051701F" w:rsidRDefault="0051701F" w:rsidP="00A30182">
            <w:pPr>
              <w:pStyle w:val="a6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pacing w:val="-20"/>
                <w:sz w:val="20"/>
                <w:szCs w:val="20"/>
                <w:lang w:val="ru-RU"/>
              </w:rPr>
            </w:pPr>
            <w:r w:rsidRPr="0051701F">
              <w:rPr>
                <w:rFonts w:eastAsia="Calibri"/>
                <w:spacing w:val="-20"/>
                <w:sz w:val="20"/>
                <w:szCs w:val="20"/>
                <w:lang w:val="ru-RU"/>
              </w:rPr>
              <w:t>Физические лица, занимавшие должности в местных органах государственной власти и управления, органах местного самоуправления до</w:t>
            </w:r>
            <w:r w:rsidRPr="00EE709D">
              <w:rPr>
                <w:rFonts w:eastAsia="Calibri"/>
                <w:spacing w:val="-20"/>
                <w:sz w:val="20"/>
                <w:szCs w:val="20"/>
              </w:rPr>
              <w:t> </w:t>
            </w:r>
            <w:r w:rsidRPr="0051701F">
              <w:rPr>
                <w:rFonts w:eastAsia="Calibri"/>
                <w:spacing w:val="-20"/>
                <w:sz w:val="20"/>
                <w:szCs w:val="20"/>
                <w:lang w:val="ru-RU"/>
              </w:rPr>
              <w:t xml:space="preserve"> 01.01.1997 и </w:t>
            </w:r>
            <w:r w:rsidRPr="0051701F">
              <w:rPr>
                <w:rFonts w:eastAsia="Calibri"/>
                <w:spacing w:val="-20"/>
                <w:sz w:val="20"/>
                <w:szCs w:val="20"/>
                <w:lang w:val="ru-RU"/>
              </w:rPr>
              <w:lastRenderedPageBreak/>
              <w:t>проживающие на территории Республики Карелия.</w:t>
            </w:r>
            <w:r w:rsidRPr="0051701F">
              <w:rPr>
                <w:rStyle w:val="aff1"/>
                <w:spacing w:val="-20"/>
                <w:sz w:val="20"/>
                <w:szCs w:val="20"/>
                <w:lang w:val="ru-RU"/>
              </w:rPr>
              <w:t xml:space="preserve"> </w:t>
            </w:r>
            <w:r w:rsidRPr="00EE709D">
              <w:rPr>
                <w:rStyle w:val="aff1"/>
                <w:spacing w:val="-20"/>
                <w:sz w:val="20"/>
                <w:szCs w:val="20"/>
              </w:rPr>
              <w:footnoteReference w:id="3"/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>Для всех категорий: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1. Паспорт гражданина Российской Федерации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EE709D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EE709D">
              <w:rPr>
                <w:bCs/>
                <w:spacing w:val="-20"/>
                <w:sz w:val="20"/>
                <w:szCs w:val="20"/>
              </w:rPr>
              <w:t xml:space="preserve">Разрешение на временное проживание 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EE709D">
              <w:rPr>
                <w:spacing w:val="-20"/>
                <w:sz w:val="20"/>
                <w:szCs w:val="20"/>
              </w:rPr>
              <w:t xml:space="preserve">Удостоверение личности военнослужащего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EE709D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международным договором он удостоверяет личность иностранного гражданина на территории Российской Федерации) либо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EE709D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EE709D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Уполномоченный представитель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EE709D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</w:tr>
    </w:tbl>
    <w:p w:rsidR="0051701F" w:rsidRPr="002C47D4" w:rsidRDefault="0051701F" w:rsidP="0051701F">
      <w:pPr>
        <w:pStyle w:val="Style12"/>
        <w:widowControl/>
        <w:tabs>
          <w:tab w:val="left" w:pos="3165"/>
        </w:tabs>
        <w:jc w:val="both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p w:rsidR="0051701F" w:rsidRDefault="0051701F" w:rsidP="0051701F">
      <w:pPr>
        <w:pStyle w:val="Style2"/>
        <w:rPr>
          <w:sz w:val="20"/>
          <w:szCs w:val="20"/>
          <w:lang w:eastAsia="en-US"/>
        </w:rPr>
        <w:sectPr w:rsidR="0051701F" w:rsidSect="00F22662">
          <w:headerReference w:type="default" r:id="rId9"/>
          <w:footerReference w:type="default" r:id="rId10"/>
          <w:pgSz w:w="16839" w:h="11907" w:orient="landscape" w:code="9"/>
          <w:pgMar w:top="567" w:right="567" w:bottom="993" w:left="567" w:header="720" w:footer="720" w:gutter="0"/>
          <w:cols w:space="60"/>
          <w:noEndnote/>
          <w:docGrid w:linePitch="326"/>
        </w:sectPr>
      </w:pPr>
    </w:p>
    <w:p w:rsidR="0051701F" w:rsidRPr="002C47D4" w:rsidRDefault="0051701F" w:rsidP="0051701F">
      <w:pPr>
        <w:pStyle w:val="Style2"/>
        <w:rPr>
          <w:sz w:val="20"/>
          <w:szCs w:val="20"/>
          <w:lang w:eastAsia="en-US"/>
        </w:rPr>
      </w:pPr>
    </w:p>
    <w:p w:rsidR="0051701F" w:rsidRPr="002C47D4" w:rsidRDefault="0051701F" w:rsidP="0051701F">
      <w:pPr>
        <w:pStyle w:val="Style2"/>
        <w:rPr>
          <w:sz w:val="20"/>
          <w:szCs w:val="20"/>
        </w:rPr>
      </w:pPr>
      <w:r w:rsidRPr="002C47D4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51701F" w:rsidRPr="002C47D4" w:rsidRDefault="0051701F" w:rsidP="0051701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560"/>
        <w:gridCol w:w="3685"/>
        <w:gridCol w:w="1276"/>
        <w:gridCol w:w="1134"/>
      </w:tblGrid>
      <w:tr w:rsidR="0051701F" w:rsidRPr="00EE709D" w:rsidTr="0028133E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51701F" w:rsidRPr="00EE709D" w:rsidTr="0028133E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</w:tr>
      <w:tr w:rsidR="0051701F" w:rsidRPr="00EE709D" w:rsidTr="0028133E">
        <w:trPr>
          <w:trHeight w:val="234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 xml:space="preserve">Подуслуга № 1 </w:t>
            </w:r>
          </w:p>
        </w:tc>
      </w:tr>
      <w:tr w:rsidR="0051701F" w:rsidRPr="00EE709D" w:rsidTr="0028133E">
        <w:trPr>
          <w:trHeight w:val="16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Заявление об установлении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1 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Обязательный документ.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1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  <w:r w:rsidRPr="00EE709D">
              <w:rPr>
                <w:rStyle w:val="aff1"/>
                <w:spacing w:val="-20"/>
                <w:sz w:val="20"/>
                <w:szCs w:val="20"/>
              </w:rPr>
              <w:footnoteReference w:id="4"/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211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1701F" w:rsidRPr="00EE709D" w:rsidRDefault="0051701F" w:rsidP="0028133E">
            <w:pPr>
              <w:pStyle w:val="Style11"/>
              <w:widowControl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EE709D">
              <w:rPr>
                <w:spacing w:val="-20"/>
                <w:sz w:val="20"/>
                <w:szCs w:val="20"/>
              </w:rPr>
              <w:t xml:space="preserve">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EE709D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bCs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EE709D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1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EE709D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территории Российской Федерации на 6 февраля 1992 года.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EE709D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EE709D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EE709D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EE709D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9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Трудовая книжка</w:t>
            </w: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Обязательный документ.</w:t>
            </w: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51701F" w:rsidRDefault="0051701F" w:rsidP="0028133E">
            <w:pPr>
              <w:pStyle w:val="a6"/>
              <w:widowControl/>
              <w:ind w:left="102"/>
              <w:jc w:val="both"/>
              <w:rPr>
                <w:spacing w:val="-20"/>
                <w:sz w:val="20"/>
                <w:szCs w:val="20"/>
                <w:lang w:val="ru-RU"/>
              </w:rPr>
            </w:pPr>
            <w:r w:rsidRPr="0051701F">
              <w:rPr>
                <w:spacing w:val="-20"/>
                <w:sz w:val="20"/>
                <w:szCs w:val="20"/>
                <w:lang w:val="ru-RU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подтверждающий регистрацию гражданина в системе обязательного пенсионного страхования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bCs/>
                <w:spacing w:val="-20"/>
                <w:sz w:val="20"/>
                <w:szCs w:val="2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подтверждающий постановку на учет в налоговом органе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jc w:val="both"/>
              <w:rPr>
                <w:bCs/>
                <w:spacing w:val="-20"/>
                <w:sz w:val="20"/>
                <w:szCs w:val="20"/>
              </w:rPr>
            </w:pPr>
            <w:r w:rsidRPr="00EE709D">
              <w:rPr>
                <w:bCs/>
                <w:spacing w:val="-20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подтверждающий назначение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jc w:val="both"/>
              <w:rPr>
                <w:bCs/>
                <w:spacing w:val="-20"/>
                <w:sz w:val="20"/>
                <w:szCs w:val="20"/>
              </w:rPr>
            </w:pPr>
            <w:r w:rsidRPr="00EE709D">
              <w:rPr>
                <w:bCs/>
                <w:spacing w:val="-20"/>
                <w:sz w:val="20"/>
                <w:szCs w:val="20"/>
              </w:rPr>
              <w:t>Справка об установленных социальных выплатах застрахованного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416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ind w:left="720"/>
              <w:rPr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 xml:space="preserve">Подуслуга № 2. </w:t>
            </w:r>
          </w:p>
        </w:tc>
      </w:tr>
      <w:tr w:rsidR="0051701F" w:rsidRPr="00EE709D" w:rsidTr="0028133E">
        <w:trPr>
          <w:trHeight w:val="15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Заявление о приостановлении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1 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Обязательный документ.</w:t>
            </w:r>
          </w:p>
          <w:p w:rsidR="0051701F" w:rsidRPr="00EE709D" w:rsidRDefault="0051701F" w:rsidP="0028133E">
            <w:pPr>
              <w:pStyle w:val="Style1"/>
              <w:widowControl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Приложение № 2 к технологической схеме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2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</w:t>
            </w:r>
            <w:r w:rsidRPr="00EE709D">
              <w:rPr>
                <w:spacing w:val="-20"/>
                <w:sz w:val="20"/>
                <w:szCs w:val="20"/>
              </w:rPr>
              <w:lastRenderedPageBreak/>
              <w:t>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Документ, удостоверяющий личность заявителя или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>представителя заявителя:</w:t>
            </w:r>
          </w:p>
          <w:p w:rsidR="0051701F" w:rsidRPr="00EE709D" w:rsidRDefault="0051701F" w:rsidP="0028133E">
            <w:pPr>
              <w:pStyle w:val="Style11"/>
              <w:widowControl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EE709D">
              <w:rPr>
                <w:spacing w:val="-20"/>
                <w:sz w:val="20"/>
                <w:szCs w:val="20"/>
              </w:rPr>
              <w:t xml:space="preserve">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EE709D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bCs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EE709D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1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Предъявляется оригинал, изготавливается </w:t>
            </w:r>
            <w:r w:rsidRPr="00EE709D">
              <w:rPr>
                <w:spacing w:val="-20"/>
                <w:sz w:val="20"/>
                <w:szCs w:val="20"/>
              </w:rPr>
              <w:lastRenderedPageBreak/>
              <w:t>копия: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услугой. 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EE709D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EE709D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EE709D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1701F" w:rsidRPr="00EE709D" w:rsidRDefault="0051701F" w:rsidP="0028133E">
            <w:pPr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EE709D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EE709D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382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jc w:val="center"/>
              <w:rPr>
                <w:b/>
                <w:spacing w:val="-20"/>
                <w:sz w:val="20"/>
                <w:szCs w:val="20"/>
              </w:rPr>
            </w:pPr>
            <w:r w:rsidRPr="00EE709D">
              <w:rPr>
                <w:b/>
                <w:spacing w:val="-20"/>
                <w:sz w:val="20"/>
                <w:szCs w:val="20"/>
              </w:rPr>
              <w:t>Подуслуга № 3</w:t>
            </w:r>
          </w:p>
        </w:tc>
      </w:tr>
      <w:tr w:rsidR="0051701F" w:rsidRPr="00EE709D" w:rsidTr="0028133E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Заявление о возобновлении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Обязательный документ.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3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</w:tc>
      </w:tr>
      <w:tr w:rsidR="0051701F" w:rsidRPr="00EE709D" w:rsidTr="0028133E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1701F" w:rsidRPr="00EE709D" w:rsidRDefault="0051701F" w:rsidP="0028133E">
            <w:pPr>
              <w:pStyle w:val="Style11"/>
              <w:widowControl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EE709D">
              <w:rPr>
                <w:spacing w:val="-20"/>
                <w:sz w:val="20"/>
                <w:szCs w:val="20"/>
              </w:rPr>
              <w:t xml:space="preserve">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EE709D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bCs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EE709D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1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страниц, содержащих </w:t>
            </w:r>
            <w:r w:rsidRPr="00EE709D">
              <w:rPr>
                <w:spacing w:val="-20"/>
                <w:sz w:val="20"/>
                <w:szCs w:val="20"/>
              </w:rPr>
              <w:lastRenderedPageBreak/>
              <w:t xml:space="preserve">сведения о личности владельца паспорта  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EE709D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EE709D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1701F" w:rsidRPr="00EE709D" w:rsidRDefault="0051701F" w:rsidP="0028133E">
            <w:pPr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EE709D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EE709D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Необязательный документ. Предоставляется при наличии соответствующего </w:t>
            </w:r>
            <w:r w:rsidRPr="00EE709D">
              <w:rPr>
                <w:spacing w:val="-20"/>
                <w:sz w:val="20"/>
                <w:szCs w:val="20"/>
              </w:rPr>
              <w:lastRenderedPageBreak/>
              <w:t>обстоятельства.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>Доверенность должна быть оформлена в соответствии с законодательством Российской Федерации</w:t>
            </w:r>
            <w:r w:rsidRPr="00EE709D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в том числе  должна содержать указание на дату ее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lastRenderedPageBreak/>
              <w:t>совершения, быть</w:t>
            </w:r>
            <w:r w:rsidRPr="00EE709D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Трудовая книжка, 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  <w:p w:rsidR="0051701F" w:rsidRPr="00EE709D" w:rsidRDefault="0051701F" w:rsidP="0028133E">
            <w:pPr>
              <w:pStyle w:val="Style1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Обязательный документ.</w:t>
            </w:r>
          </w:p>
          <w:p w:rsidR="0051701F" w:rsidRPr="00EE709D" w:rsidRDefault="0051701F" w:rsidP="0028133E">
            <w:pPr>
              <w:pStyle w:val="Style1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51701F" w:rsidRDefault="0051701F" w:rsidP="0028133E">
            <w:pPr>
              <w:pStyle w:val="a6"/>
              <w:widowControl/>
              <w:ind w:left="102"/>
              <w:jc w:val="both"/>
              <w:rPr>
                <w:spacing w:val="-20"/>
                <w:sz w:val="20"/>
                <w:szCs w:val="20"/>
                <w:lang w:val="ru-RU"/>
              </w:rPr>
            </w:pPr>
            <w:r w:rsidRPr="0051701F">
              <w:rPr>
                <w:spacing w:val="-20"/>
                <w:sz w:val="20"/>
                <w:szCs w:val="20"/>
                <w:lang w:val="ru-RU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</w:tbl>
    <w:p w:rsidR="0051701F" w:rsidRDefault="0051701F" w:rsidP="0051701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1701F" w:rsidRPr="002C47D4" w:rsidRDefault="0051701F" w:rsidP="0051701F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51701F" w:rsidRPr="00EE709D" w:rsidTr="0028133E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Наименование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Наименование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органа (организации),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в адрес, которого(ой) направляется межведомст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  <w:lang w:val="en-US" w:eastAsia="en-US"/>
              </w:rPr>
              <w:t>SID</w:t>
            </w:r>
            <w:r w:rsidRPr="00EE709D">
              <w:rPr>
                <w:rStyle w:val="FontStyle23"/>
                <w:spacing w:val="-20"/>
                <w:sz w:val="20"/>
                <w:szCs w:val="20"/>
                <w:lang w:eastAsia="en-US"/>
              </w:rPr>
              <w:t xml:space="preserve"> электронного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Срок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осуществления межведомственного информационного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1701F" w:rsidRPr="00EE709D" w:rsidTr="0028133E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9</w:t>
            </w:r>
          </w:p>
        </w:tc>
      </w:tr>
      <w:tr w:rsidR="0051701F" w:rsidRPr="00EE709D" w:rsidTr="0028133E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ind w:left="-40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1</w:t>
            </w:r>
          </w:p>
        </w:tc>
      </w:tr>
      <w:tr w:rsidR="0051701F" w:rsidRPr="00EE709D" w:rsidTr="0028133E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</w:tr>
      <w:tr w:rsidR="0051701F" w:rsidRPr="00EE709D" w:rsidTr="0028133E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2</w:t>
            </w:r>
          </w:p>
        </w:tc>
      </w:tr>
      <w:tr w:rsidR="0051701F" w:rsidRPr="00EE709D" w:rsidTr="0028133E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i/>
                <w:spacing w:val="-20"/>
                <w:sz w:val="20"/>
                <w:szCs w:val="20"/>
              </w:rPr>
            </w:pPr>
            <w:r w:rsidRPr="00EE709D">
              <w:rPr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</w:t>
            </w:r>
          </w:p>
        </w:tc>
      </w:tr>
      <w:tr w:rsidR="0051701F" w:rsidRPr="00EE709D" w:rsidTr="0028133E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3</w:t>
            </w:r>
          </w:p>
        </w:tc>
      </w:tr>
      <w:tr w:rsidR="0051701F" w:rsidRPr="00EE709D" w:rsidTr="0028133E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</w:tbl>
    <w:p w:rsidR="0051701F" w:rsidRPr="002C47D4" w:rsidRDefault="0051701F" w:rsidP="0051701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br w:type="page"/>
      </w: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lastRenderedPageBreak/>
        <w:t>Раздел 6. Результат «подуслуги»</w:t>
      </w:r>
    </w:p>
    <w:p w:rsidR="0051701F" w:rsidRPr="002C47D4" w:rsidRDefault="0051701F" w:rsidP="0051701F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51701F" w:rsidRPr="00EE709D" w:rsidTr="0028133E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Форма документа/ документов,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Образец документа/ документов,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51701F" w:rsidRPr="00EE709D" w:rsidTr="0028133E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в МФЦ</w:t>
            </w:r>
          </w:p>
        </w:tc>
      </w:tr>
      <w:tr w:rsidR="0051701F" w:rsidRPr="00EE709D" w:rsidTr="0028133E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9</w:t>
            </w:r>
          </w:p>
        </w:tc>
      </w:tr>
      <w:tr w:rsidR="0051701F" w:rsidRPr="00EE709D" w:rsidTr="0028133E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1</w:t>
            </w:r>
          </w:p>
        </w:tc>
      </w:tr>
      <w:tr w:rsidR="0051701F" w:rsidRPr="00EE709D" w:rsidTr="0028133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Уведомление о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Положительный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4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51701F" w:rsidRPr="00EE709D" w:rsidTr="0028133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Акт о назначении ежемесячной доплаты</w:t>
            </w:r>
            <w:r w:rsidRPr="00EE709D">
              <w:rPr>
                <w:rStyle w:val="aff1"/>
                <w:spacing w:val="-20"/>
                <w:sz w:val="20"/>
                <w:szCs w:val="20"/>
              </w:rPr>
              <w:footnoteReference w:id="5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5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51701F" w:rsidRPr="00EE709D" w:rsidTr="0028133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Уведомление об отказе в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6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51701F" w:rsidRPr="00EE709D" w:rsidTr="0028133E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2</w:t>
            </w:r>
          </w:p>
        </w:tc>
      </w:tr>
      <w:tr w:rsidR="0051701F" w:rsidRPr="00EE709D" w:rsidTr="0028133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Уведомление заявителя о приостановлении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Положительный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7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</w:tc>
      </w:tr>
      <w:tr w:rsidR="0051701F" w:rsidRPr="00EE709D" w:rsidTr="0028133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Акт о приостановлении выплаты ежемесячной доплаты</w:t>
            </w:r>
            <w:r w:rsidRPr="00EE709D">
              <w:rPr>
                <w:rStyle w:val="aff1"/>
                <w:spacing w:val="-20"/>
                <w:sz w:val="20"/>
                <w:szCs w:val="20"/>
              </w:rPr>
              <w:footnoteReference w:id="6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8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51701F" w:rsidRPr="00EE709D" w:rsidTr="0028133E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3</w:t>
            </w:r>
          </w:p>
        </w:tc>
      </w:tr>
      <w:tr w:rsidR="0051701F" w:rsidRPr="00EE709D" w:rsidTr="0028133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Уведомление о возобновлении выплаты ежемесячной доплаты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Положительный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19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51701F" w:rsidRPr="00EE709D" w:rsidTr="0028133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Акт о возобновлении выплаты ежемесячной доплаты</w:t>
            </w:r>
            <w:r w:rsidRPr="00EE709D">
              <w:rPr>
                <w:rStyle w:val="aff1"/>
                <w:spacing w:val="-20"/>
                <w:sz w:val="20"/>
                <w:szCs w:val="20"/>
              </w:rPr>
              <w:footnoteReference w:id="7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20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- лично в Администрации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51701F" w:rsidRPr="00EE709D" w:rsidTr="0028133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Уведомление об отказе в возобновлении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21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лично в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51701F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 xml:space="preserve">Раздел </w:t>
      </w:r>
      <w:r w:rsidRPr="002C47D4">
        <w:rPr>
          <w:rStyle w:val="FontStyle22"/>
          <w:sz w:val="20"/>
          <w:szCs w:val="20"/>
        </w:rPr>
        <w:t xml:space="preserve">7. </w:t>
      </w:r>
      <w:r w:rsidRPr="002C47D4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C47D4">
        <w:rPr>
          <w:rStyle w:val="FontStyle23"/>
          <w:sz w:val="20"/>
          <w:szCs w:val="20"/>
        </w:rPr>
        <w:t>«подуслуги»</w:t>
      </w:r>
    </w:p>
    <w:p w:rsidR="0051701F" w:rsidRPr="002C47D4" w:rsidRDefault="0051701F" w:rsidP="0051701F">
      <w:pPr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51701F" w:rsidRPr="00EE709D" w:rsidTr="0028133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1701F" w:rsidRPr="00EE709D" w:rsidTr="0028133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</w:tr>
      <w:tr w:rsidR="0051701F" w:rsidRPr="00EE709D" w:rsidTr="0028133E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1</w:t>
            </w:r>
          </w:p>
          <w:p w:rsidR="0051701F" w:rsidRPr="00EE709D" w:rsidRDefault="0051701F" w:rsidP="0028133E">
            <w:pPr>
              <w:pStyle w:val="Style13"/>
              <w:widowControl/>
              <w:spacing w:line="240" w:lineRule="auto"/>
              <w:ind w:left="720"/>
              <w:jc w:val="center"/>
              <w:rPr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2</w:t>
            </w:r>
            <w:r w:rsidRPr="00EE709D">
              <w:rPr>
                <w:spacing w:val="-20"/>
                <w:sz w:val="20"/>
                <w:szCs w:val="20"/>
              </w:rPr>
              <w:t xml:space="preserve"> </w:t>
            </w:r>
          </w:p>
          <w:p w:rsidR="0051701F" w:rsidRPr="00EE709D" w:rsidRDefault="0051701F" w:rsidP="0028133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b/>
                <w:spacing w:val="-20"/>
                <w:sz w:val="20"/>
                <w:szCs w:val="20"/>
              </w:rPr>
              <w:t>Подуслуга № 3</w:t>
            </w:r>
          </w:p>
        </w:tc>
      </w:tr>
      <w:tr w:rsidR="0051701F" w:rsidRPr="00EE709D" w:rsidTr="0028133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spacing w:line="276" w:lineRule="auto"/>
              <w:rPr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  <w:lang w:eastAsia="en-US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нет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             -</w:t>
            </w:r>
          </w:p>
        </w:tc>
      </w:tr>
      <w:tr w:rsidR="0051701F" w:rsidRPr="00EE709D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  <w:lang w:eastAsia="en-US"/>
              </w:rPr>
              <w:t>На следующий рабочий день после приема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Организация курьерской службы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Реестр передачи дел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Опись документов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Приём и регистрация запроса Заявителя в администрации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Реестр передачи дел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Опись документов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Оформление документов для назначения доплаты к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  <w:lang w:eastAsia="en-US"/>
              </w:rPr>
              <w:t>В течении 5 дней со дня обращения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Специалист администрации – главный бухгалтер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Заседание комиссии по назначению, перерасчету и выплате доплаты к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  <w:lang w:eastAsia="en-US"/>
              </w:rPr>
              <w:t>На следующий рабочий день после подготовки 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Специалист администрации – главный бухгалтер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Письменное уведомление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  <w:lang w:eastAsia="en-US"/>
              </w:rPr>
              <w:t xml:space="preserve">На следующий рабочий день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В регламенте услуги на </w:t>
            </w:r>
            <w:hyperlink r:id="rId22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Организация выплаты доплаты к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  <w:lang w:eastAsia="en-US"/>
              </w:rPr>
              <w:t>В течении 3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Специалист администрации – главный бухгалтер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  <w:lang w:eastAsia="en-US"/>
              </w:rPr>
              <w:t>На следующий рабочий день после подготовки 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Организация курьерской службы МФЦ</w:t>
            </w: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 xml:space="preserve">             -</w:t>
            </w:r>
          </w:p>
        </w:tc>
      </w:tr>
      <w:tr w:rsidR="0051701F" w:rsidRPr="00EE709D" w:rsidTr="0028133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  <w:lang w:eastAsia="en-US"/>
              </w:rPr>
            </w:pPr>
            <w:r w:rsidRPr="00EE709D">
              <w:rPr>
                <w:spacing w:val="-20"/>
                <w:sz w:val="20"/>
                <w:szCs w:val="20"/>
                <w:lang w:eastAsia="en-US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"/>
              <w:widowControl/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Расписка в выдаче документов</w:t>
            </w:r>
          </w:p>
        </w:tc>
      </w:tr>
    </w:tbl>
    <w:p w:rsidR="0051701F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1701F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1701F" w:rsidRPr="002C47D4" w:rsidRDefault="0051701F" w:rsidP="0051701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51701F" w:rsidRPr="002C47D4" w:rsidRDefault="0051701F" w:rsidP="0051701F">
      <w:pPr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51701F" w:rsidRPr="00EE709D" w:rsidTr="0028133E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>Способ записи на прием в орган, МФЦ для подачи</w:t>
            </w:r>
          </w:p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запроса о предоставлении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«подуслуги» </w:t>
            </w: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«подуслуги» </w:t>
            </w:r>
            <w:r w:rsidRPr="00EE709D">
              <w:rPr>
                <w:rStyle w:val="FontStyle25"/>
                <w:spacing w:val="-2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 xml:space="preserve">«подуслуги» </w:t>
            </w: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 и досудебного (внесудебного)</w:t>
            </w:r>
          </w:p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EE709D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</w:tr>
      <w:tr w:rsidR="0051701F" w:rsidRPr="00EE709D" w:rsidTr="0028133E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EE709D">
              <w:rPr>
                <w:rStyle w:val="FontStyle25"/>
                <w:spacing w:val="-2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</w:tr>
      <w:tr w:rsidR="0051701F" w:rsidRPr="00EE709D" w:rsidTr="0028133E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</w:tr>
      <w:tr w:rsidR="0051701F" w:rsidRPr="00EE709D" w:rsidTr="0028133E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spacing w:val="-20"/>
              </w:rPr>
            </w:pPr>
            <w:hyperlink r:id="rId23" w:history="1">
              <w:r w:rsidRPr="00EE709D">
                <w:rPr>
                  <w:rStyle w:val="a5"/>
                  <w:spacing w:val="-20"/>
                  <w:sz w:val="20"/>
                  <w:szCs w:val="20"/>
                  <w:lang w:val="en-US"/>
                </w:rPr>
                <w:t>apsp</w:t>
              </w:r>
              <w:r w:rsidRPr="00EE709D">
                <w:rPr>
                  <w:rStyle w:val="a5"/>
                  <w:spacing w:val="-20"/>
                  <w:sz w:val="20"/>
                  <w:szCs w:val="20"/>
                </w:rPr>
                <w:t>@</w:t>
              </w:r>
              <w:r w:rsidRPr="00EE709D">
                <w:rPr>
                  <w:rStyle w:val="a5"/>
                  <w:spacing w:val="-20"/>
                  <w:sz w:val="20"/>
                  <w:szCs w:val="20"/>
                  <w:lang w:val="en-US"/>
                </w:rPr>
                <w:t>list</w:t>
              </w:r>
              <w:r w:rsidRPr="00EE709D">
                <w:rPr>
                  <w:rStyle w:val="a5"/>
                  <w:spacing w:val="-20"/>
                  <w:sz w:val="20"/>
                  <w:szCs w:val="20"/>
                </w:rPr>
                <w:t>.</w:t>
              </w:r>
              <w:r w:rsidRPr="00EE709D">
                <w:rPr>
                  <w:rStyle w:val="a5"/>
                  <w:spacing w:val="-20"/>
                  <w:sz w:val="20"/>
                  <w:szCs w:val="20"/>
                  <w:lang w:val="en-US"/>
                </w:rPr>
                <w:t>ru</w:t>
              </w:r>
            </w:hyperlink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spacing w:val="-20"/>
              </w:rPr>
            </w:pPr>
            <w:r w:rsidRPr="00EE709D">
              <w:rPr>
                <w:spacing w:val="-20"/>
              </w:rPr>
              <w:t xml:space="preserve">на </w:t>
            </w:r>
            <w:hyperlink r:id="rId24" w:history="1">
              <w:r w:rsidRPr="00EE709D">
                <w:rPr>
                  <w:rStyle w:val="a5"/>
                  <w:spacing w:val="-20"/>
                </w:rPr>
                <w:t>сайте</w:t>
              </w:r>
            </w:hyperlink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  <w:lang w:val="en-US"/>
              </w:rPr>
            </w:pPr>
            <w:hyperlink r:id="rId25" w:history="1">
              <w:r w:rsidRPr="00EE709D">
                <w:rPr>
                  <w:rStyle w:val="a5"/>
                  <w:spacing w:val="-20"/>
                  <w:sz w:val="20"/>
                  <w:szCs w:val="20"/>
                  <w:lang w:val="en-US"/>
                </w:rPr>
                <w:t>apsp@list.ru</w:t>
              </w:r>
            </w:hyperlink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</w:rPr>
              <w:t>нет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предоставление</w:t>
            </w:r>
          </w:p>
          <w:p w:rsidR="0051701F" w:rsidRPr="00EE709D" w:rsidRDefault="0051701F" w:rsidP="0028133E">
            <w:pPr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заявителем документов</w:t>
            </w:r>
          </w:p>
          <w:p w:rsidR="0051701F" w:rsidRPr="00EE709D" w:rsidRDefault="0051701F" w:rsidP="0028133E">
            <w:pPr>
              <w:rPr>
                <w:spacing w:val="-20"/>
                <w:sz w:val="20"/>
                <w:szCs w:val="20"/>
              </w:rPr>
            </w:pPr>
            <w:r w:rsidRPr="00EE709D">
              <w:rPr>
                <w:spacing w:val="-20"/>
                <w:sz w:val="20"/>
                <w:szCs w:val="20"/>
              </w:rPr>
              <w:t>на бумажном носителе</w:t>
            </w:r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5"/>
                <w:b w:val="0"/>
                <w:spacing w:val="-2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rStyle w:val="FontStyle23"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</w:rPr>
            </w:pPr>
            <w:r w:rsidRPr="00EE709D">
              <w:rPr>
                <w:spacing w:val="-20"/>
              </w:rPr>
              <w:t>нет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1F" w:rsidRPr="00EE709D" w:rsidRDefault="0051701F" w:rsidP="0028133E">
            <w:pPr>
              <w:pStyle w:val="Style11"/>
              <w:widowControl/>
              <w:spacing w:line="240" w:lineRule="auto"/>
              <w:rPr>
                <w:rStyle w:val="FontStyle23"/>
                <w:spacing w:val="-20"/>
                <w:sz w:val="20"/>
                <w:szCs w:val="20"/>
                <w:lang w:val="en-US"/>
              </w:rPr>
            </w:pPr>
            <w:hyperlink r:id="rId26" w:history="1">
              <w:r w:rsidRPr="00EE709D">
                <w:rPr>
                  <w:rStyle w:val="a5"/>
                  <w:spacing w:val="-20"/>
                  <w:sz w:val="20"/>
                  <w:szCs w:val="20"/>
                  <w:lang w:val="en-US"/>
                </w:rPr>
                <w:t>apsp@list.ru</w:t>
              </w:r>
            </w:hyperlink>
          </w:p>
          <w:p w:rsidR="0051701F" w:rsidRPr="00EE709D" w:rsidRDefault="0051701F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</w:tc>
      </w:tr>
    </w:tbl>
    <w:p w:rsidR="0051701F" w:rsidRPr="002C47D4" w:rsidRDefault="0051701F" w:rsidP="0051701F">
      <w:pPr>
        <w:spacing w:after="200" w:line="276" w:lineRule="auto"/>
        <w:rPr>
          <w:sz w:val="20"/>
          <w:szCs w:val="20"/>
        </w:rPr>
        <w:sectPr w:rsidR="0051701F" w:rsidRPr="002C47D4" w:rsidSect="00F22662">
          <w:pgSz w:w="16839" w:h="11907" w:orient="landscape" w:code="9"/>
          <w:pgMar w:top="567" w:right="567" w:bottom="993" w:left="567" w:header="720" w:footer="720" w:gutter="0"/>
          <w:cols w:space="60"/>
          <w:noEndnote/>
          <w:docGrid w:linePitch="326"/>
        </w:sectPr>
      </w:pPr>
    </w:p>
    <w:p w:rsidR="0051701F" w:rsidRDefault="0051701F" w:rsidP="0051701F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51701F" w:rsidRPr="0051701F" w:rsidRDefault="0051701F" w:rsidP="0051701F">
      <w:pPr>
        <w:jc w:val="right"/>
        <w:rPr>
          <w:sz w:val="22"/>
          <w:lang w:eastAsia="en-US"/>
        </w:rPr>
      </w:pPr>
      <w:r w:rsidRPr="0051701F">
        <w:rPr>
          <w:sz w:val="22"/>
          <w:lang w:eastAsia="en-US"/>
        </w:rPr>
        <w:t>Приложение № 1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1701F" w:rsidRPr="0051701F" w:rsidRDefault="0051701F" w:rsidP="0051701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В Администрацию _________________________</w:t>
      </w:r>
    </w:p>
    <w:p w:rsidR="0051701F" w:rsidRPr="0051701F" w:rsidRDefault="0051701F" w:rsidP="0051701F">
      <w:pPr>
        <w:pStyle w:val="ConsPlusNonformat"/>
        <w:ind w:left="3828"/>
        <w:jc w:val="both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(наименование муниципального образования)</w:t>
      </w:r>
    </w:p>
    <w:p w:rsidR="0051701F" w:rsidRPr="0051701F" w:rsidRDefault="0051701F" w:rsidP="0051701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от_______________________________________</w:t>
      </w:r>
    </w:p>
    <w:p w:rsidR="0051701F" w:rsidRPr="0051701F" w:rsidRDefault="0051701F" w:rsidP="0051701F">
      <w:pPr>
        <w:pStyle w:val="ConsPlusNonformat"/>
        <w:ind w:left="3828"/>
        <w:jc w:val="both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(Ф.И.О. заявителя)</w:t>
      </w:r>
    </w:p>
    <w:p w:rsidR="0051701F" w:rsidRPr="0051701F" w:rsidRDefault="0051701F" w:rsidP="0051701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51701F" w:rsidRPr="0051701F" w:rsidRDefault="0051701F" w:rsidP="0051701F">
      <w:pPr>
        <w:pStyle w:val="ConsPlusNonformat"/>
        <w:tabs>
          <w:tab w:val="left" w:pos="8263"/>
          <w:tab w:val="right" w:pos="13891"/>
        </w:tabs>
        <w:ind w:left="3828"/>
        <w:jc w:val="both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(адрес регистрации)</w:t>
      </w:r>
    </w:p>
    <w:p w:rsidR="0051701F" w:rsidRPr="0051701F" w:rsidRDefault="0051701F" w:rsidP="0051701F">
      <w:pPr>
        <w:pStyle w:val="ConsPlusNonformat"/>
        <w:tabs>
          <w:tab w:val="left" w:pos="8263"/>
          <w:tab w:val="right" w:pos="13891"/>
        </w:tabs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51701F" w:rsidRPr="0051701F" w:rsidRDefault="0051701F" w:rsidP="0051701F">
      <w:pPr>
        <w:pStyle w:val="ConsPlusNonformat"/>
        <w:ind w:left="3828"/>
        <w:jc w:val="both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(адрес фактического проживания)</w:t>
      </w:r>
    </w:p>
    <w:p w:rsidR="0051701F" w:rsidRPr="0051701F" w:rsidRDefault="0051701F" w:rsidP="0051701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51701F" w:rsidRPr="0051701F" w:rsidRDefault="0051701F" w:rsidP="0051701F">
      <w:pPr>
        <w:pStyle w:val="ConsPlusNonformat"/>
        <w:ind w:left="3828"/>
        <w:jc w:val="both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(телефон)</w:t>
      </w:r>
    </w:p>
    <w:p w:rsidR="0051701F" w:rsidRPr="0051701F" w:rsidRDefault="0051701F" w:rsidP="0051701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51701F" w:rsidRPr="0051701F" w:rsidRDefault="0051701F" w:rsidP="0051701F">
      <w:pPr>
        <w:pStyle w:val="ConsPlusNonformat"/>
        <w:ind w:right="251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318"/>
      <w:bookmarkEnd w:id="1"/>
      <w:r w:rsidRPr="0051701F">
        <w:rPr>
          <w:rFonts w:ascii="Times New Roman" w:hAnsi="Times New Roman" w:cs="Times New Roman"/>
          <w:sz w:val="24"/>
          <w:szCs w:val="28"/>
        </w:rPr>
        <w:t>Заявление</w:t>
      </w:r>
    </w:p>
    <w:p w:rsidR="0051701F" w:rsidRPr="0051701F" w:rsidRDefault="0051701F" w:rsidP="0051701F">
      <w:pPr>
        <w:pStyle w:val="ConsPlusNonformat"/>
        <w:ind w:right="251"/>
        <w:jc w:val="both"/>
        <w:rPr>
          <w:rFonts w:ascii="Times New Roman" w:hAnsi="Times New Roman" w:cs="Times New Roman"/>
          <w:sz w:val="24"/>
          <w:szCs w:val="28"/>
        </w:rPr>
      </w:pPr>
    </w:p>
    <w:p w:rsidR="0051701F" w:rsidRPr="0051701F" w:rsidRDefault="0051701F" w:rsidP="0051701F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 xml:space="preserve">В соответствии со статьей 11 Закона Республики Карелия от 24 июля 2007 года № 1107-ЗРК «О муниципальной службе в Республике Карелия», Уставом муниципального образования _______________________ прошу установить мне ежемесячную доплату к назначенной в соответствии с законодательством Российской Федерации страховой пенсии по старости (инвалидности) </w:t>
      </w:r>
      <w:r w:rsidRPr="0051701F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51701F" w:rsidRPr="0051701F" w:rsidRDefault="0051701F" w:rsidP="0051701F">
      <w:pPr>
        <w:pStyle w:val="ConsPlusNonformat"/>
        <w:spacing w:line="276" w:lineRule="auto"/>
        <w:ind w:right="251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(вид назначенной пенсии)</w:t>
      </w:r>
    </w:p>
    <w:p w:rsidR="0051701F" w:rsidRPr="0051701F" w:rsidRDefault="0051701F" w:rsidP="0051701F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Обязуюсь в 5-дневный срок уведомить Администрацию_____________________________</w:t>
      </w:r>
    </w:p>
    <w:p w:rsidR="0051701F" w:rsidRPr="0051701F" w:rsidRDefault="0051701F" w:rsidP="0051701F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о наступлении обстоятельств, влекущих прекращение выплаты ежемесячной доплаты.</w:t>
      </w:r>
    </w:p>
    <w:p w:rsidR="0051701F" w:rsidRPr="0051701F" w:rsidRDefault="0051701F" w:rsidP="0051701F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2"/>
          <w:szCs w:val="28"/>
        </w:rPr>
      </w:pPr>
    </w:p>
    <w:p w:rsidR="0051701F" w:rsidRPr="0051701F" w:rsidRDefault="0051701F" w:rsidP="0051701F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Прошу перечислять ежемесячную доплату к страховой пенсии по старости (по инвалидности) на расчетный счет № </w:t>
      </w:r>
      <w:r w:rsidRPr="0051701F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51701F" w:rsidRPr="0051701F" w:rsidRDefault="0051701F" w:rsidP="0051701F">
      <w:pPr>
        <w:pStyle w:val="ConsPlusNonformat"/>
        <w:spacing w:line="276" w:lineRule="auto"/>
        <w:ind w:right="251"/>
        <w:jc w:val="both"/>
        <w:rPr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открытый в ____________________________________________________________</w:t>
      </w:r>
    </w:p>
    <w:p w:rsidR="0051701F" w:rsidRPr="0051701F" w:rsidRDefault="0051701F" w:rsidP="0051701F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4"/>
          <w:szCs w:val="28"/>
        </w:rPr>
      </w:pPr>
    </w:p>
    <w:p w:rsidR="0051701F" w:rsidRPr="0051701F" w:rsidRDefault="0051701F" w:rsidP="0051701F">
      <w:pPr>
        <w:pStyle w:val="ConsPlusNonformat"/>
        <w:spacing w:line="276" w:lineRule="auto"/>
        <w:ind w:right="251"/>
      </w:pPr>
      <w:r w:rsidRPr="0051701F">
        <w:rPr>
          <w:rFonts w:ascii="Times New Roman" w:hAnsi="Times New Roman" w:cs="Times New Roman"/>
          <w:sz w:val="22"/>
          <w:szCs w:val="28"/>
        </w:rPr>
        <w:t xml:space="preserve">Приложение: </w:t>
      </w:r>
    </w:p>
    <w:tbl>
      <w:tblPr>
        <w:tblW w:w="9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432"/>
        <w:gridCol w:w="2551"/>
        <w:gridCol w:w="3162"/>
      </w:tblGrid>
      <w:tr w:rsidR="0051701F" w:rsidRPr="0051701F" w:rsidTr="0028133E">
        <w:tc>
          <w:tcPr>
            <w:tcW w:w="679" w:type="dxa"/>
            <w:hideMark/>
          </w:tcPr>
          <w:p w:rsidR="0051701F" w:rsidRPr="0051701F" w:rsidRDefault="0051701F" w:rsidP="0028133E">
            <w:pPr>
              <w:ind w:right="251"/>
              <w:jc w:val="center"/>
              <w:rPr>
                <w:b/>
                <w:bCs/>
                <w:color w:val="222222"/>
                <w:sz w:val="20"/>
                <w:szCs w:val="21"/>
              </w:rPr>
            </w:pPr>
            <w:r w:rsidRPr="0051701F">
              <w:rPr>
                <w:b/>
                <w:bCs/>
                <w:color w:val="222222"/>
                <w:sz w:val="20"/>
                <w:szCs w:val="21"/>
              </w:rPr>
              <w:t>№</w:t>
            </w:r>
          </w:p>
        </w:tc>
        <w:tc>
          <w:tcPr>
            <w:tcW w:w="3432" w:type="dxa"/>
            <w:hideMark/>
          </w:tcPr>
          <w:p w:rsidR="0051701F" w:rsidRPr="0051701F" w:rsidRDefault="0051701F" w:rsidP="0028133E">
            <w:pPr>
              <w:ind w:right="251"/>
              <w:jc w:val="center"/>
              <w:rPr>
                <w:b/>
                <w:bCs/>
                <w:color w:val="222222"/>
                <w:sz w:val="20"/>
                <w:szCs w:val="21"/>
              </w:rPr>
            </w:pPr>
            <w:r w:rsidRPr="0051701F">
              <w:rPr>
                <w:b/>
                <w:bCs/>
                <w:color w:val="222222"/>
                <w:sz w:val="20"/>
                <w:szCs w:val="21"/>
              </w:rPr>
              <w:t>Наименование документов</w:t>
            </w:r>
          </w:p>
        </w:tc>
        <w:tc>
          <w:tcPr>
            <w:tcW w:w="2551" w:type="dxa"/>
            <w:hideMark/>
          </w:tcPr>
          <w:p w:rsidR="0051701F" w:rsidRPr="0051701F" w:rsidRDefault="0051701F" w:rsidP="0028133E">
            <w:pPr>
              <w:ind w:right="251"/>
              <w:jc w:val="center"/>
              <w:rPr>
                <w:b/>
                <w:bCs/>
                <w:color w:val="222222"/>
                <w:sz w:val="20"/>
                <w:szCs w:val="21"/>
              </w:rPr>
            </w:pPr>
            <w:r w:rsidRPr="0051701F">
              <w:rPr>
                <w:b/>
                <w:bCs/>
                <w:color w:val="222222"/>
                <w:sz w:val="20"/>
                <w:szCs w:val="21"/>
              </w:rPr>
              <w:t>Количество листов оригиналов</w:t>
            </w:r>
          </w:p>
        </w:tc>
        <w:tc>
          <w:tcPr>
            <w:tcW w:w="3162" w:type="dxa"/>
            <w:hideMark/>
          </w:tcPr>
          <w:p w:rsidR="0051701F" w:rsidRPr="0051701F" w:rsidRDefault="0051701F" w:rsidP="0028133E">
            <w:pPr>
              <w:ind w:right="251"/>
              <w:jc w:val="center"/>
              <w:rPr>
                <w:b/>
                <w:bCs/>
                <w:color w:val="222222"/>
                <w:sz w:val="20"/>
                <w:szCs w:val="21"/>
              </w:rPr>
            </w:pPr>
            <w:r w:rsidRPr="0051701F">
              <w:rPr>
                <w:b/>
                <w:bCs/>
                <w:color w:val="222222"/>
                <w:sz w:val="20"/>
                <w:szCs w:val="21"/>
              </w:rPr>
              <w:t>Количество листов копий</w:t>
            </w:r>
          </w:p>
        </w:tc>
      </w:tr>
      <w:tr w:rsidR="0051701F" w:rsidRPr="0051701F" w:rsidTr="0028133E">
        <w:tc>
          <w:tcPr>
            <w:tcW w:w="679" w:type="dxa"/>
            <w:hideMark/>
          </w:tcPr>
          <w:p w:rsidR="0051701F" w:rsidRPr="0051701F" w:rsidRDefault="0051701F" w:rsidP="0028133E">
            <w:pPr>
              <w:ind w:right="251"/>
              <w:jc w:val="center"/>
              <w:rPr>
                <w:b/>
                <w:bCs/>
                <w:color w:val="222222"/>
                <w:sz w:val="20"/>
                <w:szCs w:val="21"/>
              </w:rPr>
            </w:pPr>
          </w:p>
        </w:tc>
        <w:tc>
          <w:tcPr>
            <w:tcW w:w="3432" w:type="dxa"/>
            <w:hideMark/>
          </w:tcPr>
          <w:p w:rsidR="0051701F" w:rsidRPr="0051701F" w:rsidRDefault="0051701F" w:rsidP="0028133E">
            <w:pPr>
              <w:ind w:right="251"/>
              <w:rPr>
                <w:sz w:val="18"/>
                <w:szCs w:val="20"/>
              </w:rPr>
            </w:pPr>
          </w:p>
        </w:tc>
        <w:tc>
          <w:tcPr>
            <w:tcW w:w="2551" w:type="dxa"/>
            <w:hideMark/>
          </w:tcPr>
          <w:p w:rsidR="0051701F" w:rsidRPr="0051701F" w:rsidRDefault="0051701F" w:rsidP="0028133E">
            <w:pPr>
              <w:ind w:right="251"/>
              <w:rPr>
                <w:sz w:val="18"/>
                <w:szCs w:val="20"/>
              </w:rPr>
            </w:pPr>
          </w:p>
        </w:tc>
        <w:tc>
          <w:tcPr>
            <w:tcW w:w="3162" w:type="dxa"/>
            <w:hideMark/>
          </w:tcPr>
          <w:p w:rsidR="0051701F" w:rsidRPr="0051701F" w:rsidRDefault="0051701F" w:rsidP="0028133E">
            <w:pPr>
              <w:ind w:right="251"/>
              <w:rPr>
                <w:sz w:val="18"/>
                <w:szCs w:val="20"/>
              </w:rPr>
            </w:pPr>
          </w:p>
        </w:tc>
      </w:tr>
      <w:tr w:rsidR="0051701F" w:rsidRPr="0051701F" w:rsidTr="0028133E">
        <w:trPr>
          <w:trHeight w:val="551"/>
        </w:trPr>
        <w:tc>
          <w:tcPr>
            <w:tcW w:w="679" w:type="dxa"/>
            <w:hideMark/>
          </w:tcPr>
          <w:p w:rsidR="0051701F" w:rsidRPr="0051701F" w:rsidRDefault="0051701F" w:rsidP="0028133E">
            <w:pPr>
              <w:ind w:right="251"/>
              <w:jc w:val="center"/>
              <w:rPr>
                <w:color w:val="222222"/>
                <w:sz w:val="20"/>
                <w:szCs w:val="21"/>
              </w:rPr>
            </w:pPr>
            <w:r w:rsidRPr="0051701F">
              <w:rPr>
                <w:color w:val="222222"/>
                <w:sz w:val="20"/>
                <w:szCs w:val="21"/>
              </w:rPr>
              <w:t>1</w:t>
            </w:r>
          </w:p>
        </w:tc>
        <w:tc>
          <w:tcPr>
            <w:tcW w:w="3432" w:type="dxa"/>
            <w:hideMark/>
          </w:tcPr>
          <w:p w:rsidR="0051701F" w:rsidRPr="0051701F" w:rsidRDefault="0051701F" w:rsidP="0028133E">
            <w:pPr>
              <w:ind w:right="251"/>
              <w:rPr>
                <w:color w:val="222222"/>
                <w:sz w:val="20"/>
                <w:szCs w:val="21"/>
              </w:rPr>
            </w:pPr>
          </w:p>
        </w:tc>
        <w:tc>
          <w:tcPr>
            <w:tcW w:w="2551" w:type="dxa"/>
            <w:hideMark/>
          </w:tcPr>
          <w:p w:rsidR="0051701F" w:rsidRPr="0051701F" w:rsidRDefault="0051701F" w:rsidP="0028133E">
            <w:pPr>
              <w:ind w:right="251"/>
              <w:jc w:val="center"/>
              <w:rPr>
                <w:color w:val="222222"/>
                <w:sz w:val="20"/>
                <w:szCs w:val="21"/>
              </w:rPr>
            </w:pPr>
          </w:p>
        </w:tc>
        <w:tc>
          <w:tcPr>
            <w:tcW w:w="3162" w:type="dxa"/>
            <w:hideMark/>
          </w:tcPr>
          <w:p w:rsidR="0051701F" w:rsidRPr="0051701F" w:rsidRDefault="0051701F" w:rsidP="0028133E">
            <w:pPr>
              <w:ind w:right="251"/>
              <w:jc w:val="center"/>
              <w:rPr>
                <w:color w:val="222222"/>
                <w:sz w:val="20"/>
                <w:szCs w:val="21"/>
              </w:rPr>
            </w:pPr>
          </w:p>
        </w:tc>
      </w:tr>
      <w:tr w:rsidR="0051701F" w:rsidRPr="0051701F" w:rsidTr="0028133E">
        <w:tc>
          <w:tcPr>
            <w:tcW w:w="679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jc w:val="center"/>
              <w:rPr>
                <w:sz w:val="22"/>
              </w:rPr>
            </w:pPr>
            <w:r w:rsidRPr="0051701F">
              <w:rPr>
                <w:sz w:val="22"/>
              </w:rPr>
              <w:t>2</w:t>
            </w:r>
          </w:p>
        </w:tc>
        <w:tc>
          <w:tcPr>
            <w:tcW w:w="3432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sz w:val="22"/>
              </w:rPr>
            </w:pPr>
          </w:p>
        </w:tc>
        <w:tc>
          <w:tcPr>
            <w:tcW w:w="2551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sz w:val="22"/>
              </w:rPr>
            </w:pPr>
          </w:p>
        </w:tc>
        <w:tc>
          <w:tcPr>
            <w:tcW w:w="3162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sz w:val="22"/>
              </w:rPr>
            </w:pPr>
          </w:p>
        </w:tc>
      </w:tr>
      <w:tr w:rsidR="0051701F" w:rsidRPr="0051701F" w:rsidTr="0028133E">
        <w:tc>
          <w:tcPr>
            <w:tcW w:w="679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jc w:val="center"/>
              <w:rPr>
                <w:sz w:val="22"/>
              </w:rPr>
            </w:pPr>
            <w:r w:rsidRPr="0051701F">
              <w:rPr>
                <w:sz w:val="22"/>
              </w:rPr>
              <w:t>3</w:t>
            </w:r>
          </w:p>
        </w:tc>
        <w:tc>
          <w:tcPr>
            <w:tcW w:w="3432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sz w:val="22"/>
              </w:rPr>
            </w:pPr>
          </w:p>
        </w:tc>
        <w:tc>
          <w:tcPr>
            <w:tcW w:w="2551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sz w:val="22"/>
              </w:rPr>
            </w:pPr>
          </w:p>
        </w:tc>
        <w:tc>
          <w:tcPr>
            <w:tcW w:w="3162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sz w:val="22"/>
              </w:rPr>
            </w:pPr>
          </w:p>
        </w:tc>
      </w:tr>
    </w:tbl>
    <w:p w:rsidR="0051701F" w:rsidRPr="0051701F" w:rsidRDefault="0051701F" w:rsidP="0051701F">
      <w:pPr>
        <w:tabs>
          <w:tab w:val="right" w:leader="underscore" w:pos="10206"/>
        </w:tabs>
        <w:ind w:right="251"/>
        <w:jc w:val="both"/>
        <w:rPr>
          <w:sz w:val="22"/>
        </w:rPr>
      </w:pPr>
    </w:p>
    <w:p w:rsidR="0051701F" w:rsidRPr="00BD55B9" w:rsidRDefault="0051701F" w:rsidP="0051701F">
      <w:pPr>
        <w:tabs>
          <w:tab w:val="right" w:leader="underscore" w:pos="10206"/>
        </w:tabs>
        <w:ind w:right="251"/>
        <w:jc w:val="both"/>
        <w:rPr>
          <w:szCs w:val="28"/>
        </w:rPr>
      </w:pPr>
      <w:r>
        <w:br w:type="page"/>
      </w:r>
      <w:r w:rsidRPr="00BD55B9">
        <w:rPr>
          <w:szCs w:val="28"/>
        </w:rPr>
        <w:lastRenderedPageBreak/>
        <w:t>Настоящим даю согласие Администрации _______________________________  на обработку,</w:t>
      </w:r>
    </w:p>
    <w:p w:rsidR="0051701F" w:rsidRPr="0091352F" w:rsidRDefault="0051701F" w:rsidP="0051701F">
      <w:pPr>
        <w:spacing w:line="276" w:lineRule="auto"/>
        <w:ind w:firstLine="851"/>
        <w:jc w:val="right"/>
        <w:rPr>
          <w:rFonts w:eastAsia="Calibr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51701F" w:rsidRPr="00BD55B9" w:rsidRDefault="0051701F" w:rsidP="0051701F">
      <w:pPr>
        <w:spacing w:line="276" w:lineRule="auto"/>
        <w:jc w:val="both"/>
        <w:rPr>
          <w:szCs w:val="28"/>
        </w:rPr>
      </w:pPr>
      <w:r w:rsidRPr="00BD55B9">
        <w:rPr>
          <w:szCs w:val="28"/>
        </w:rPr>
        <w:t xml:space="preserve"> включая </w:t>
      </w:r>
      <w:r w:rsidRPr="00BD55B9">
        <w:rPr>
          <w:rFonts w:eastAsia="Calibri"/>
          <w:szCs w:val="28"/>
        </w:rPr>
        <w:t xml:space="preserve">сбор, </w:t>
      </w:r>
      <w:r w:rsidRPr="00BD55B9">
        <w:rPr>
          <w:rFonts w:eastAsia="Calibri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D55B9">
        <w:rPr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51701F" w:rsidRPr="00BD55B9" w:rsidRDefault="0051701F" w:rsidP="0051701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D55B9">
        <w:rPr>
          <w:rFonts w:ascii="Times New Roman" w:hAnsi="Times New Roman" w:cs="Times New Roman"/>
          <w:sz w:val="24"/>
          <w:szCs w:val="28"/>
        </w:rPr>
        <w:t>Настоящее согласие действует</w:t>
      </w:r>
    </w:p>
    <w:p w:rsidR="0051701F" w:rsidRPr="0091352F" w:rsidRDefault="0051701F" w:rsidP="005170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1701F" w:rsidRPr="0091352F" w:rsidRDefault="0051701F" w:rsidP="0051701F">
      <w:pPr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>,</w:t>
      </w:r>
    </w:p>
    <w:p w:rsidR="0051701F" w:rsidRPr="0091352F" w:rsidRDefault="0051701F" w:rsidP="0051701F">
      <w:pPr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51701F" w:rsidRPr="00BD55B9" w:rsidRDefault="0051701F" w:rsidP="0051701F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D55B9">
        <w:rPr>
          <w:rFonts w:ascii="Times New Roman" w:hAnsi="Times New Roman" w:cs="Times New Roman"/>
          <w:sz w:val="24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1701F" w:rsidRPr="00BD55B9" w:rsidRDefault="0051701F" w:rsidP="0051701F">
      <w:pPr>
        <w:tabs>
          <w:tab w:val="right" w:leader="underscore" w:pos="10206"/>
        </w:tabs>
        <w:ind w:right="251"/>
        <w:jc w:val="both"/>
        <w:rPr>
          <w:sz w:val="18"/>
          <w:szCs w:val="20"/>
        </w:rPr>
      </w:pPr>
    </w:p>
    <w:p w:rsidR="0051701F" w:rsidRDefault="0051701F" w:rsidP="0051701F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51701F" w:rsidRPr="006E7BD5" w:rsidRDefault="0051701F" w:rsidP="0051701F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1701F" w:rsidRPr="004B5486" w:rsidRDefault="0051701F" w:rsidP="0051701F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   Подпись заявителя                                                               расшифровка подписи</w:t>
      </w:r>
    </w:p>
    <w:p w:rsidR="0051701F" w:rsidRPr="006E7BD5" w:rsidRDefault="0051701F" w:rsidP="0051701F">
      <w:pPr>
        <w:tabs>
          <w:tab w:val="left" w:pos="3555"/>
        </w:tabs>
        <w:ind w:right="251"/>
        <w:rPr>
          <w:lang w:eastAsia="en-US"/>
        </w:rPr>
      </w:pPr>
    </w:p>
    <w:p w:rsidR="0051701F" w:rsidRPr="006E7BD5" w:rsidRDefault="0051701F" w:rsidP="0051701F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1701F" w:rsidRPr="004B5486" w:rsidRDefault="0051701F" w:rsidP="0051701F">
      <w:pPr>
        <w:tabs>
          <w:tab w:val="left" w:pos="3555"/>
        </w:tabs>
        <w:ind w:right="251"/>
        <w:rPr>
          <w:i/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  <w:r w:rsidRPr="004B5486">
        <w:rPr>
          <w:i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51701F" w:rsidRPr="004B5486" w:rsidRDefault="0051701F" w:rsidP="0051701F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принявшего заявление                </w:t>
      </w:r>
    </w:p>
    <w:p w:rsidR="0051701F" w:rsidRPr="00077C3C" w:rsidRDefault="0051701F" w:rsidP="0051701F">
      <w:pPr>
        <w:jc w:val="right"/>
      </w:pPr>
    </w:p>
    <w:p w:rsidR="0051701F" w:rsidRDefault="0051701F" w:rsidP="0051701F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51701F" w:rsidRPr="0051701F" w:rsidRDefault="0051701F" w:rsidP="0051701F">
      <w:pPr>
        <w:jc w:val="right"/>
        <w:rPr>
          <w:sz w:val="22"/>
          <w:lang w:eastAsia="en-US"/>
        </w:rPr>
      </w:pPr>
      <w:r w:rsidRPr="0051701F">
        <w:rPr>
          <w:sz w:val="22"/>
          <w:lang w:eastAsia="en-US"/>
        </w:rPr>
        <w:lastRenderedPageBreak/>
        <w:t>Приложение № 2</w:t>
      </w:r>
    </w:p>
    <w:p w:rsidR="0051701F" w:rsidRPr="0051701F" w:rsidRDefault="0051701F" w:rsidP="0051701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В Администрацию ___________________________________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(наименование муниципального образования)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от_______________________________________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(Ф.И.О. заявителя)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51701F" w:rsidRPr="0051701F" w:rsidRDefault="0051701F" w:rsidP="0051701F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(адрес регистрации)</w:t>
      </w:r>
    </w:p>
    <w:p w:rsidR="0051701F" w:rsidRPr="0051701F" w:rsidRDefault="0051701F" w:rsidP="0051701F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(адрес фактического проживания)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(телефон)</w:t>
      </w:r>
    </w:p>
    <w:p w:rsidR="0051701F" w:rsidRPr="0051701F" w:rsidRDefault="0051701F" w:rsidP="0051701F">
      <w:pPr>
        <w:jc w:val="center"/>
        <w:rPr>
          <w:szCs w:val="28"/>
          <w:lang w:eastAsia="en-US"/>
        </w:rPr>
      </w:pPr>
    </w:p>
    <w:p w:rsidR="0051701F" w:rsidRPr="0051701F" w:rsidRDefault="0051701F" w:rsidP="0051701F">
      <w:pPr>
        <w:jc w:val="center"/>
        <w:rPr>
          <w:szCs w:val="28"/>
          <w:lang w:eastAsia="en-US"/>
        </w:rPr>
      </w:pPr>
      <w:r w:rsidRPr="0051701F">
        <w:rPr>
          <w:szCs w:val="28"/>
          <w:lang w:eastAsia="en-US"/>
        </w:rPr>
        <w:t>Заявление</w:t>
      </w:r>
    </w:p>
    <w:p w:rsidR="0051701F" w:rsidRPr="0051701F" w:rsidRDefault="0051701F" w:rsidP="0051701F">
      <w:pPr>
        <w:rPr>
          <w:sz w:val="22"/>
          <w:lang w:eastAsia="en-US"/>
        </w:rPr>
      </w:pPr>
    </w:p>
    <w:p w:rsidR="0051701F" w:rsidRPr="0051701F" w:rsidRDefault="0051701F" w:rsidP="0051701F">
      <w:pPr>
        <w:spacing w:line="360" w:lineRule="auto"/>
        <w:ind w:firstLine="708"/>
        <w:jc w:val="both"/>
        <w:rPr>
          <w:sz w:val="22"/>
          <w:szCs w:val="28"/>
          <w:lang w:eastAsia="en-US"/>
        </w:rPr>
      </w:pPr>
      <w:r w:rsidRPr="0051701F">
        <w:rPr>
          <w:sz w:val="22"/>
          <w:szCs w:val="28"/>
          <w:lang w:eastAsia="en-US"/>
        </w:rPr>
        <w:t>Прошу приостановить выплату ежемесячной доплаты к страховой пенсии по старости (по инвалидности) с _____________ года в связи с</w:t>
      </w:r>
    </w:p>
    <w:p w:rsidR="0051701F" w:rsidRPr="0051701F" w:rsidRDefault="0051701F" w:rsidP="0051701F">
      <w:pPr>
        <w:spacing w:line="360" w:lineRule="auto"/>
        <w:jc w:val="both"/>
        <w:rPr>
          <w:sz w:val="22"/>
          <w:szCs w:val="28"/>
          <w:lang w:eastAsia="en-US"/>
        </w:rPr>
      </w:pPr>
      <w:r w:rsidRPr="0051701F">
        <w:rPr>
          <w:sz w:val="22"/>
          <w:szCs w:val="28"/>
          <w:lang w:eastAsia="en-US"/>
        </w:rPr>
        <w:t>____________________________________________________________________</w:t>
      </w:r>
    </w:p>
    <w:p w:rsidR="0051701F" w:rsidRPr="0051701F" w:rsidRDefault="0051701F" w:rsidP="0051701F">
      <w:pPr>
        <w:spacing w:line="360" w:lineRule="auto"/>
        <w:jc w:val="both"/>
        <w:rPr>
          <w:sz w:val="22"/>
          <w:szCs w:val="28"/>
          <w:lang w:eastAsia="en-US"/>
        </w:rPr>
      </w:pPr>
      <w:r w:rsidRPr="0051701F">
        <w:rPr>
          <w:sz w:val="22"/>
          <w:szCs w:val="28"/>
          <w:lang w:eastAsia="en-US"/>
        </w:rPr>
        <w:t>_________________________________________________________________________</w:t>
      </w:r>
    </w:p>
    <w:p w:rsidR="0051701F" w:rsidRPr="0051701F" w:rsidRDefault="0051701F" w:rsidP="0051701F">
      <w:pPr>
        <w:spacing w:line="276" w:lineRule="auto"/>
        <w:ind w:firstLine="709"/>
        <w:jc w:val="both"/>
        <w:rPr>
          <w:sz w:val="20"/>
        </w:rPr>
      </w:pPr>
    </w:p>
    <w:p w:rsidR="0051701F" w:rsidRPr="0051701F" w:rsidRDefault="0051701F" w:rsidP="0051701F">
      <w:pPr>
        <w:spacing w:line="276" w:lineRule="auto"/>
        <w:jc w:val="both"/>
        <w:rPr>
          <w:sz w:val="22"/>
          <w:szCs w:val="28"/>
        </w:rPr>
      </w:pPr>
      <w:r w:rsidRPr="0051701F">
        <w:rPr>
          <w:sz w:val="22"/>
          <w:szCs w:val="28"/>
        </w:rPr>
        <w:t>Настоящим даю согласие Администрации ______________________________  на обработку,</w:t>
      </w:r>
    </w:p>
    <w:p w:rsidR="0051701F" w:rsidRPr="0051701F" w:rsidRDefault="0051701F" w:rsidP="0051701F">
      <w:pPr>
        <w:spacing w:line="276" w:lineRule="auto"/>
        <w:jc w:val="right"/>
        <w:rPr>
          <w:rFonts w:eastAsia="Calibri"/>
          <w:i/>
          <w:sz w:val="22"/>
          <w:lang w:eastAsia="en-US"/>
        </w:rPr>
      </w:pPr>
      <w:r w:rsidRPr="0051701F">
        <w:rPr>
          <w:i/>
          <w:sz w:val="22"/>
        </w:rPr>
        <w:t>(наименование муниципального образования)</w:t>
      </w:r>
    </w:p>
    <w:p w:rsidR="0051701F" w:rsidRPr="0051701F" w:rsidRDefault="0051701F" w:rsidP="0051701F">
      <w:pPr>
        <w:spacing w:line="276" w:lineRule="auto"/>
        <w:jc w:val="both"/>
        <w:rPr>
          <w:sz w:val="22"/>
          <w:szCs w:val="28"/>
        </w:rPr>
      </w:pPr>
      <w:r w:rsidRPr="0051701F">
        <w:rPr>
          <w:sz w:val="22"/>
          <w:szCs w:val="28"/>
        </w:rPr>
        <w:t xml:space="preserve"> включая </w:t>
      </w:r>
      <w:r w:rsidRPr="0051701F">
        <w:rPr>
          <w:rFonts w:eastAsia="Calibri"/>
          <w:sz w:val="22"/>
          <w:szCs w:val="28"/>
        </w:rPr>
        <w:t xml:space="preserve">сбор, </w:t>
      </w:r>
      <w:r w:rsidRPr="0051701F">
        <w:rPr>
          <w:rFonts w:eastAsia="Calibri"/>
          <w:sz w:val="22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51701F">
        <w:rPr>
          <w:sz w:val="22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51701F" w:rsidRPr="0051701F" w:rsidRDefault="0051701F" w:rsidP="0051701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Настоящее согласие действует</w:t>
      </w:r>
    </w:p>
    <w:p w:rsidR="0051701F" w:rsidRPr="0051701F" w:rsidRDefault="0051701F" w:rsidP="0051701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51701F" w:rsidRPr="0051701F" w:rsidRDefault="0051701F" w:rsidP="0051701F">
      <w:pPr>
        <w:jc w:val="center"/>
        <w:rPr>
          <w:i/>
          <w:sz w:val="18"/>
          <w:szCs w:val="20"/>
        </w:rPr>
      </w:pPr>
      <w:r w:rsidRPr="0051701F">
        <w:rPr>
          <w:i/>
          <w:sz w:val="18"/>
          <w:szCs w:val="20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51701F" w:rsidRPr="0051701F" w:rsidRDefault="0051701F" w:rsidP="0051701F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1701F" w:rsidRPr="0051701F" w:rsidRDefault="0051701F" w:rsidP="0051701F">
      <w:pPr>
        <w:tabs>
          <w:tab w:val="right" w:leader="underscore" w:pos="10206"/>
        </w:tabs>
        <w:ind w:right="251"/>
        <w:jc w:val="both"/>
        <w:rPr>
          <w:sz w:val="18"/>
          <w:szCs w:val="20"/>
        </w:rPr>
      </w:pPr>
    </w:p>
    <w:p w:rsidR="0051701F" w:rsidRPr="0051701F" w:rsidRDefault="0051701F" w:rsidP="0051701F">
      <w:pPr>
        <w:tabs>
          <w:tab w:val="left" w:pos="3555"/>
        </w:tabs>
        <w:ind w:right="251"/>
        <w:rPr>
          <w:sz w:val="22"/>
          <w:lang w:eastAsia="en-US"/>
        </w:rPr>
      </w:pPr>
      <w:r w:rsidRPr="0051701F">
        <w:rPr>
          <w:sz w:val="22"/>
          <w:lang w:eastAsia="en-US"/>
        </w:rPr>
        <w:t xml:space="preserve">    </w:t>
      </w:r>
    </w:p>
    <w:p w:rsidR="0051701F" w:rsidRPr="0051701F" w:rsidRDefault="0051701F" w:rsidP="0051701F">
      <w:pPr>
        <w:tabs>
          <w:tab w:val="left" w:pos="3555"/>
        </w:tabs>
        <w:ind w:right="251"/>
        <w:rPr>
          <w:sz w:val="22"/>
          <w:lang w:eastAsia="en-US"/>
        </w:rPr>
      </w:pPr>
      <w:r w:rsidRPr="0051701F">
        <w:rPr>
          <w:sz w:val="22"/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51701F" w:rsidRPr="0051701F" w:rsidRDefault="0051701F" w:rsidP="0051701F">
      <w:pPr>
        <w:tabs>
          <w:tab w:val="left" w:pos="3555"/>
        </w:tabs>
        <w:ind w:right="251"/>
        <w:rPr>
          <w:i/>
          <w:sz w:val="22"/>
          <w:lang w:eastAsia="en-US"/>
        </w:rPr>
      </w:pPr>
      <w:r w:rsidRPr="0051701F">
        <w:rPr>
          <w:sz w:val="22"/>
          <w:lang w:eastAsia="en-US"/>
        </w:rPr>
        <w:t xml:space="preserve">                                                                            </w:t>
      </w:r>
      <w:r w:rsidRPr="0051701F">
        <w:rPr>
          <w:i/>
          <w:sz w:val="22"/>
          <w:lang w:eastAsia="en-US"/>
        </w:rPr>
        <w:t>Подпись заявителя                                                               расшифровка подписи</w:t>
      </w:r>
    </w:p>
    <w:p w:rsidR="0051701F" w:rsidRPr="0051701F" w:rsidRDefault="0051701F" w:rsidP="0051701F">
      <w:pPr>
        <w:tabs>
          <w:tab w:val="left" w:pos="3555"/>
        </w:tabs>
        <w:ind w:right="251"/>
        <w:rPr>
          <w:sz w:val="22"/>
          <w:lang w:eastAsia="en-US"/>
        </w:rPr>
      </w:pPr>
    </w:p>
    <w:p w:rsidR="0051701F" w:rsidRPr="0051701F" w:rsidRDefault="0051701F" w:rsidP="0051701F">
      <w:pPr>
        <w:tabs>
          <w:tab w:val="left" w:pos="3555"/>
        </w:tabs>
        <w:ind w:right="251"/>
        <w:rPr>
          <w:sz w:val="22"/>
          <w:lang w:eastAsia="en-US"/>
        </w:rPr>
      </w:pPr>
      <w:r w:rsidRPr="0051701F">
        <w:rPr>
          <w:sz w:val="22"/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51701F" w:rsidRPr="0051701F" w:rsidRDefault="0051701F" w:rsidP="0051701F">
      <w:pPr>
        <w:tabs>
          <w:tab w:val="left" w:pos="3555"/>
        </w:tabs>
        <w:ind w:right="251"/>
        <w:rPr>
          <w:i/>
          <w:sz w:val="22"/>
          <w:lang w:eastAsia="en-US"/>
        </w:rPr>
      </w:pPr>
      <w:r w:rsidRPr="0051701F">
        <w:rPr>
          <w:sz w:val="22"/>
          <w:lang w:eastAsia="en-US"/>
        </w:rPr>
        <w:t xml:space="preserve">                                                                           </w:t>
      </w:r>
      <w:r w:rsidRPr="0051701F">
        <w:rPr>
          <w:i/>
          <w:sz w:val="22"/>
          <w:lang w:eastAsia="en-US"/>
        </w:rPr>
        <w:t>Подпись специалиста,                                                             расшифровка подписи</w:t>
      </w:r>
    </w:p>
    <w:p w:rsidR="0051701F" w:rsidRPr="0051701F" w:rsidRDefault="0051701F" w:rsidP="0051701F">
      <w:pPr>
        <w:tabs>
          <w:tab w:val="left" w:pos="3555"/>
        </w:tabs>
        <w:ind w:right="251"/>
        <w:rPr>
          <w:i/>
          <w:sz w:val="22"/>
          <w:lang w:eastAsia="en-US"/>
        </w:rPr>
      </w:pPr>
      <w:r w:rsidRPr="0051701F">
        <w:rPr>
          <w:i/>
          <w:sz w:val="22"/>
          <w:lang w:eastAsia="en-US"/>
        </w:rPr>
        <w:t xml:space="preserve">                                                                           принявшего заявление                </w:t>
      </w:r>
    </w:p>
    <w:p w:rsidR="0051701F" w:rsidRDefault="0051701F" w:rsidP="0051701F">
      <w:pPr>
        <w:spacing w:after="200" w:line="276" w:lineRule="auto"/>
        <w:rPr>
          <w:sz w:val="28"/>
          <w:szCs w:val="28"/>
        </w:rPr>
      </w:pPr>
      <w:r>
        <w:br w:type="page"/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51701F" w:rsidRPr="0051701F" w:rsidRDefault="0051701F" w:rsidP="0051701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В Администрацию ___________________________________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(наименование муниципального образования)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от_______________________________________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(Ф.И.О. заявителя)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51701F" w:rsidRPr="0051701F" w:rsidRDefault="0051701F" w:rsidP="0051701F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(адрес регистрации)</w:t>
      </w:r>
    </w:p>
    <w:p w:rsidR="0051701F" w:rsidRPr="0051701F" w:rsidRDefault="0051701F" w:rsidP="0051701F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(адрес фактического проживания)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1701F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51701F" w:rsidRPr="0051701F" w:rsidRDefault="0051701F" w:rsidP="0051701F">
      <w:pPr>
        <w:pStyle w:val="ConsPlusNonformat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51701F">
        <w:rPr>
          <w:rFonts w:ascii="Times New Roman" w:hAnsi="Times New Roman" w:cs="Times New Roman"/>
          <w:i/>
          <w:sz w:val="22"/>
          <w:szCs w:val="24"/>
        </w:rPr>
        <w:t>(телефон)</w:t>
      </w:r>
    </w:p>
    <w:p w:rsidR="0051701F" w:rsidRPr="0051701F" w:rsidRDefault="0051701F" w:rsidP="0051701F">
      <w:pPr>
        <w:jc w:val="right"/>
        <w:rPr>
          <w:sz w:val="22"/>
          <w:lang w:eastAsia="en-US"/>
        </w:rPr>
      </w:pPr>
    </w:p>
    <w:p w:rsidR="0051701F" w:rsidRPr="0051701F" w:rsidRDefault="0051701F" w:rsidP="0051701F">
      <w:pPr>
        <w:jc w:val="right"/>
        <w:rPr>
          <w:szCs w:val="28"/>
          <w:lang w:eastAsia="en-US"/>
        </w:rPr>
      </w:pPr>
    </w:p>
    <w:p w:rsidR="0051701F" w:rsidRPr="0051701F" w:rsidRDefault="0051701F" w:rsidP="0051701F">
      <w:pPr>
        <w:jc w:val="center"/>
        <w:rPr>
          <w:szCs w:val="28"/>
          <w:lang w:eastAsia="en-US"/>
        </w:rPr>
      </w:pPr>
      <w:r w:rsidRPr="0051701F">
        <w:rPr>
          <w:szCs w:val="28"/>
          <w:lang w:eastAsia="en-US"/>
        </w:rPr>
        <w:t>Заявление</w:t>
      </w:r>
    </w:p>
    <w:p w:rsidR="0051701F" w:rsidRPr="0051701F" w:rsidRDefault="0051701F" w:rsidP="0051701F">
      <w:pPr>
        <w:rPr>
          <w:sz w:val="22"/>
          <w:lang w:eastAsia="en-US"/>
        </w:rPr>
      </w:pPr>
    </w:p>
    <w:p w:rsidR="0051701F" w:rsidRPr="0051701F" w:rsidRDefault="0051701F" w:rsidP="0051701F">
      <w:pPr>
        <w:spacing w:line="360" w:lineRule="auto"/>
        <w:jc w:val="both"/>
        <w:rPr>
          <w:sz w:val="22"/>
          <w:szCs w:val="28"/>
          <w:lang w:eastAsia="en-US"/>
        </w:rPr>
      </w:pPr>
      <w:r w:rsidRPr="0051701F">
        <w:rPr>
          <w:sz w:val="22"/>
          <w:szCs w:val="28"/>
          <w:lang w:eastAsia="en-US"/>
        </w:rPr>
        <w:t xml:space="preserve">Прошу возобновить выплату ежемесячной доплаты к страховой пенсии по старости (по инвалидности) с _____________ года в связи с </w:t>
      </w:r>
    </w:p>
    <w:p w:rsidR="0051701F" w:rsidRPr="0051701F" w:rsidRDefault="0051701F" w:rsidP="0051701F">
      <w:pPr>
        <w:spacing w:line="360" w:lineRule="auto"/>
        <w:jc w:val="both"/>
        <w:rPr>
          <w:sz w:val="22"/>
          <w:szCs w:val="28"/>
          <w:lang w:eastAsia="en-US"/>
        </w:rPr>
      </w:pPr>
      <w:r w:rsidRPr="0051701F">
        <w:rPr>
          <w:sz w:val="22"/>
          <w:szCs w:val="28"/>
          <w:lang w:eastAsia="en-US"/>
        </w:rPr>
        <w:t>________________________________________________________________________</w:t>
      </w:r>
    </w:p>
    <w:p w:rsidR="0051701F" w:rsidRPr="0051701F" w:rsidRDefault="0051701F" w:rsidP="0051701F">
      <w:pPr>
        <w:spacing w:line="360" w:lineRule="auto"/>
        <w:jc w:val="both"/>
        <w:rPr>
          <w:sz w:val="22"/>
          <w:szCs w:val="28"/>
          <w:lang w:eastAsia="en-US"/>
        </w:rPr>
      </w:pPr>
    </w:p>
    <w:p w:rsidR="0051701F" w:rsidRPr="0051701F" w:rsidRDefault="0051701F" w:rsidP="0051701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Обязуюсь в 5-дневный срок уведомить Администрацию</w:t>
      </w:r>
    </w:p>
    <w:p w:rsidR="0051701F" w:rsidRPr="0051701F" w:rsidRDefault="0051701F" w:rsidP="00517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_______________________________________________________</w:t>
      </w:r>
    </w:p>
    <w:p w:rsidR="0051701F" w:rsidRPr="0051701F" w:rsidRDefault="0051701F" w:rsidP="00517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о наступлении обстоятельств, влекущих прекращение выплаты ежемесячной доплаты.</w:t>
      </w:r>
    </w:p>
    <w:p w:rsidR="0051701F" w:rsidRPr="0051701F" w:rsidRDefault="0051701F" w:rsidP="00517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51701F" w:rsidRPr="0051701F" w:rsidRDefault="0051701F" w:rsidP="0051701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Прошу перечислять ежемесячную доплату к страховой пенсии по старости (по инвалидности) на расчетный счет № __________________________________________</w:t>
      </w:r>
    </w:p>
    <w:p w:rsidR="0051701F" w:rsidRPr="0051701F" w:rsidRDefault="0051701F" w:rsidP="0051701F">
      <w:pPr>
        <w:pStyle w:val="ConsPlusNonformat"/>
        <w:spacing w:line="276" w:lineRule="auto"/>
        <w:jc w:val="both"/>
        <w:rPr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>открытый в ___________________________________________________________</w:t>
      </w:r>
    </w:p>
    <w:p w:rsidR="0051701F" w:rsidRPr="0051701F" w:rsidRDefault="0051701F" w:rsidP="0051701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51701F" w:rsidRPr="0051701F" w:rsidRDefault="0051701F" w:rsidP="0051701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51701F">
        <w:rPr>
          <w:rFonts w:ascii="Times New Roman" w:hAnsi="Times New Roman" w:cs="Times New Roman"/>
          <w:sz w:val="22"/>
          <w:szCs w:val="28"/>
        </w:rPr>
        <w:t xml:space="preserve">Приложение: </w:t>
      </w:r>
    </w:p>
    <w:p w:rsidR="0051701F" w:rsidRPr="0051701F" w:rsidRDefault="0051701F" w:rsidP="0051701F">
      <w:pPr>
        <w:tabs>
          <w:tab w:val="right" w:leader="underscore" w:pos="10206"/>
        </w:tabs>
        <w:jc w:val="both"/>
        <w:rPr>
          <w:sz w:val="22"/>
        </w:rPr>
      </w:pPr>
      <w:r w:rsidRPr="0051701F">
        <w:rPr>
          <w:szCs w:val="28"/>
        </w:rPr>
        <w:t xml:space="preserve">                            </w:t>
      </w:r>
      <w:r w:rsidRPr="0051701F">
        <w:rPr>
          <w:sz w:val="22"/>
        </w:rPr>
        <w:t xml:space="preserve">   </w:t>
      </w:r>
    </w:p>
    <w:tbl>
      <w:tblPr>
        <w:tblW w:w="872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290"/>
        <w:gridCol w:w="2285"/>
        <w:gridCol w:w="2729"/>
      </w:tblGrid>
      <w:tr w:rsidR="0051701F" w:rsidRPr="0051701F" w:rsidTr="0051701F">
        <w:trPr>
          <w:trHeight w:val="348"/>
        </w:trPr>
        <w:tc>
          <w:tcPr>
            <w:tcW w:w="417" w:type="dxa"/>
            <w:hideMark/>
          </w:tcPr>
          <w:p w:rsidR="0051701F" w:rsidRPr="0051701F" w:rsidRDefault="0051701F" w:rsidP="0028133E">
            <w:pPr>
              <w:jc w:val="center"/>
              <w:rPr>
                <w:b/>
                <w:bCs/>
                <w:color w:val="222222"/>
                <w:sz w:val="20"/>
                <w:szCs w:val="21"/>
              </w:rPr>
            </w:pPr>
            <w:r w:rsidRPr="0051701F">
              <w:rPr>
                <w:b/>
                <w:bCs/>
                <w:color w:val="222222"/>
                <w:sz w:val="20"/>
                <w:szCs w:val="21"/>
              </w:rPr>
              <w:t>№</w:t>
            </w:r>
          </w:p>
        </w:tc>
        <w:tc>
          <w:tcPr>
            <w:tcW w:w="3290" w:type="dxa"/>
            <w:hideMark/>
          </w:tcPr>
          <w:p w:rsidR="0051701F" w:rsidRPr="0051701F" w:rsidRDefault="0051701F" w:rsidP="0028133E">
            <w:pPr>
              <w:jc w:val="center"/>
              <w:rPr>
                <w:b/>
                <w:bCs/>
                <w:color w:val="222222"/>
                <w:sz w:val="20"/>
                <w:szCs w:val="21"/>
              </w:rPr>
            </w:pPr>
            <w:r w:rsidRPr="0051701F">
              <w:rPr>
                <w:b/>
                <w:bCs/>
                <w:color w:val="222222"/>
                <w:sz w:val="20"/>
                <w:szCs w:val="21"/>
              </w:rPr>
              <w:t>Наименование документов</w:t>
            </w:r>
          </w:p>
        </w:tc>
        <w:tc>
          <w:tcPr>
            <w:tcW w:w="2285" w:type="dxa"/>
            <w:hideMark/>
          </w:tcPr>
          <w:p w:rsidR="0051701F" w:rsidRPr="0051701F" w:rsidRDefault="0051701F" w:rsidP="0028133E">
            <w:pPr>
              <w:jc w:val="center"/>
              <w:rPr>
                <w:b/>
                <w:bCs/>
                <w:color w:val="222222"/>
                <w:sz w:val="20"/>
                <w:szCs w:val="21"/>
              </w:rPr>
            </w:pPr>
            <w:r w:rsidRPr="0051701F">
              <w:rPr>
                <w:b/>
                <w:bCs/>
                <w:color w:val="222222"/>
                <w:sz w:val="20"/>
                <w:szCs w:val="21"/>
              </w:rPr>
              <w:t>Количество листов оригиналов</w:t>
            </w:r>
          </w:p>
        </w:tc>
        <w:tc>
          <w:tcPr>
            <w:tcW w:w="2729" w:type="dxa"/>
            <w:hideMark/>
          </w:tcPr>
          <w:p w:rsidR="0051701F" w:rsidRPr="0051701F" w:rsidRDefault="0051701F" w:rsidP="0028133E">
            <w:pPr>
              <w:jc w:val="center"/>
              <w:rPr>
                <w:b/>
                <w:bCs/>
                <w:color w:val="222222"/>
                <w:sz w:val="20"/>
                <w:szCs w:val="21"/>
              </w:rPr>
            </w:pPr>
            <w:r w:rsidRPr="0051701F">
              <w:rPr>
                <w:b/>
                <w:bCs/>
                <w:color w:val="222222"/>
                <w:sz w:val="20"/>
                <w:szCs w:val="21"/>
              </w:rPr>
              <w:t>Количество листов копий</w:t>
            </w:r>
          </w:p>
        </w:tc>
      </w:tr>
      <w:tr w:rsidR="0051701F" w:rsidRPr="0051701F" w:rsidTr="0051701F">
        <w:tc>
          <w:tcPr>
            <w:tcW w:w="417" w:type="dxa"/>
            <w:hideMark/>
          </w:tcPr>
          <w:p w:rsidR="0051701F" w:rsidRPr="0051701F" w:rsidRDefault="0051701F" w:rsidP="0028133E">
            <w:pPr>
              <w:jc w:val="center"/>
              <w:rPr>
                <w:b/>
                <w:bCs/>
                <w:color w:val="222222"/>
                <w:sz w:val="20"/>
                <w:szCs w:val="21"/>
              </w:rPr>
            </w:pPr>
          </w:p>
        </w:tc>
        <w:tc>
          <w:tcPr>
            <w:tcW w:w="3290" w:type="dxa"/>
            <w:hideMark/>
          </w:tcPr>
          <w:p w:rsidR="0051701F" w:rsidRPr="0051701F" w:rsidRDefault="0051701F" w:rsidP="0028133E">
            <w:pPr>
              <w:rPr>
                <w:sz w:val="18"/>
                <w:szCs w:val="20"/>
              </w:rPr>
            </w:pPr>
          </w:p>
        </w:tc>
        <w:tc>
          <w:tcPr>
            <w:tcW w:w="2285" w:type="dxa"/>
            <w:hideMark/>
          </w:tcPr>
          <w:p w:rsidR="0051701F" w:rsidRPr="0051701F" w:rsidRDefault="0051701F" w:rsidP="0028133E">
            <w:pPr>
              <w:rPr>
                <w:sz w:val="18"/>
                <w:szCs w:val="20"/>
              </w:rPr>
            </w:pPr>
          </w:p>
        </w:tc>
        <w:tc>
          <w:tcPr>
            <w:tcW w:w="2729" w:type="dxa"/>
            <w:hideMark/>
          </w:tcPr>
          <w:p w:rsidR="0051701F" w:rsidRPr="0051701F" w:rsidRDefault="0051701F" w:rsidP="0028133E">
            <w:pPr>
              <w:rPr>
                <w:sz w:val="18"/>
                <w:szCs w:val="20"/>
              </w:rPr>
            </w:pPr>
          </w:p>
        </w:tc>
      </w:tr>
      <w:tr w:rsidR="0051701F" w:rsidRPr="0051701F" w:rsidTr="0051701F">
        <w:trPr>
          <w:trHeight w:val="426"/>
        </w:trPr>
        <w:tc>
          <w:tcPr>
            <w:tcW w:w="417" w:type="dxa"/>
            <w:hideMark/>
          </w:tcPr>
          <w:p w:rsidR="0051701F" w:rsidRPr="0051701F" w:rsidRDefault="0051701F" w:rsidP="0028133E">
            <w:pPr>
              <w:jc w:val="center"/>
              <w:rPr>
                <w:color w:val="222222"/>
                <w:sz w:val="20"/>
                <w:szCs w:val="21"/>
              </w:rPr>
            </w:pPr>
            <w:r w:rsidRPr="0051701F">
              <w:rPr>
                <w:color w:val="222222"/>
                <w:sz w:val="20"/>
                <w:szCs w:val="21"/>
              </w:rPr>
              <w:t>1</w:t>
            </w:r>
          </w:p>
        </w:tc>
        <w:tc>
          <w:tcPr>
            <w:tcW w:w="3290" w:type="dxa"/>
            <w:hideMark/>
          </w:tcPr>
          <w:p w:rsidR="0051701F" w:rsidRPr="0051701F" w:rsidRDefault="0051701F" w:rsidP="0028133E">
            <w:pPr>
              <w:rPr>
                <w:color w:val="222222"/>
                <w:sz w:val="20"/>
                <w:szCs w:val="21"/>
              </w:rPr>
            </w:pPr>
          </w:p>
        </w:tc>
        <w:tc>
          <w:tcPr>
            <w:tcW w:w="2285" w:type="dxa"/>
            <w:hideMark/>
          </w:tcPr>
          <w:p w:rsidR="0051701F" w:rsidRPr="0051701F" w:rsidRDefault="0051701F" w:rsidP="0028133E">
            <w:pPr>
              <w:jc w:val="center"/>
              <w:rPr>
                <w:color w:val="222222"/>
                <w:sz w:val="20"/>
                <w:szCs w:val="21"/>
              </w:rPr>
            </w:pPr>
          </w:p>
        </w:tc>
        <w:tc>
          <w:tcPr>
            <w:tcW w:w="2729" w:type="dxa"/>
            <w:hideMark/>
          </w:tcPr>
          <w:p w:rsidR="0051701F" w:rsidRPr="0051701F" w:rsidRDefault="0051701F" w:rsidP="0028133E">
            <w:pPr>
              <w:jc w:val="center"/>
              <w:rPr>
                <w:color w:val="222222"/>
                <w:sz w:val="20"/>
                <w:szCs w:val="21"/>
              </w:rPr>
            </w:pPr>
          </w:p>
        </w:tc>
      </w:tr>
      <w:tr w:rsidR="0051701F" w:rsidRPr="0051701F" w:rsidTr="0051701F">
        <w:trPr>
          <w:trHeight w:val="383"/>
        </w:trPr>
        <w:tc>
          <w:tcPr>
            <w:tcW w:w="417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</w:rPr>
            </w:pPr>
            <w:r w:rsidRPr="0051701F">
              <w:rPr>
                <w:sz w:val="22"/>
              </w:rPr>
              <w:t>2</w:t>
            </w:r>
          </w:p>
        </w:tc>
        <w:tc>
          <w:tcPr>
            <w:tcW w:w="3290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</w:rPr>
            </w:pPr>
          </w:p>
        </w:tc>
        <w:tc>
          <w:tcPr>
            <w:tcW w:w="2285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</w:rPr>
            </w:pPr>
          </w:p>
        </w:tc>
        <w:tc>
          <w:tcPr>
            <w:tcW w:w="2729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</w:rPr>
            </w:pPr>
          </w:p>
        </w:tc>
      </w:tr>
      <w:tr w:rsidR="0051701F" w:rsidRPr="0051701F" w:rsidTr="0051701F">
        <w:trPr>
          <w:trHeight w:val="395"/>
        </w:trPr>
        <w:tc>
          <w:tcPr>
            <w:tcW w:w="417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</w:rPr>
            </w:pPr>
            <w:r w:rsidRPr="0051701F">
              <w:rPr>
                <w:sz w:val="22"/>
              </w:rPr>
              <w:t>3</w:t>
            </w:r>
          </w:p>
        </w:tc>
        <w:tc>
          <w:tcPr>
            <w:tcW w:w="3290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</w:rPr>
            </w:pPr>
          </w:p>
        </w:tc>
        <w:tc>
          <w:tcPr>
            <w:tcW w:w="2285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</w:rPr>
            </w:pPr>
          </w:p>
        </w:tc>
        <w:tc>
          <w:tcPr>
            <w:tcW w:w="2729" w:type="dxa"/>
          </w:tcPr>
          <w:p w:rsidR="0051701F" w:rsidRPr="0051701F" w:rsidRDefault="0051701F" w:rsidP="002813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</w:rPr>
            </w:pPr>
          </w:p>
        </w:tc>
      </w:tr>
    </w:tbl>
    <w:p w:rsidR="0051701F" w:rsidRPr="0051701F" w:rsidRDefault="0051701F" w:rsidP="0051701F">
      <w:pPr>
        <w:tabs>
          <w:tab w:val="right" w:leader="underscore" w:pos="10206"/>
        </w:tabs>
        <w:jc w:val="both"/>
        <w:rPr>
          <w:szCs w:val="28"/>
        </w:rPr>
      </w:pPr>
    </w:p>
    <w:p w:rsidR="0051701F" w:rsidRPr="0051701F" w:rsidRDefault="0051701F" w:rsidP="0051701F">
      <w:pPr>
        <w:tabs>
          <w:tab w:val="right" w:leader="underscore" w:pos="10206"/>
        </w:tabs>
        <w:jc w:val="both"/>
        <w:rPr>
          <w:szCs w:val="28"/>
        </w:rPr>
      </w:pPr>
      <w:r w:rsidRPr="0051701F">
        <w:rPr>
          <w:szCs w:val="28"/>
        </w:rPr>
        <w:br w:type="page"/>
      </w:r>
    </w:p>
    <w:p w:rsidR="0051701F" w:rsidRPr="0051701F" w:rsidRDefault="0051701F" w:rsidP="0051701F">
      <w:pPr>
        <w:tabs>
          <w:tab w:val="right" w:leader="underscore" w:pos="10206"/>
        </w:tabs>
        <w:jc w:val="both"/>
        <w:rPr>
          <w:szCs w:val="28"/>
        </w:rPr>
      </w:pPr>
    </w:p>
    <w:p w:rsidR="0051701F" w:rsidRPr="00EE709D" w:rsidRDefault="0051701F" w:rsidP="0051701F">
      <w:pPr>
        <w:spacing w:line="276" w:lineRule="auto"/>
        <w:ind w:right="109" w:firstLine="709"/>
        <w:jc w:val="both"/>
        <w:rPr>
          <w:szCs w:val="28"/>
        </w:rPr>
      </w:pPr>
      <w:r w:rsidRPr="00EE709D">
        <w:rPr>
          <w:szCs w:val="28"/>
        </w:rPr>
        <w:t>Настоящим даю согласие Администрации _______________________________ на обработку,</w:t>
      </w:r>
    </w:p>
    <w:p w:rsidR="0051701F" w:rsidRPr="0091352F" w:rsidRDefault="0051701F" w:rsidP="0051701F">
      <w:pPr>
        <w:spacing w:line="276" w:lineRule="auto"/>
        <w:ind w:left="4813" w:right="109" w:firstLine="851"/>
        <w:jc w:val="center"/>
        <w:rPr>
          <w:rFonts w:eastAsia="Calibr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51701F" w:rsidRPr="005012A9" w:rsidRDefault="0051701F" w:rsidP="0051701F">
      <w:pPr>
        <w:spacing w:line="276" w:lineRule="auto"/>
        <w:ind w:right="109"/>
        <w:jc w:val="both"/>
        <w:rPr>
          <w:szCs w:val="28"/>
        </w:rPr>
      </w:pPr>
      <w:r w:rsidRPr="005012A9">
        <w:rPr>
          <w:szCs w:val="28"/>
        </w:rPr>
        <w:t xml:space="preserve"> включая </w:t>
      </w:r>
      <w:r w:rsidRPr="005012A9">
        <w:rPr>
          <w:rFonts w:eastAsia="Calibri"/>
          <w:szCs w:val="28"/>
        </w:rPr>
        <w:t xml:space="preserve">сбор, </w:t>
      </w:r>
      <w:r w:rsidRPr="005012A9">
        <w:rPr>
          <w:rFonts w:eastAsia="Calibri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5012A9">
        <w:rPr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51701F" w:rsidRPr="0091352F" w:rsidRDefault="0051701F" w:rsidP="0051701F">
      <w:pPr>
        <w:pStyle w:val="ConsPlusNonformat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5012A9">
        <w:rPr>
          <w:rFonts w:ascii="Times New Roman" w:hAnsi="Times New Roman" w:cs="Times New Roman"/>
          <w:sz w:val="24"/>
          <w:szCs w:val="28"/>
        </w:rPr>
        <w:t xml:space="preserve">Настоящее согласие действует </w:t>
      </w:r>
      <w:r w:rsidRPr="0091352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1701F" w:rsidRPr="0091352F" w:rsidRDefault="0051701F" w:rsidP="0051701F">
      <w:pPr>
        <w:ind w:right="109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>,</w:t>
      </w:r>
    </w:p>
    <w:p w:rsidR="0051701F" w:rsidRPr="0091352F" w:rsidRDefault="0051701F" w:rsidP="0051701F">
      <w:pPr>
        <w:ind w:right="109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51701F" w:rsidRPr="00EE709D" w:rsidRDefault="0051701F" w:rsidP="0051701F">
      <w:pPr>
        <w:pStyle w:val="ConsPlusNonformat"/>
        <w:spacing w:before="120" w:line="276" w:lineRule="auto"/>
        <w:ind w:right="109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E709D">
        <w:rPr>
          <w:rFonts w:ascii="Times New Roman" w:hAnsi="Times New Roman" w:cs="Times New Roman"/>
          <w:sz w:val="24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1701F" w:rsidRPr="00EE709D" w:rsidRDefault="0051701F" w:rsidP="0051701F">
      <w:pPr>
        <w:tabs>
          <w:tab w:val="right" w:leader="underscore" w:pos="10206"/>
        </w:tabs>
        <w:ind w:right="251"/>
        <w:jc w:val="both"/>
        <w:rPr>
          <w:sz w:val="18"/>
          <w:szCs w:val="20"/>
        </w:rPr>
      </w:pPr>
    </w:p>
    <w:p w:rsidR="0051701F" w:rsidRPr="00EE709D" w:rsidRDefault="0051701F" w:rsidP="0051701F">
      <w:pPr>
        <w:tabs>
          <w:tab w:val="left" w:pos="3555"/>
        </w:tabs>
        <w:ind w:right="251"/>
        <w:rPr>
          <w:sz w:val="22"/>
          <w:lang w:eastAsia="en-US"/>
        </w:rPr>
      </w:pPr>
      <w:r w:rsidRPr="00EE709D">
        <w:rPr>
          <w:sz w:val="22"/>
          <w:lang w:eastAsia="en-US"/>
        </w:rPr>
        <w:t xml:space="preserve">    </w:t>
      </w:r>
    </w:p>
    <w:p w:rsidR="0051701F" w:rsidRPr="006E7BD5" w:rsidRDefault="0051701F" w:rsidP="0051701F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1701F" w:rsidRPr="004B5486" w:rsidRDefault="0051701F" w:rsidP="0051701F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</w:t>
      </w:r>
      <w:r w:rsidRPr="004B5486">
        <w:rPr>
          <w:i/>
          <w:lang w:eastAsia="en-US"/>
        </w:rPr>
        <w:t xml:space="preserve">  Подпись заявителя                                                               расшифровка подписи</w:t>
      </w:r>
    </w:p>
    <w:p w:rsidR="0051701F" w:rsidRPr="006E7BD5" w:rsidRDefault="0051701F" w:rsidP="0051701F">
      <w:pPr>
        <w:tabs>
          <w:tab w:val="left" w:pos="3555"/>
        </w:tabs>
        <w:ind w:right="251"/>
        <w:rPr>
          <w:lang w:eastAsia="en-US"/>
        </w:rPr>
      </w:pPr>
    </w:p>
    <w:p w:rsidR="0051701F" w:rsidRPr="006E7BD5" w:rsidRDefault="0051701F" w:rsidP="0051701F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1701F" w:rsidRPr="004B5486" w:rsidRDefault="0051701F" w:rsidP="0051701F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   Подпись специалиста,                                                             расшифровка подписи</w:t>
      </w:r>
    </w:p>
    <w:p w:rsidR="0051701F" w:rsidRPr="004B5486" w:rsidRDefault="0051701F" w:rsidP="0051701F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</w:t>
      </w:r>
      <w:r>
        <w:rPr>
          <w:i/>
          <w:lang w:eastAsia="en-US"/>
        </w:rPr>
        <w:t xml:space="preserve">          </w:t>
      </w:r>
      <w:r w:rsidRPr="004B5486">
        <w:rPr>
          <w:i/>
          <w:lang w:eastAsia="en-US"/>
        </w:rPr>
        <w:t xml:space="preserve">                   прин</w:t>
      </w:r>
      <w:r>
        <w:rPr>
          <w:i/>
          <w:lang w:eastAsia="en-US"/>
        </w:rPr>
        <w:t xml:space="preserve">явшего заявление </w:t>
      </w:r>
    </w:p>
    <w:p w:rsidR="0051701F" w:rsidRPr="004749B0" w:rsidRDefault="0051701F" w:rsidP="0051701F">
      <w:pPr>
        <w:tabs>
          <w:tab w:val="left" w:pos="6804"/>
        </w:tabs>
        <w:ind w:firstLine="426"/>
        <w:jc w:val="both"/>
        <w:rPr>
          <w:sz w:val="28"/>
          <w:szCs w:val="28"/>
        </w:rPr>
      </w:pPr>
    </w:p>
    <w:p w:rsidR="004538D4" w:rsidRDefault="004538D4" w:rsidP="004538D4">
      <w:pPr>
        <w:rPr>
          <w:sz w:val="17"/>
        </w:rPr>
        <w:sectPr w:rsidR="004538D4" w:rsidSect="004538D4">
          <w:pgSz w:w="11910" w:h="16840"/>
          <w:pgMar w:top="1580" w:right="1680" w:bottom="280" w:left="1680" w:header="720" w:footer="720" w:gutter="0"/>
          <w:cols w:space="720"/>
        </w:sectPr>
      </w:pPr>
    </w:p>
    <w:p w:rsidR="004538D4" w:rsidRDefault="004538D4" w:rsidP="004538D4">
      <w:pPr>
        <w:spacing w:before="4"/>
        <w:rPr>
          <w:sz w:val="17"/>
        </w:rPr>
      </w:pPr>
    </w:p>
    <w:p w:rsidR="001C519C" w:rsidRPr="0085598F" w:rsidRDefault="001C519C" w:rsidP="001C519C">
      <w:pPr>
        <w:tabs>
          <w:tab w:val="center" w:pos="4153"/>
          <w:tab w:val="left" w:pos="5310"/>
        </w:tabs>
        <w:jc w:val="center"/>
        <w:rPr>
          <w:b/>
        </w:rPr>
      </w:pPr>
      <w:r w:rsidRPr="0085598F">
        <w:object w:dxaOrig="1128" w:dyaOrig="1469">
          <v:shape id="_x0000_i1026" type="#_x0000_t75" style="width:56.25pt;height:73.5pt" o:ole="" fillcolor="window">
            <v:imagedata r:id="rId27" o:title="" blacklevel="13762f"/>
          </v:shape>
          <o:OLEObject Type="Embed" ProgID="Word.Picture.8" ShapeID="_x0000_i1026" DrawAspect="Content" ObjectID="_1743399152" r:id="rId28"/>
        </w:object>
      </w:r>
    </w:p>
    <w:p w:rsidR="001C519C" w:rsidRPr="0085598F" w:rsidRDefault="001C519C" w:rsidP="001C519C">
      <w:pPr>
        <w:jc w:val="center"/>
      </w:pPr>
      <w:r w:rsidRPr="0085598F">
        <w:t>Республика Карелия</w:t>
      </w:r>
    </w:p>
    <w:p w:rsidR="001C519C" w:rsidRPr="0085598F" w:rsidRDefault="001C519C" w:rsidP="001C519C">
      <w:pPr>
        <w:jc w:val="center"/>
      </w:pPr>
      <w:r w:rsidRPr="0085598F">
        <w:t>Кондопожский муниципальный район</w:t>
      </w:r>
    </w:p>
    <w:p w:rsidR="001C519C" w:rsidRPr="0085598F" w:rsidRDefault="001C519C" w:rsidP="001C519C">
      <w:pPr>
        <w:jc w:val="center"/>
      </w:pPr>
      <w:r w:rsidRPr="0085598F">
        <w:t>Администрация Петровского сельского поселения</w:t>
      </w:r>
    </w:p>
    <w:p w:rsidR="001C519C" w:rsidRPr="0085598F" w:rsidRDefault="001C519C" w:rsidP="001C519C">
      <w:pPr>
        <w:jc w:val="center"/>
      </w:pPr>
    </w:p>
    <w:p w:rsidR="001C519C" w:rsidRPr="0085598F" w:rsidRDefault="001C519C" w:rsidP="001C519C">
      <w:pPr>
        <w:jc w:val="center"/>
        <w:rPr>
          <w:b/>
        </w:rPr>
      </w:pPr>
      <w:r w:rsidRPr="0085598F">
        <w:rPr>
          <w:b/>
        </w:rPr>
        <w:t>ПОСТАНОВЛЕНИЕ</w:t>
      </w:r>
    </w:p>
    <w:p w:rsidR="001C519C" w:rsidRPr="0085598F" w:rsidRDefault="001C519C" w:rsidP="001C519C">
      <w:pPr>
        <w:jc w:val="center"/>
        <w:rPr>
          <w:b/>
        </w:rPr>
      </w:pPr>
    </w:p>
    <w:p w:rsidR="001C519C" w:rsidRPr="0085598F" w:rsidRDefault="001C519C" w:rsidP="001C519C">
      <w:pPr>
        <w:tabs>
          <w:tab w:val="right" w:pos="9355"/>
        </w:tabs>
        <w:jc w:val="both"/>
      </w:pPr>
      <w:r>
        <w:t>от 18</w:t>
      </w:r>
      <w:r w:rsidRPr="0085598F">
        <w:t xml:space="preserve"> </w:t>
      </w:r>
      <w:r>
        <w:t>апреля 2023</w:t>
      </w:r>
      <w:r w:rsidRPr="0085598F">
        <w:t xml:space="preserve"> года </w:t>
      </w:r>
      <w:r>
        <w:tab/>
      </w:r>
      <w:r w:rsidRPr="0085598F">
        <w:t xml:space="preserve">№ </w:t>
      </w:r>
      <w:r>
        <w:t>42</w:t>
      </w:r>
    </w:p>
    <w:p w:rsidR="001C519C" w:rsidRPr="0085598F" w:rsidRDefault="001C519C" w:rsidP="001C519C">
      <w:pPr>
        <w:jc w:val="center"/>
      </w:pPr>
      <w:r w:rsidRPr="0085598F">
        <w:t xml:space="preserve"> </w:t>
      </w:r>
    </w:p>
    <w:p w:rsidR="001C519C" w:rsidRPr="0085598F" w:rsidRDefault="001C519C" w:rsidP="001C519C">
      <w:pPr>
        <w:ind w:right="4251"/>
        <w:jc w:val="both"/>
      </w:pPr>
      <w:r w:rsidRPr="0085598F">
        <w:rPr>
          <w:b/>
          <w:bCs/>
        </w:rPr>
        <w:t xml:space="preserve">Об утверждении </w:t>
      </w:r>
      <w:r>
        <w:rPr>
          <w:b/>
          <w:bCs/>
        </w:rPr>
        <w:t xml:space="preserve">технологической схемы </w:t>
      </w:r>
      <w:r w:rsidRPr="00B934C4">
        <w:rPr>
          <w:rStyle w:val="FontStyle20"/>
          <w:b/>
        </w:rPr>
        <w:t>по предоставлению муниципальной услуги</w:t>
      </w:r>
      <w:r w:rsidRPr="0085598F">
        <w:rPr>
          <w:b/>
          <w:bCs/>
        </w:rPr>
        <w:t xml:space="preserve"> </w:t>
      </w:r>
      <w:r w:rsidRPr="0085598F">
        <w:rPr>
          <w:b/>
        </w:rPr>
        <w:t>«</w:t>
      </w:r>
      <w:r w:rsidRPr="00557CB6">
        <w:rPr>
          <w:rFonts w:eastAsia="Calibri"/>
          <w:b/>
        </w:rPr>
        <w:t>Предоставление разрешения на осуществление земляных работ</w:t>
      </w:r>
      <w:r w:rsidRPr="0085598F">
        <w:rPr>
          <w:b/>
        </w:rPr>
        <w:t>»</w:t>
      </w:r>
    </w:p>
    <w:p w:rsidR="001C519C" w:rsidRPr="0085598F" w:rsidRDefault="001C519C" w:rsidP="001C519C">
      <w:pPr>
        <w:jc w:val="both"/>
      </w:pPr>
    </w:p>
    <w:p w:rsidR="001C519C" w:rsidRPr="00FE12CF" w:rsidRDefault="001C519C" w:rsidP="001C519C">
      <w:pPr>
        <w:jc w:val="both"/>
      </w:pPr>
      <w:r w:rsidRPr="00FE12CF">
        <w:rPr>
          <w:rStyle w:val="FontStyle14"/>
        </w:rPr>
        <w:t xml:space="preserve">В соответствии с постановлением </w:t>
      </w:r>
      <w:r w:rsidRPr="00FE12CF">
        <w:t>Российской Федерации от 27 сентября 2011 г. No797 "О 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r>
        <w:t xml:space="preserve"> в</w:t>
      </w:r>
      <w:r w:rsidRPr="00FE12CF">
        <w:t>небюджетных фондов, органами государственной власти субъектов Российской Федерации,  органами</w:t>
      </w:r>
      <w:r>
        <w:t xml:space="preserve"> м</w:t>
      </w:r>
      <w:r w:rsidRPr="00FE12CF">
        <w:t>естного самоуправления"  и планом мероприятий по дальнейшему развитию системы предоставления</w:t>
      </w:r>
      <w:r>
        <w:t xml:space="preserve"> г</w:t>
      </w:r>
      <w:r w:rsidRPr="00FE12CF">
        <w:t>осударственных и муниципальных услуг по принципу" одного окна" в многофункциональных центрах предоставления государственных и муниципальных услуг на 2016 - 2018 годы, утвержденным распоряжением Правительства Российской Федерации от 21 апреля 2016 г. No747-р. Администрация Петровского сельского поселения</w:t>
      </w:r>
    </w:p>
    <w:p w:rsidR="001C519C" w:rsidRPr="0085598F" w:rsidRDefault="001C519C" w:rsidP="001C519C">
      <w:pPr>
        <w:widowControl w:val="0"/>
        <w:ind w:firstLine="709"/>
        <w:jc w:val="both"/>
      </w:pPr>
    </w:p>
    <w:p w:rsidR="001C519C" w:rsidRPr="0085598F" w:rsidRDefault="001C519C" w:rsidP="001C519C">
      <w:pPr>
        <w:widowControl w:val="0"/>
        <w:ind w:firstLine="709"/>
        <w:jc w:val="both"/>
        <w:rPr>
          <w:b/>
          <w:bCs/>
        </w:rPr>
      </w:pPr>
      <w:r w:rsidRPr="0085598F">
        <w:rPr>
          <w:b/>
          <w:bCs/>
        </w:rPr>
        <w:t>ПОСТАНОВЛЯЕТ:</w:t>
      </w:r>
    </w:p>
    <w:p w:rsidR="001C519C" w:rsidRPr="0085598F" w:rsidRDefault="001C519C" w:rsidP="001C519C">
      <w:pPr>
        <w:widowControl w:val="0"/>
        <w:ind w:firstLine="709"/>
        <w:jc w:val="both"/>
        <w:rPr>
          <w:b/>
          <w:bCs/>
        </w:rPr>
      </w:pPr>
    </w:p>
    <w:p w:rsidR="001C519C" w:rsidRPr="00681161" w:rsidRDefault="001C519C" w:rsidP="00A30182">
      <w:pPr>
        <w:pStyle w:val="af7"/>
        <w:widowControl w:val="0"/>
        <w:numPr>
          <w:ilvl w:val="0"/>
          <w:numId w:val="5"/>
        </w:numPr>
        <w:spacing w:after="0"/>
        <w:ind w:left="567" w:hanging="567"/>
        <w:jc w:val="both"/>
        <w:rPr>
          <w:bCs/>
        </w:rPr>
      </w:pPr>
      <w:r w:rsidRPr="0085598F">
        <w:t xml:space="preserve">Утвердить </w:t>
      </w:r>
      <w:r>
        <w:t xml:space="preserve">технологическую схему </w:t>
      </w:r>
      <w:r w:rsidRPr="0085598F">
        <w:t>по предоставлению муниципальной услуги «</w:t>
      </w:r>
      <w:r w:rsidRPr="00681161">
        <w:t>Предоставление разрешения на осуществление земляных работ</w:t>
      </w:r>
      <w:r w:rsidRPr="0085598F">
        <w:t>»</w:t>
      </w:r>
      <w:bookmarkStart w:id="2" w:name="sub_3"/>
    </w:p>
    <w:p w:rsidR="001C519C" w:rsidRPr="00681161" w:rsidRDefault="001C519C" w:rsidP="00A30182">
      <w:pPr>
        <w:widowControl w:val="0"/>
        <w:numPr>
          <w:ilvl w:val="0"/>
          <w:numId w:val="5"/>
        </w:numPr>
        <w:spacing w:line="360" w:lineRule="auto"/>
        <w:ind w:left="567" w:hanging="567"/>
        <w:jc w:val="both"/>
      </w:pPr>
      <w:r w:rsidRPr="00504C33">
        <w:rPr>
          <w:bCs/>
        </w:rPr>
        <w:t>Признать утратившим силу постановление Администрации Петровского сельского поселения от 2</w:t>
      </w:r>
      <w:r>
        <w:rPr>
          <w:bCs/>
        </w:rPr>
        <w:t>4</w:t>
      </w:r>
      <w:r w:rsidRPr="00504C33">
        <w:rPr>
          <w:bCs/>
        </w:rPr>
        <w:t>.0</w:t>
      </w:r>
      <w:r>
        <w:rPr>
          <w:bCs/>
        </w:rPr>
        <w:t>5</w:t>
      </w:r>
      <w:r w:rsidRPr="00504C33">
        <w:rPr>
          <w:bCs/>
        </w:rPr>
        <w:t>.20</w:t>
      </w:r>
      <w:r>
        <w:rPr>
          <w:bCs/>
        </w:rPr>
        <w:t>18</w:t>
      </w:r>
      <w:r w:rsidRPr="00504C33">
        <w:rPr>
          <w:bCs/>
        </w:rPr>
        <w:t xml:space="preserve"> г. № </w:t>
      </w:r>
      <w:r>
        <w:rPr>
          <w:bCs/>
        </w:rPr>
        <w:t>21</w:t>
      </w:r>
      <w:r w:rsidRPr="00504C33">
        <w:rPr>
          <w:bCs/>
        </w:rPr>
        <w:t xml:space="preserve"> «</w:t>
      </w:r>
      <w:r w:rsidRPr="00681161">
        <w:rPr>
          <w:szCs w:val="28"/>
          <w:lang w:eastAsia="en-US"/>
        </w:rPr>
        <w:t>Об утверждении технологической схемы по предоставлению муниципальной услуги «Выдача ордеров на проведение земляных работ»</w:t>
      </w:r>
      <w:r w:rsidRPr="00504C33">
        <w:t>».</w:t>
      </w:r>
    </w:p>
    <w:p w:rsidR="001C519C" w:rsidRPr="00681161" w:rsidRDefault="001C519C" w:rsidP="00A30182">
      <w:pPr>
        <w:widowControl w:val="0"/>
        <w:numPr>
          <w:ilvl w:val="0"/>
          <w:numId w:val="5"/>
        </w:numPr>
        <w:spacing w:line="360" w:lineRule="auto"/>
        <w:ind w:left="567" w:hanging="567"/>
        <w:jc w:val="both"/>
      </w:pPr>
      <w:r w:rsidRPr="00681161">
        <w:t>Опубликовать настоящее Постановление в «Вестнике Петровского</w:t>
      </w:r>
      <w:r>
        <w:t xml:space="preserve"> </w:t>
      </w:r>
      <w:r w:rsidRPr="00681161">
        <w:t>сельского поселения».</w:t>
      </w:r>
      <w:bookmarkStart w:id="3" w:name="sub_4"/>
      <w:bookmarkEnd w:id="2"/>
    </w:p>
    <w:p w:rsidR="001C519C" w:rsidRPr="001C519C" w:rsidRDefault="001C519C" w:rsidP="00A30182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outlineLvl w:val="0"/>
        <w:rPr>
          <w:rFonts w:cs="Times New Roman"/>
          <w:bCs/>
          <w:color w:val="auto"/>
          <w:lang w:val="ru-RU"/>
        </w:rPr>
      </w:pPr>
      <w:r w:rsidRPr="001C519C">
        <w:rPr>
          <w:rFonts w:cs="Times New Roman"/>
          <w:color w:val="auto"/>
          <w:lang w:val="ru-RU"/>
        </w:rPr>
        <w:t>Контроль за исполнением настоящего Постановления оставляю за собой.</w:t>
      </w:r>
      <w:bookmarkEnd w:id="3"/>
    </w:p>
    <w:p w:rsidR="001C519C" w:rsidRPr="001C519C" w:rsidRDefault="001C519C" w:rsidP="001C519C">
      <w:pPr>
        <w:pStyle w:val="a6"/>
        <w:autoSpaceDE w:val="0"/>
        <w:autoSpaceDN w:val="0"/>
        <w:adjustRightInd w:val="0"/>
        <w:spacing w:line="240" w:lineRule="atLeast"/>
        <w:ind w:left="567" w:right="-1" w:hanging="567"/>
        <w:jc w:val="both"/>
        <w:outlineLvl w:val="0"/>
        <w:rPr>
          <w:rFonts w:cs="Times New Roman"/>
          <w:color w:val="auto"/>
          <w:lang w:val="ru-RU"/>
        </w:rPr>
      </w:pPr>
    </w:p>
    <w:p w:rsidR="001C519C" w:rsidRPr="001C519C" w:rsidRDefault="001C519C" w:rsidP="001C519C">
      <w:pPr>
        <w:pStyle w:val="a6"/>
        <w:autoSpaceDE w:val="0"/>
        <w:autoSpaceDN w:val="0"/>
        <w:adjustRightInd w:val="0"/>
        <w:spacing w:line="240" w:lineRule="atLeast"/>
        <w:ind w:left="567" w:right="-1" w:hanging="567"/>
        <w:jc w:val="both"/>
        <w:outlineLvl w:val="0"/>
        <w:rPr>
          <w:rFonts w:cs="Times New Roman"/>
          <w:color w:val="auto"/>
          <w:lang w:val="ru-RU"/>
        </w:rPr>
      </w:pPr>
    </w:p>
    <w:p w:rsidR="001C519C" w:rsidRPr="001C519C" w:rsidRDefault="001C519C" w:rsidP="001C519C">
      <w:pPr>
        <w:pStyle w:val="a6"/>
        <w:autoSpaceDE w:val="0"/>
        <w:autoSpaceDN w:val="0"/>
        <w:adjustRightInd w:val="0"/>
        <w:spacing w:line="240" w:lineRule="atLeast"/>
        <w:ind w:left="0" w:right="-1"/>
        <w:jc w:val="both"/>
        <w:outlineLvl w:val="0"/>
        <w:rPr>
          <w:rFonts w:cs="Times New Roman"/>
          <w:bCs/>
          <w:color w:val="auto"/>
          <w:lang w:val="ru-RU"/>
        </w:rPr>
      </w:pPr>
    </w:p>
    <w:p w:rsidR="001C519C" w:rsidRPr="0085598F" w:rsidRDefault="001C519C" w:rsidP="001C519C">
      <w:pPr>
        <w:spacing w:line="240" w:lineRule="atLeast"/>
        <w:ind w:left="360" w:right="-1"/>
        <w:jc w:val="both"/>
        <w:outlineLvl w:val="0"/>
      </w:pPr>
    </w:p>
    <w:p w:rsidR="001C519C" w:rsidRDefault="001C519C" w:rsidP="001C519C">
      <w:pPr>
        <w:spacing w:line="240" w:lineRule="atLeast"/>
        <w:jc w:val="both"/>
        <w:sectPr w:rsidR="001C519C" w:rsidSect="0068422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85598F">
        <w:t>Глава Петровского сельского поселения                                                  Л.Н.Дорофеева</w:t>
      </w:r>
    </w:p>
    <w:p w:rsidR="001C519C" w:rsidRPr="0085598F" w:rsidRDefault="001C519C" w:rsidP="001C519C">
      <w:pPr>
        <w:spacing w:line="240" w:lineRule="atLeast"/>
        <w:jc w:val="both"/>
      </w:pPr>
    </w:p>
    <w:p w:rsidR="001C519C" w:rsidRDefault="001C519C" w:rsidP="001C519C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 w:rsidRPr="0085598F">
        <w:t xml:space="preserve">                   </w:t>
      </w:r>
      <w:r>
        <w:rPr>
          <w:rStyle w:val="FontStyle20"/>
          <w:sz w:val="20"/>
          <w:szCs w:val="20"/>
        </w:rPr>
        <w:t xml:space="preserve">Утверждена </w:t>
      </w:r>
    </w:p>
    <w:p w:rsidR="001C519C" w:rsidRDefault="001C519C" w:rsidP="001C519C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Постановлением администрации Петровского сельского поселения </w:t>
      </w:r>
    </w:p>
    <w:p w:rsidR="001C519C" w:rsidRDefault="001C519C" w:rsidP="001C519C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42 от 18.04.2023</w:t>
      </w:r>
    </w:p>
    <w:p w:rsidR="001C519C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sz w:val="20"/>
          <w:szCs w:val="20"/>
        </w:rPr>
        <w:t xml:space="preserve"> </w:t>
      </w:r>
      <w:r w:rsidRPr="00A15F4E">
        <w:rPr>
          <w:rStyle w:val="FontStyle20"/>
          <w:sz w:val="20"/>
          <w:szCs w:val="20"/>
        </w:rPr>
        <w:t>по предоставлению муниципальной услуги:</w:t>
      </w:r>
      <w:r w:rsidRPr="00A15F4E">
        <w:rPr>
          <w:sz w:val="20"/>
          <w:szCs w:val="20"/>
        </w:rPr>
        <w:t xml:space="preserve"> «Выдача ордеров на проведение земляных работ».</w:t>
      </w:r>
    </w:p>
    <w:p w:rsidR="001C519C" w:rsidRPr="00A15F4E" w:rsidRDefault="001C519C" w:rsidP="001C519C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8647"/>
      </w:tblGrid>
      <w:tr w:rsidR="001C519C" w:rsidRPr="00A15F4E" w:rsidTr="0028133E">
        <w:trPr>
          <w:trHeight w:val="401"/>
        </w:trPr>
        <w:tc>
          <w:tcPr>
            <w:tcW w:w="817" w:type="dxa"/>
          </w:tcPr>
          <w:p w:rsidR="001C519C" w:rsidRPr="008424FA" w:rsidRDefault="001C519C" w:rsidP="0028133E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1C519C" w:rsidRPr="00A15F4E" w:rsidTr="0028133E">
        <w:trPr>
          <w:trHeight w:val="603"/>
        </w:trPr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Петровское сельское поселение Кондопожского муниципального района</w:t>
            </w:r>
          </w:p>
        </w:tc>
      </w:tr>
      <w:tr w:rsidR="001C519C" w:rsidRPr="00A15F4E" w:rsidTr="0028133E">
        <w:trPr>
          <w:trHeight w:val="535"/>
        </w:trPr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Услуга не зарегистрирована</w:t>
            </w:r>
          </w:p>
        </w:tc>
      </w:tr>
      <w:tr w:rsidR="001C519C" w:rsidRPr="00A15F4E" w:rsidTr="0028133E"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Выдача ордеров на проведение земляных работ.</w:t>
            </w:r>
          </w:p>
          <w:p w:rsidR="001C519C" w:rsidRPr="008424FA" w:rsidRDefault="001C519C" w:rsidP="0028133E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519C" w:rsidRPr="00A15F4E" w:rsidTr="0028133E"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Выдача ордеров на проведение земляных работ.</w:t>
            </w:r>
          </w:p>
        </w:tc>
      </w:tr>
      <w:tr w:rsidR="001C519C" w:rsidRPr="00A15F4E" w:rsidTr="0028133E">
        <w:trPr>
          <w:trHeight w:val="557"/>
        </w:trPr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t>Постановление Администрации Петровского сельского поселения от 23.01.2023 № 6 «Об утверждении Административного регламента по предоставлению Администрацией Петровского сельского поселения муниципальной услуги «Предоставление разрешения на осуществление земляных работ»»</w:t>
            </w:r>
          </w:p>
        </w:tc>
      </w:tr>
      <w:tr w:rsidR="001C519C" w:rsidRPr="00A15F4E" w:rsidTr="0028133E">
        <w:trPr>
          <w:trHeight w:val="409"/>
        </w:trPr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647" w:type="dxa"/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1C519C" w:rsidRPr="00A15F4E" w:rsidTr="0028133E">
        <w:trPr>
          <w:trHeight w:val="289"/>
        </w:trPr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424FA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519C" w:rsidRPr="00A15F4E" w:rsidTr="0028133E"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519C" w:rsidRPr="00A15F4E" w:rsidTr="0028133E"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3"/>
              <w:widowControl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1C519C" w:rsidRPr="00A15F4E" w:rsidTr="0028133E"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519C" w:rsidRPr="00A15F4E" w:rsidTr="0028133E"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519C" w:rsidRPr="00A15F4E" w:rsidTr="0028133E"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519C" w:rsidRPr="00A15F4E" w:rsidTr="0028133E">
        <w:tc>
          <w:tcPr>
            <w:tcW w:w="817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1C519C" w:rsidRPr="008424FA" w:rsidRDefault="001C519C" w:rsidP="0028133E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C519C" w:rsidRPr="008424FA" w:rsidRDefault="001C519C" w:rsidP="0028133E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519C" w:rsidRPr="00A15F4E" w:rsidRDefault="001C519C" w:rsidP="001C519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15F4E">
        <w:rPr>
          <w:sz w:val="20"/>
          <w:szCs w:val="20"/>
        </w:rPr>
        <w:lastRenderedPageBreak/>
        <w:t>Раздел 2. «Общие сведения о «подуслугах»</w:t>
      </w:r>
    </w:p>
    <w:p w:rsidR="001C519C" w:rsidRPr="00A15F4E" w:rsidRDefault="001C519C" w:rsidP="001C519C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993"/>
        <w:gridCol w:w="1559"/>
        <w:gridCol w:w="1417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1C519C" w:rsidRPr="00A15F4E" w:rsidTr="0028133E">
        <w:trPr>
          <w:cantSplit/>
          <w:trHeight w:val="2404"/>
        </w:trPr>
        <w:tc>
          <w:tcPr>
            <w:tcW w:w="392" w:type="dxa"/>
            <w:vMerge w:val="restart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2552" w:type="dxa"/>
            <w:gridSpan w:val="2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vAlign w:val="center"/>
          </w:tcPr>
          <w:p w:rsidR="001C519C" w:rsidRPr="008424FA" w:rsidRDefault="001C519C" w:rsidP="0028133E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686" w:type="dxa"/>
            <w:gridSpan w:val="3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C519C" w:rsidRPr="00A15F4E" w:rsidTr="0028133E">
        <w:trPr>
          <w:cantSplit/>
        </w:trPr>
        <w:tc>
          <w:tcPr>
            <w:tcW w:w="392" w:type="dxa"/>
            <w:vMerge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не по месту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417" w:type="dxa"/>
            <w:vMerge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1C519C" w:rsidRPr="008424FA" w:rsidRDefault="001C519C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C519C" w:rsidRPr="00A15F4E" w:rsidTr="0028133E">
        <w:trPr>
          <w:cantSplit/>
          <w:trHeight w:val="474"/>
        </w:trPr>
        <w:tc>
          <w:tcPr>
            <w:tcW w:w="392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1C519C" w:rsidRPr="00A15F4E" w:rsidTr="001C519C">
        <w:trPr>
          <w:cantSplit/>
          <w:trHeight w:val="8032"/>
        </w:trPr>
        <w:tc>
          <w:tcPr>
            <w:tcW w:w="392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11"/>
              </w:numPr>
              <w:spacing w:line="240" w:lineRule="auto"/>
              <w:ind w:left="33" w:hanging="33"/>
              <w:jc w:val="left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11"/>
              </w:numPr>
              <w:spacing w:line="240" w:lineRule="auto"/>
              <w:ind w:left="33" w:hanging="33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  <w:r w:rsidRPr="008424FA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30 календарных дней со дня регистрации заявления в </w:t>
            </w:r>
            <w:r w:rsidRPr="008424FA">
              <w:rPr>
                <w:sz w:val="20"/>
                <w:szCs w:val="20"/>
              </w:rPr>
              <w:t>органе местного самоуправления (далее – Администрация)</w:t>
            </w:r>
            <w:r w:rsidRPr="008424FA">
              <w:rPr>
                <w:rStyle w:val="aff1"/>
                <w:sz w:val="20"/>
              </w:rPr>
              <w:footnoteReference w:id="8"/>
            </w:r>
          </w:p>
        </w:tc>
        <w:tc>
          <w:tcPr>
            <w:tcW w:w="1417" w:type="dxa"/>
          </w:tcPr>
          <w:p w:rsidR="001C519C" w:rsidRPr="001C519C" w:rsidRDefault="001C519C" w:rsidP="00A3018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Style w:val="FontStyle23"/>
                <w:sz w:val="18"/>
                <w:szCs w:val="20"/>
              </w:rPr>
            </w:pPr>
            <w:r w:rsidRPr="00A15F4E">
              <w:t>Пре</w:t>
            </w:r>
            <w:r w:rsidRPr="001C519C">
              <w:rPr>
                <w:sz w:val="22"/>
              </w:rPr>
              <w:t xml:space="preserve">дставление документов, имеющих подчистки, приписки, зачеркнутые слова и иные неоговоренные исправления, </w:t>
            </w:r>
            <w:r w:rsidRPr="001C519C">
              <w:rPr>
                <w:rStyle w:val="FontStyle23"/>
                <w:sz w:val="18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1C519C" w:rsidRPr="00A15F4E" w:rsidRDefault="001C519C" w:rsidP="00A3018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1C519C">
              <w:rPr>
                <w:sz w:val="22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-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-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276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-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Обращение в Администрацию, обращение в МФЦ, почтой</w:t>
            </w:r>
          </w:p>
        </w:tc>
        <w:tc>
          <w:tcPr>
            <w:tcW w:w="1275" w:type="dxa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Обращение в Администрацию, почтой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1C519C" w:rsidRPr="00A15F4E" w:rsidTr="0028133E">
        <w:trPr>
          <w:cantSplit/>
          <w:trHeight w:val="471"/>
        </w:trPr>
        <w:tc>
          <w:tcPr>
            <w:tcW w:w="15984" w:type="dxa"/>
            <w:gridSpan w:val="13"/>
          </w:tcPr>
          <w:p w:rsidR="001C519C" w:rsidRPr="008424FA" w:rsidRDefault="001C519C" w:rsidP="001C519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1C519C" w:rsidRPr="00A15F4E" w:rsidRDefault="001C519C" w:rsidP="001C519C">
      <w:pPr>
        <w:pStyle w:val="Style2"/>
        <w:widowControl/>
        <w:spacing w:line="240" w:lineRule="auto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br w:type="page"/>
      </w:r>
      <w:r w:rsidRPr="00A15F4E">
        <w:rPr>
          <w:rStyle w:val="FontStyle20"/>
          <w:sz w:val="20"/>
          <w:szCs w:val="20"/>
        </w:rPr>
        <w:lastRenderedPageBreak/>
        <w:t>Раздел 3. «Сведения о заявителях «подуслуги»</w:t>
      </w:r>
    </w:p>
    <w:p w:rsidR="001C519C" w:rsidRPr="00A15F4E" w:rsidRDefault="001C519C" w:rsidP="001C519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176"/>
        <w:gridCol w:w="284"/>
        <w:gridCol w:w="1559"/>
        <w:gridCol w:w="284"/>
        <w:gridCol w:w="1559"/>
        <w:gridCol w:w="1984"/>
        <w:gridCol w:w="709"/>
        <w:gridCol w:w="2126"/>
        <w:gridCol w:w="1418"/>
        <w:gridCol w:w="850"/>
        <w:gridCol w:w="1418"/>
        <w:gridCol w:w="283"/>
        <w:gridCol w:w="1701"/>
      </w:tblGrid>
      <w:tr w:rsidR="001C519C" w:rsidRPr="00A15F4E" w:rsidTr="0028133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519C" w:rsidRPr="00A15F4E" w:rsidTr="0028133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1C519C" w:rsidRPr="00A15F4E" w:rsidTr="0028133E">
        <w:trPr>
          <w:trHeight w:val="198"/>
        </w:trPr>
        <w:tc>
          <w:tcPr>
            <w:tcW w:w="15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4"/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1C519C" w:rsidRPr="00A15F4E" w:rsidTr="0028133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Физические лицо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Юридическое лицо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3.</w:t>
            </w:r>
            <w:r w:rsidRPr="008424F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C519C" w:rsidRPr="00A15F4E" w:rsidRDefault="001C519C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</w:t>
            </w:r>
            <w:r w:rsidRPr="008424FA">
              <w:rPr>
                <w:rStyle w:val="FontStyle23"/>
                <w:sz w:val="20"/>
                <w:szCs w:val="20"/>
              </w:rPr>
              <w:lastRenderedPageBreak/>
              <w:t xml:space="preserve">территории Российской Федерации) либо </w:t>
            </w:r>
            <w:r w:rsidRPr="00A15F4E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6. </w:t>
            </w:r>
            <w:r w:rsidRPr="008424F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t xml:space="preserve">Удостоверение личности военнослужащего </w:t>
            </w:r>
            <w:r w:rsidRPr="00A15F4E">
              <w:rPr>
                <w:rFonts w:eastAsia="Calibri"/>
                <w:lang w:eastAsia="en-US"/>
              </w:rPr>
              <w:t>(для лиц, которые проходят военную службу)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8424FA">
              <w:rPr>
                <w:rStyle w:val="FontStyle23"/>
                <w:sz w:val="20"/>
                <w:szCs w:val="20"/>
              </w:rPr>
              <w:t xml:space="preserve">. Документ, удостоверяющий личность заявителя или </w:t>
            </w:r>
            <w:r w:rsidRPr="008424FA">
              <w:rPr>
                <w:rStyle w:val="FontStyle23"/>
                <w:sz w:val="20"/>
                <w:szCs w:val="20"/>
              </w:rPr>
              <w:lastRenderedPageBreak/>
              <w:t>представителя заявителя: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3.</w:t>
            </w:r>
            <w:r w:rsidRPr="008424F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C519C" w:rsidRPr="00A15F4E" w:rsidRDefault="001C519C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      </w:r>
            <w:r w:rsidRPr="00A15F4E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гражданина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6. </w:t>
            </w:r>
            <w:r w:rsidRPr="008424F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t xml:space="preserve">Удостоверение личности военнослужащего </w:t>
            </w:r>
            <w:r w:rsidRPr="00A15F4E">
              <w:rPr>
                <w:rFonts w:eastAsia="Calibri"/>
                <w:lang w:eastAsia="en-US"/>
              </w:rPr>
              <w:t>(для лиц, которые проходят военную службу)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sz w:val="20"/>
                <w:szCs w:val="20"/>
                <w:lang w:val="en-US"/>
              </w:rPr>
              <w:t>II</w:t>
            </w:r>
            <w:r w:rsidRPr="008424FA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t xml:space="preserve"> Паспорт гражданина СССР может быть использован в случае </w:t>
            </w:r>
            <w:r w:rsidRPr="00A15F4E">
              <w:rPr>
                <w:rFonts w:eastAsia="Calibri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 xml:space="preserve">штамп прописки по месту жительства, подтверждающий постоянное </w:t>
            </w:r>
            <w:r w:rsidRPr="00A15F4E">
              <w:rPr>
                <w:rFonts w:eastAsia="Calibri"/>
                <w:lang w:eastAsia="en-US"/>
              </w:rPr>
              <w:lastRenderedPageBreak/>
              <w:t>проживание на территории Российской Федерации на 6 февраля 1992 года.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C519C" w:rsidRPr="00A15F4E" w:rsidRDefault="001C519C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</w:rPr>
              <w:t xml:space="preserve"> Разрешение на временное проживание </w:t>
            </w:r>
            <w:r w:rsidRPr="00A15F4E">
              <w:rPr>
                <w:rFonts w:eastAsia="Calibri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t>Удостоверение личности военнослужащего</w:t>
            </w:r>
            <w:r w:rsidRPr="00A15F4E">
              <w:rPr>
                <w:rFonts w:eastAsia="Calibri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</w:t>
            </w:r>
            <w:r w:rsidRPr="008424FA">
              <w:rPr>
                <w:rStyle w:val="FontStyle23"/>
                <w:sz w:val="20"/>
                <w:szCs w:val="20"/>
              </w:rPr>
              <w:lastRenderedPageBreak/>
              <w:t>повреждений, которые можно истолковать как их порчу.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t xml:space="preserve"> Паспорт гражданина СССР может быть использован в случае </w:t>
            </w:r>
            <w:r w:rsidRPr="00A15F4E">
              <w:rPr>
                <w:rFonts w:eastAsia="Calibri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C519C" w:rsidRPr="00A15F4E" w:rsidRDefault="001C519C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</w:t>
            </w:r>
            <w:r w:rsidRPr="00A15F4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</w:rPr>
              <w:t xml:space="preserve"> Разрешение на временное проживание </w:t>
            </w:r>
            <w:r w:rsidRPr="00A15F4E">
              <w:rPr>
                <w:rFonts w:eastAsia="Calibri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t>Удостоверение личности военнослужащего</w:t>
            </w:r>
            <w:r w:rsidRPr="00A15F4E">
              <w:rPr>
                <w:rFonts w:eastAsia="Calibri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Pr="008424F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(</w:t>
            </w:r>
            <w:r w:rsidRPr="008424FA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1C519C" w:rsidRPr="00A15F4E" w:rsidTr="0028133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1C519C" w:rsidRPr="008424FA" w:rsidRDefault="001C519C" w:rsidP="0028133E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 xml:space="preserve">Раздел 4. «Документы, предоставляемые заявителем для получения </w:t>
            </w:r>
            <w:r w:rsidRPr="008424FA">
              <w:rPr>
                <w:sz w:val="20"/>
                <w:szCs w:val="20"/>
              </w:rPr>
              <w:lastRenderedPageBreak/>
              <w:t>«подуслуги»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60" w:type="dxa"/>
            <w:gridSpan w:val="2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843" w:type="dxa"/>
            <w:gridSpan w:val="2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3" w:type="dxa"/>
            <w:gridSpan w:val="3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268" w:type="dxa"/>
            <w:gridSpan w:val="2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4" w:type="dxa"/>
            <w:gridSpan w:val="2"/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268" w:type="dxa"/>
            <w:gridSpan w:val="2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5"/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1C519C" w:rsidRPr="008424FA" w:rsidRDefault="001C519C" w:rsidP="0028133E">
            <w:pPr>
              <w:pStyle w:val="Style2"/>
              <w:rPr>
                <w:rStyle w:val="FontStyle24"/>
                <w:b/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1.</w:t>
            </w:r>
          </w:p>
        </w:tc>
        <w:tc>
          <w:tcPr>
            <w:tcW w:w="1460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регламенте услуги </w:t>
            </w:r>
            <w:hyperlink r:id="rId29" w:history="1">
              <w:r w:rsidRPr="00961C01">
                <w:rPr>
                  <w:rStyle w:val="a5"/>
                  <w:sz w:val="20"/>
                  <w:szCs w:val="20"/>
                </w:rPr>
                <w:t>на сайте</w:t>
              </w:r>
            </w:hyperlink>
            <w:r>
              <w:rPr>
                <w:rStyle w:val="aff1"/>
                <w:sz w:val="20"/>
              </w:rPr>
              <w:footnoteReference w:id="9"/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2.</w:t>
            </w:r>
          </w:p>
        </w:tc>
        <w:tc>
          <w:tcPr>
            <w:tcW w:w="1460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2.</w:t>
            </w:r>
            <w:r w:rsidRPr="008424FA">
              <w:rPr>
                <w:sz w:val="20"/>
                <w:szCs w:val="20"/>
              </w:rPr>
              <w:t xml:space="preserve"> </w:t>
            </w:r>
            <w:r w:rsidRPr="008424FA">
              <w:rPr>
                <w:rStyle w:val="FontStyle23"/>
                <w:sz w:val="20"/>
                <w:szCs w:val="20"/>
              </w:rPr>
              <w:t xml:space="preserve">Временное удостоверение личности </w:t>
            </w:r>
            <w:r w:rsidRPr="008424FA">
              <w:rPr>
                <w:rStyle w:val="FontStyle23"/>
                <w:sz w:val="20"/>
                <w:szCs w:val="20"/>
              </w:rPr>
              <w:lastRenderedPageBreak/>
              <w:t>гражданина Российской Федерации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3.</w:t>
            </w:r>
            <w:r w:rsidRPr="008424F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6.</w:t>
            </w:r>
            <w:r w:rsidRPr="008424F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t xml:space="preserve">7. Удостоверение личности военнослужащего </w:t>
            </w:r>
            <w:r w:rsidRPr="00A15F4E">
              <w:rPr>
                <w:rFonts w:eastAsia="Calibri"/>
                <w:lang w:eastAsia="en-US"/>
              </w:rPr>
              <w:t>(для лиц, которые проходят военную службу)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внутренней стороны документа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паспорта  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страниц, содержащих сведения о военнослужа</w:t>
            </w:r>
            <w:r w:rsidRPr="00A15F4E">
              <w:rPr>
                <w:rFonts w:eastAsia="Calibri"/>
                <w:lang w:eastAsia="en-US"/>
              </w:rPr>
              <w:lastRenderedPageBreak/>
              <w:t>щем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t xml:space="preserve"> Паспорт гражданина СССР может быть использован в случае </w:t>
            </w:r>
            <w:r w:rsidRPr="00A15F4E">
              <w:rPr>
                <w:rFonts w:eastAsia="Calibri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 xml:space="preserve"> вкладыш, свидетельствующий о наличии гражданства Российской </w:t>
            </w:r>
            <w:r w:rsidRPr="00A15F4E">
              <w:rPr>
                <w:rFonts w:eastAsia="Calibri"/>
                <w:lang w:eastAsia="en-US"/>
              </w:rPr>
              <w:lastRenderedPageBreak/>
              <w:t>Федерации;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C519C" w:rsidRPr="00A15F4E" w:rsidRDefault="001C519C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</w:rPr>
              <w:t xml:space="preserve"> Разрешение на временное проживание </w:t>
            </w:r>
            <w:r w:rsidRPr="00A15F4E">
              <w:rPr>
                <w:rFonts w:eastAsia="Calibri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t>Удостоверение личности военнослужащего</w:t>
            </w:r>
            <w:r w:rsidRPr="00A15F4E">
              <w:rPr>
                <w:rFonts w:eastAsia="Calibri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60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8424F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8424FA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8424F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42"/>
        </w:trPr>
        <w:tc>
          <w:tcPr>
            <w:tcW w:w="565" w:type="dxa"/>
            <w:gridSpan w:val="2"/>
            <w:vMerge w:val="restart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4.</w:t>
            </w:r>
          </w:p>
        </w:tc>
        <w:tc>
          <w:tcPr>
            <w:tcW w:w="1460" w:type="dxa"/>
            <w:gridSpan w:val="2"/>
            <w:vMerge w:val="restart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Документ, подтверждающий полномочия физического лица действовать от </w:t>
            </w:r>
            <w:r w:rsidRPr="00A15F4E">
              <w:rPr>
                <w:sz w:val="20"/>
                <w:szCs w:val="20"/>
              </w:rPr>
              <w:lastRenderedPageBreak/>
              <w:t>имени юридического лица</w:t>
            </w: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  <w:p w:rsidR="001C519C" w:rsidRPr="00A15F4E" w:rsidRDefault="001C519C" w:rsidP="0028133E"/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</w:tc>
        <w:tc>
          <w:tcPr>
            <w:tcW w:w="4253" w:type="dxa"/>
            <w:gridSpan w:val="3"/>
          </w:tcPr>
          <w:p w:rsidR="001C519C" w:rsidRPr="00A15F4E" w:rsidRDefault="001C519C" w:rsidP="0028133E">
            <w:pPr>
              <w:jc w:val="both"/>
            </w:pPr>
          </w:p>
          <w:p w:rsidR="001C519C" w:rsidRPr="00A15F4E" w:rsidRDefault="001C519C" w:rsidP="0028133E">
            <w:pPr>
              <w:jc w:val="both"/>
            </w:pPr>
          </w:p>
          <w:p w:rsidR="001C519C" w:rsidRPr="00A15F4E" w:rsidRDefault="001C519C" w:rsidP="0028133E">
            <w:pPr>
              <w:jc w:val="both"/>
            </w:pPr>
          </w:p>
          <w:p w:rsidR="001C519C" w:rsidRPr="00A15F4E" w:rsidRDefault="001C519C" w:rsidP="0028133E">
            <w:pPr>
              <w:jc w:val="both"/>
            </w:pPr>
          </w:p>
          <w:p w:rsidR="001C519C" w:rsidRPr="00A15F4E" w:rsidRDefault="001C519C" w:rsidP="0028133E">
            <w:pPr>
              <w:jc w:val="both"/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1C519C" w:rsidRPr="00A15F4E" w:rsidRDefault="001C519C" w:rsidP="0028133E">
            <w:pPr>
              <w:jc w:val="both"/>
            </w:pPr>
            <w:r w:rsidRPr="00A15F4E"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1C519C" w:rsidRPr="00A15F4E" w:rsidRDefault="001C519C" w:rsidP="0028133E">
            <w:pPr>
              <w:jc w:val="both"/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42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60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jc w:val="both"/>
            </w:pPr>
            <w:r w:rsidRPr="00A15F4E">
              <w:t>График проведения земляных работ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 и нарушаемых объектов благоустройства</w:t>
            </w: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6.</w:t>
            </w:r>
          </w:p>
        </w:tc>
        <w:tc>
          <w:tcPr>
            <w:tcW w:w="1460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Лицензия (допуск саморегулируемой организации) на осуществление видов деятельности (работ), которые 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в соответствии с законодательством необходимо наличие такой лицензии (допуска саморегулируемой организации).</w:t>
            </w: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при проведении земляных работ будут созданы помехи движению автомобильного транспорта и пешеходов.</w:t>
            </w: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Согласовывается со структурным подразделением ГИБДД МВД соответствующего района Республики Карелия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 xml:space="preserve">Документ организации о назначении ответственного лица за проведение земляных </w:t>
            </w:r>
            <w:r w:rsidRPr="00A15F4E">
              <w:rPr>
                <w:rFonts w:eastAsia="Calibri"/>
                <w:lang w:eastAsia="en-US"/>
              </w:rPr>
              <w:lastRenderedPageBreak/>
              <w:t>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af7"/>
              <w:rPr>
                <w:sz w:val="20"/>
              </w:rPr>
            </w:pPr>
            <w:r w:rsidRPr="00A15F4E">
              <w:rPr>
                <w:sz w:val="20"/>
              </w:rPr>
              <w:lastRenderedPageBreak/>
              <w:t xml:space="preserve">Организационно-распорядительный документ организации о назначении лица, </w:t>
            </w:r>
            <w:r w:rsidRPr="00A15F4E">
              <w:rPr>
                <w:sz w:val="20"/>
              </w:rPr>
              <w:lastRenderedPageBreak/>
              <w:t>ответственного за проведение работ</w:t>
            </w:r>
          </w:p>
        </w:tc>
        <w:tc>
          <w:tcPr>
            <w:tcW w:w="1559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1C519C" w:rsidRPr="00A15F4E" w:rsidRDefault="001C519C" w:rsidP="0028133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519C" w:rsidRPr="00A15F4E" w:rsidRDefault="001C519C" w:rsidP="0028133E">
            <w:pPr>
              <w:jc w:val="both"/>
            </w:pPr>
            <w:r>
              <w:rPr>
                <w:rFonts w:eastAsia="Calibri"/>
                <w:lang w:eastAsia="en-US"/>
              </w:rPr>
              <w:t>Разрешение (согласование) государственного органа охраны объектов культурного наследия, собственников подземных инженерных сетей и др.</w:t>
            </w:r>
          </w:p>
        </w:tc>
        <w:tc>
          <w:tcPr>
            <w:tcW w:w="1559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>а либо при выявлении необходимости 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9"/>
        </w:trPr>
        <w:tc>
          <w:tcPr>
            <w:tcW w:w="15916" w:type="dxa"/>
            <w:gridSpan w:val="15"/>
            <w:shd w:val="clear" w:color="auto" w:fill="auto"/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1.</w:t>
            </w:r>
          </w:p>
        </w:tc>
        <w:tc>
          <w:tcPr>
            <w:tcW w:w="1460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регламенте услуги </w:t>
            </w:r>
            <w:hyperlink r:id="rId30" w:history="1">
              <w:r w:rsidRPr="00961C01">
                <w:rPr>
                  <w:rStyle w:val="a5"/>
                  <w:sz w:val="20"/>
                  <w:szCs w:val="20"/>
                </w:rPr>
                <w:t>на сайте</w:t>
              </w:r>
            </w:hyperlink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2.</w:t>
            </w:r>
          </w:p>
        </w:tc>
        <w:tc>
          <w:tcPr>
            <w:tcW w:w="1460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2.</w:t>
            </w:r>
            <w:r w:rsidRPr="008424FA">
              <w:rPr>
                <w:sz w:val="20"/>
                <w:szCs w:val="20"/>
              </w:rPr>
              <w:t xml:space="preserve"> </w:t>
            </w:r>
            <w:r w:rsidRPr="008424F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3.</w:t>
            </w:r>
            <w:r w:rsidRPr="008424F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6.</w:t>
            </w:r>
            <w:r w:rsidRPr="008424F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jc w:val="both"/>
            </w:pPr>
            <w:r w:rsidRPr="00A15F4E">
              <w:t xml:space="preserve">7. Удостоверение личности военнослужащего </w:t>
            </w:r>
            <w:r w:rsidRPr="00A15F4E">
              <w:rPr>
                <w:rFonts w:eastAsia="Calibri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внутренней стороны документа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lastRenderedPageBreak/>
              <w:t>страниц, содержащих сведения о военнослужащем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t xml:space="preserve"> Паспорт гражданина СССР может быть использован в случае </w:t>
            </w:r>
            <w:r w:rsidRPr="00A15F4E">
              <w:rPr>
                <w:rFonts w:eastAsia="Calibri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 xml:space="preserve">указание о принадлежности к </w:t>
            </w:r>
            <w:r w:rsidRPr="00A15F4E">
              <w:rPr>
                <w:rFonts w:eastAsia="Calibri"/>
                <w:lang w:eastAsia="en-US"/>
              </w:rPr>
              <w:lastRenderedPageBreak/>
              <w:t>гражданству Российской Федерации (на форзаце паспорта);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C519C" w:rsidRPr="00A15F4E" w:rsidRDefault="001C519C" w:rsidP="0028133E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</w:rPr>
              <w:t xml:space="preserve"> Разрешение на временное проживание </w:t>
            </w:r>
            <w:r w:rsidRPr="00A15F4E">
              <w:rPr>
                <w:rFonts w:eastAsia="Calibri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t>Удостоверение личности военнослужащего</w:t>
            </w:r>
            <w:r w:rsidRPr="00A15F4E">
              <w:rPr>
                <w:rFonts w:eastAsia="Calibri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</w:t>
            </w:r>
            <w:r w:rsidRPr="00A15F4E">
              <w:rPr>
                <w:rFonts w:eastAsia="Calibri"/>
                <w:lang w:eastAsia="en-US"/>
              </w:rPr>
              <w:lastRenderedPageBreak/>
              <w:t>органов), в которых законом предусмотрена военная служба, и оформляется на русском языке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60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8424F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8424FA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8424F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6"/>
        </w:trPr>
        <w:tc>
          <w:tcPr>
            <w:tcW w:w="565" w:type="dxa"/>
            <w:gridSpan w:val="2"/>
            <w:vMerge w:val="restart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60" w:type="dxa"/>
            <w:gridSpan w:val="2"/>
            <w:vMerge w:val="restart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1C519C" w:rsidRPr="00A15F4E" w:rsidRDefault="001C519C" w:rsidP="0028133E"/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</w:tc>
        <w:tc>
          <w:tcPr>
            <w:tcW w:w="4253" w:type="dxa"/>
            <w:gridSpan w:val="3"/>
          </w:tcPr>
          <w:p w:rsidR="001C519C" w:rsidRPr="00A15F4E" w:rsidRDefault="001C519C" w:rsidP="0028133E">
            <w:pPr>
              <w:jc w:val="both"/>
            </w:pPr>
          </w:p>
          <w:p w:rsidR="001C519C" w:rsidRPr="00A15F4E" w:rsidRDefault="001C519C" w:rsidP="0028133E">
            <w:pPr>
              <w:jc w:val="both"/>
            </w:pPr>
          </w:p>
          <w:p w:rsidR="001C519C" w:rsidRPr="00A15F4E" w:rsidRDefault="001C519C" w:rsidP="0028133E">
            <w:pPr>
              <w:jc w:val="both"/>
            </w:pPr>
          </w:p>
          <w:p w:rsidR="001C519C" w:rsidRPr="00A15F4E" w:rsidRDefault="001C519C" w:rsidP="0028133E">
            <w:pPr>
              <w:jc w:val="both"/>
            </w:pPr>
          </w:p>
          <w:p w:rsidR="001C519C" w:rsidRPr="00A15F4E" w:rsidRDefault="001C519C" w:rsidP="0028133E">
            <w:pPr>
              <w:jc w:val="both"/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1C519C" w:rsidRPr="00A15F4E" w:rsidRDefault="001C519C" w:rsidP="0028133E">
            <w:pPr>
              <w:jc w:val="both"/>
            </w:pPr>
            <w:r w:rsidRPr="00A15F4E"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1C519C" w:rsidRPr="00A15F4E" w:rsidRDefault="001C519C" w:rsidP="0028133E">
            <w:pPr>
              <w:jc w:val="both"/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5"/>
        </w:trPr>
        <w:tc>
          <w:tcPr>
            <w:tcW w:w="565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5.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1559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C519C" w:rsidRPr="00A15F4E" w:rsidRDefault="001C519C" w:rsidP="0028133E">
            <w:pPr>
              <w:jc w:val="both"/>
            </w:pPr>
            <w:r w:rsidRPr="00A15F4E">
              <w:t>Согласовывается и утверждается в установленном порядке со строительным генеральным планом в масштабе 1: 500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7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6.</w:t>
            </w:r>
          </w:p>
        </w:tc>
        <w:tc>
          <w:tcPr>
            <w:tcW w:w="1460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1C519C" w:rsidRPr="00A15F4E" w:rsidRDefault="001C519C" w:rsidP="0028133E">
            <w:pPr>
              <w:jc w:val="both"/>
            </w:pPr>
            <w:r w:rsidRPr="00A15F4E">
              <w:t>График проведения земляных работ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</w:t>
            </w: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Лицензия (допуск саморегулируемой организации) на осуществление видов деятельности (работ), которые 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в соответствии с законодательством необходимо наличие такой лицензии (допуска саморегулируемой организации).</w:t>
            </w: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случае, если при проведении земляных работ будут созданы помехи движению </w:t>
            </w:r>
            <w:r w:rsidRPr="00A15F4E">
              <w:rPr>
                <w:sz w:val="20"/>
                <w:szCs w:val="20"/>
              </w:rPr>
              <w:lastRenderedPageBreak/>
              <w:t>автомобильного транспорта и пешеходов.</w:t>
            </w:r>
          </w:p>
        </w:tc>
        <w:tc>
          <w:tcPr>
            <w:tcW w:w="4253" w:type="dxa"/>
            <w:gridSpan w:val="3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lastRenderedPageBreak/>
              <w:t>Согласовывается со структурным подразделением ГИБДД МВД соответствующего района Республики Карелия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59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Предоставляется в случае проведения земляных работ в целях выполнения инженерных изысканий для подготовки проектной документации, строительства (реконструкции) объектов капитального строительства, линейных объектов.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10.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59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>
              <w:rPr>
                <w:sz w:val="20"/>
                <w:szCs w:val="20"/>
              </w:rPr>
              <w:t>.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 проведения земляных работ в целях обеспечения условий для размещения тех или иных объектов строительства (реконструкции), предусмотренных утвержденной и согласованной </w:t>
            </w:r>
            <w:r w:rsidRPr="00A15F4E">
              <w:rPr>
                <w:sz w:val="20"/>
                <w:szCs w:val="20"/>
              </w:rPr>
              <w:lastRenderedPageBreak/>
              <w:t>градостроительной документацией.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lastRenderedPageBreak/>
              <w:t>Должно быть действительно на момент подачи заявления.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 w:rsidRPr="00A15F4E">
              <w:rPr>
                <w:rFonts w:eastAsia="Calibri"/>
                <w:lang w:eastAsia="en-US"/>
              </w:rPr>
              <w:t>Документ организации о назначении ответственного лица за 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af7"/>
              <w:rPr>
                <w:sz w:val="20"/>
              </w:rPr>
            </w:pPr>
            <w:r w:rsidRPr="00A15F4E">
              <w:rPr>
                <w:sz w:val="20"/>
              </w:rPr>
              <w:t>Организационно-распорядительный документ организации о назначении лица, ответственного за проведение работ</w:t>
            </w:r>
          </w:p>
        </w:tc>
        <w:tc>
          <w:tcPr>
            <w:tcW w:w="1559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1C519C" w:rsidRPr="00A15F4E" w:rsidRDefault="001C519C" w:rsidP="0028133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1C519C" w:rsidRPr="00A15F4E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C519C" w:rsidRPr="00A15F4E" w:rsidRDefault="001C519C" w:rsidP="0028133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519C" w:rsidRDefault="001C519C" w:rsidP="0028133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Разрешение (согласование) государственного органа охраны объектов культурного наследия, собственников подземных инженерных сетей и др.</w:t>
            </w:r>
          </w:p>
          <w:p w:rsidR="001C519C" w:rsidRPr="00A15F4E" w:rsidRDefault="001C519C" w:rsidP="0028133E">
            <w:pPr>
              <w:pStyle w:val="af7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>а либо при выявлении необходимости 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519C" w:rsidRPr="00A15F4E" w:rsidRDefault="001C519C" w:rsidP="0028133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1C519C" w:rsidRPr="00A15F4E" w:rsidRDefault="001C519C" w:rsidP="001C519C">
      <w:pPr>
        <w:pStyle w:val="Style2"/>
        <w:jc w:val="left"/>
        <w:rPr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519C" w:rsidRPr="00A15F4E" w:rsidRDefault="001C519C" w:rsidP="001C519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519C" w:rsidRPr="00A15F4E" w:rsidRDefault="001C519C" w:rsidP="001C519C"/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1C519C" w:rsidRPr="00A15F4E" w:rsidTr="0028133E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8424F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8424F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8424F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Срок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C519C" w:rsidRPr="00A15F4E" w:rsidTr="0028133E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1C519C" w:rsidRPr="00A15F4E" w:rsidTr="0028133E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4"/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</w:tc>
      </w:tr>
      <w:tr w:rsidR="001C519C" w:rsidRPr="00A15F4E" w:rsidTr="0028133E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519C" w:rsidRPr="00A15F4E" w:rsidTr="0028133E">
        <w:trPr>
          <w:trHeight w:val="312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A30182">
            <w:pPr>
              <w:pStyle w:val="Style1"/>
              <w:widowControl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1C519C" w:rsidRPr="00A15F4E" w:rsidTr="0028133E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1C519C" w:rsidRPr="00A15F4E" w:rsidRDefault="001C519C" w:rsidP="001C519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6. Результат «подуслуги»</w:t>
      </w:r>
    </w:p>
    <w:p w:rsidR="001C519C" w:rsidRPr="00A15F4E" w:rsidRDefault="001C519C" w:rsidP="001C519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519C" w:rsidRPr="00A15F4E" w:rsidRDefault="001C519C" w:rsidP="001C519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1C519C" w:rsidRPr="00A15F4E" w:rsidTr="0028133E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1C519C" w:rsidRPr="00A15F4E" w:rsidTr="0028133E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  <w:p w:rsidR="001C519C" w:rsidRPr="00A15F4E" w:rsidRDefault="001C519C" w:rsidP="0028133E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1C519C" w:rsidRPr="00A15F4E" w:rsidTr="0028133E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1C519C" w:rsidRPr="00A15F4E" w:rsidTr="0028133E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4"/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1C519C" w:rsidRPr="00A15F4E" w:rsidTr="0028133E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Ордер на проведение земляных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Оформляется на бланке, утвержденном Администрацией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Положительный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регламенте услуги </w:t>
            </w:r>
            <w:hyperlink r:id="rId31" w:history="1">
              <w:r w:rsidRPr="00961C01">
                <w:rPr>
                  <w:rStyle w:val="a5"/>
                  <w:sz w:val="20"/>
                  <w:szCs w:val="20"/>
                </w:rPr>
                <w:t>на сайте</w:t>
              </w:r>
            </w:hyperlink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              </w:t>
            </w:r>
          </w:p>
        </w:tc>
      </w:tr>
      <w:tr w:rsidR="001C519C" w:rsidRPr="00A15F4E" w:rsidTr="0028133E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Оформляется на бланке, утвержденном Администрацией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регламенте услуги </w:t>
            </w:r>
            <w:hyperlink r:id="rId32" w:history="1">
              <w:r w:rsidRPr="00961C01">
                <w:rPr>
                  <w:rStyle w:val="a5"/>
                  <w:sz w:val="20"/>
                  <w:szCs w:val="20"/>
                </w:rPr>
                <w:t>на сайте</w:t>
              </w:r>
            </w:hyperlink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 xml:space="preserve">Раздел </w:t>
      </w:r>
      <w:r w:rsidRPr="00A15F4E">
        <w:rPr>
          <w:rStyle w:val="FontStyle22"/>
          <w:sz w:val="20"/>
          <w:szCs w:val="20"/>
        </w:rPr>
        <w:t xml:space="preserve">7. </w:t>
      </w:r>
      <w:r w:rsidRPr="00A15F4E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15F4E">
        <w:rPr>
          <w:rStyle w:val="FontStyle23"/>
          <w:sz w:val="20"/>
          <w:szCs w:val="20"/>
        </w:rPr>
        <w:t>«подуслуги»</w:t>
      </w:r>
    </w:p>
    <w:p w:rsidR="001C519C" w:rsidRPr="00A15F4E" w:rsidRDefault="001C519C" w:rsidP="001C519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519C" w:rsidRPr="00A15F4E" w:rsidRDefault="001C519C" w:rsidP="001C519C"/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1C519C" w:rsidRPr="00A15F4E" w:rsidTr="0028133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C519C" w:rsidRPr="00A15F4E" w:rsidTr="0028133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C519C" w:rsidRPr="00A15F4E" w:rsidTr="0028133E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4"/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1C519C" w:rsidRPr="00A15F4E" w:rsidTr="0028133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C519C" w:rsidRPr="00A15F4E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Организация курьерской службы МФЦ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19C" w:rsidRPr="00A15F4E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регистрация заявления в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19C" w:rsidRPr="00A15F4E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и согласование проектной документации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19C" w:rsidRPr="00A15F4E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на место проведения планируемых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19C" w:rsidRPr="00A15F4E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выдаче разрешения или отказа в выдаче разрешения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Ордер на производство земляных работ</w:t>
            </w:r>
          </w:p>
        </w:tc>
      </w:tr>
      <w:tr w:rsidR="001C519C" w:rsidRPr="00A15F4E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документа и передача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19C" w:rsidRPr="00A15F4E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Организация курьерской службы МФЦ</w:t>
            </w:r>
          </w:p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1C519C" w:rsidRPr="00A15F4E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A15F4E" w:rsidRDefault="001C519C" w:rsidP="0028133E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1C519C" w:rsidRPr="00A15F4E" w:rsidRDefault="001C519C" w:rsidP="001C519C">
      <w:pPr>
        <w:spacing w:after="200" w:line="276" w:lineRule="auto"/>
        <w:rPr>
          <w:rStyle w:val="FontStyle20"/>
        </w:rPr>
      </w:pPr>
    </w:p>
    <w:p w:rsidR="001C519C" w:rsidRPr="00A15F4E" w:rsidRDefault="001C519C" w:rsidP="001C519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1C519C" w:rsidRPr="00A15F4E" w:rsidRDefault="001C519C" w:rsidP="001C519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519C" w:rsidRPr="00A15F4E" w:rsidRDefault="001C519C" w:rsidP="001C519C"/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1C519C" w:rsidRPr="00A15F4E" w:rsidTr="0028133E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8424F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>Способ записи на прием в орган, МФЦ для подачи</w:t>
            </w:r>
          </w:p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 xml:space="preserve">запроса о предоставлении </w:t>
            </w:r>
            <w:r w:rsidRPr="008424F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8424F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424FA">
              <w:rPr>
                <w:rStyle w:val="FontStyle25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424F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8424F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424FA">
              <w:rPr>
                <w:rStyle w:val="FontStyle25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8424F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8424F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424FA">
              <w:rPr>
                <w:rStyle w:val="FontStyle25"/>
                <w:sz w:val="20"/>
                <w:szCs w:val="20"/>
              </w:rPr>
              <w:t xml:space="preserve"> и досудебного (внесудебного)</w:t>
            </w:r>
          </w:p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8424F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1C519C" w:rsidRPr="00A15F4E" w:rsidTr="0028133E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424FA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C519C" w:rsidRPr="00A15F4E" w:rsidTr="0028133E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1C519C" w:rsidRPr="008424FA" w:rsidRDefault="001C519C" w:rsidP="00A30182">
            <w:pPr>
              <w:pStyle w:val="Style2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4"/>
                <w:b/>
                <w:sz w:val="20"/>
                <w:szCs w:val="20"/>
              </w:rPr>
            </w:pPr>
            <w:r w:rsidRPr="008424FA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1C519C" w:rsidRPr="00A15F4E" w:rsidTr="0028133E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hyperlink r:id="rId33" w:history="1">
              <w:r w:rsidRPr="008424FA">
                <w:rPr>
                  <w:rStyle w:val="a5"/>
                  <w:sz w:val="20"/>
                  <w:szCs w:val="20"/>
                  <w:lang w:val="en-US"/>
                </w:rPr>
                <w:t>apsp</w:t>
              </w:r>
              <w:r w:rsidRPr="008424FA">
                <w:rPr>
                  <w:rStyle w:val="a5"/>
                  <w:sz w:val="20"/>
                  <w:szCs w:val="20"/>
                </w:rPr>
                <w:t>@</w:t>
              </w:r>
              <w:r w:rsidRPr="008424FA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Pr="008424FA">
                <w:rPr>
                  <w:rStyle w:val="a5"/>
                  <w:sz w:val="20"/>
                  <w:szCs w:val="20"/>
                </w:rPr>
                <w:t>.</w:t>
              </w:r>
              <w:r w:rsidRPr="008424FA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hyperlink r:id="rId34" w:history="1">
              <w:r w:rsidRPr="008424FA">
                <w:rPr>
                  <w:rStyle w:val="a5"/>
                  <w:sz w:val="20"/>
                  <w:szCs w:val="20"/>
                </w:rPr>
                <w:t>на сайте</w:t>
              </w:r>
            </w:hyperlink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val="en-US"/>
              </w:rPr>
            </w:pPr>
            <w:hyperlink r:id="rId35" w:history="1">
              <w:r w:rsidRPr="008424FA">
                <w:rPr>
                  <w:rStyle w:val="a5"/>
                  <w:sz w:val="20"/>
                  <w:szCs w:val="20"/>
                  <w:lang w:val="en-US"/>
                </w:rPr>
                <w:t>apsp@list.ru</w:t>
              </w:r>
            </w:hyperlink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lastRenderedPageBreak/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F85029" w:rsidRDefault="001C519C" w:rsidP="0028133E">
            <w:r w:rsidRPr="00F85029">
              <w:t>предоставление</w:t>
            </w:r>
          </w:p>
          <w:p w:rsidR="001C519C" w:rsidRPr="00F85029" w:rsidRDefault="001C519C" w:rsidP="0028133E">
            <w:r w:rsidRPr="00F85029">
              <w:lastRenderedPageBreak/>
              <w:t>заявителем</w:t>
            </w:r>
            <w:r>
              <w:t xml:space="preserve"> </w:t>
            </w:r>
            <w:r w:rsidRPr="00F85029">
              <w:t>документов</w:t>
            </w:r>
          </w:p>
          <w:p w:rsidR="001C519C" w:rsidRPr="00F85029" w:rsidRDefault="001C519C" w:rsidP="0028133E">
            <w:r w:rsidRPr="00F85029">
              <w:t>на</w:t>
            </w:r>
            <w:r>
              <w:t xml:space="preserve"> </w:t>
            </w:r>
            <w:r w:rsidRPr="00F85029">
              <w:t>бумажном</w:t>
            </w:r>
            <w:r>
              <w:t xml:space="preserve"> </w:t>
            </w:r>
            <w:r w:rsidRPr="00F85029">
              <w:t>носителе</w:t>
            </w:r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rPr>
                <w:rStyle w:val="FontStyle23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424FA">
              <w:t>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C" w:rsidRPr="008424FA" w:rsidRDefault="001C519C" w:rsidP="002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val="en-US"/>
              </w:rPr>
            </w:pPr>
            <w:hyperlink r:id="rId36" w:history="1">
              <w:r w:rsidRPr="008424FA">
                <w:rPr>
                  <w:rStyle w:val="a5"/>
                  <w:sz w:val="20"/>
                  <w:szCs w:val="20"/>
                  <w:lang w:val="en-US"/>
                </w:rPr>
                <w:t>apsp@list.ru</w:t>
              </w:r>
            </w:hyperlink>
          </w:p>
          <w:p w:rsidR="001C519C" w:rsidRPr="008424FA" w:rsidRDefault="001C519C" w:rsidP="002813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1C519C" w:rsidRPr="00A15F4E" w:rsidRDefault="001C519C" w:rsidP="001C519C">
      <w:pPr>
        <w:spacing w:after="200" w:line="276" w:lineRule="auto"/>
        <w:sectPr w:rsidR="001C519C" w:rsidRPr="00A15F4E" w:rsidSect="00E444A8">
          <w:headerReference w:type="default" r:id="rId37"/>
          <w:footerReference w:type="default" r:id="rId38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1C519C" w:rsidRPr="007D6797" w:rsidRDefault="001C519C" w:rsidP="001C519C">
      <w:pPr>
        <w:pStyle w:val="Style8"/>
        <w:widowControl/>
        <w:jc w:val="both"/>
        <w:rPr>
          <w:rStyle w:val="FontStyle21"/>
          <w:lang w:eastAsia="en-US"/>
        </w:rPr>
      </w:pPr>
    </w:p>
    <w:p w:rsidR="001C519C" w:rsidRPr="001C519C" w:rsidRDefault="001C519C" w:rsidP="001C519C">
      <w:pPr>
        <w:jc w:val="right"/>
        <w:rPr>
          <w:sz w:val="16"/>
          <w:szCs w:val="16"/>
          <w:lang w:eastAsia="en-US"/>
        </w:rPr>
      </w:pPr>
      <w:r w:rsidRPr="001C519C">
        <w:rPr>
          <w:sz w:val="16"/>
          <w:szCs w:val="16"/>
          <w:lang w:eastAsia="en-US"/>
        </w:rPr>
        <w:t>Приложение № 1</w:t>
      </w:r>
    </w:p>
    <w:p w:rsidR="001C519C" w:rsidRPr="001C519C" w:rsidRDefault="001C519C" w:rsidP="001C519C">
      <w:pPr>
        <w:jc w:val="right"/>
        <w:rPr>
          <w:sz w:val="20"/>
        </w:rPr>
      </w:pPr>
      <w:r w:rsidRPr="001C519C">
        <w:rPr>
          <w:sz w:val="20"/>
        </w:rPr>
        <w:t>в Администрацию ___________________________</w:t>
      </w:r>
    </w:p>
    <w:p w:rsidR="001C519C" w:rsidRPr="001C519C" w:rsidRDefault="001C519C" w:rsidP="001C519C">
      <w:pPr>
        <w:jc w:val="right"/>
        <w:rPr>
          <w:sz w:val="20"/>
        </w:rPr>
      </w:pPr>
      <w:r w:rsidRPr="001C519C">
        <w:rPr>
          <w:sz w:val="20"/>
        </w:rPr>
        <w:t>___________________________________________</w:t>
      </w:r>
    </w:p>
    <w:p w:rsidR="001C519C" w:rsidRPr="001C519C" w:rsidRDefault="001C519C" w:rsidP="001C519C">
      <w:pPr>
        <w:jc w:val="right"/>
        <w:rPr>
          <w:sz w:val="20"/>
        </w:rPr>
      </w:pPr>
      <w:r w:rsidRPr="001C519C">
        <w:rPr>
          <w:sz w:val="20"/>
        </w:rPr>
        <w:t>от   ________________________________________</w:t>
      </w:r>
    </w:p>
    <w:p w:rsidR="001C519C" w:rsidRPr="001C519C" w:rsidRDefault="001C519C" w:rsidP="001C519C">
      <w:pPr>
        <w:jc w:val="right"/>
        <w:rPr>
          <w:i/>
          <w:sz w:val="20"/>
        </w:rPr>
      </w:pPr>
      <w:r w:rsidRPr="001C519C">
        <w:rPr>
          <w:i/>
          <w:sz w:val="20"/>
        </w:rPr>
        <w:t>(ФИО гражданина/ наименование юридического лица)</w:t>
      </w:r>
    </w:p>
    <w:p w:rsidR="001C519C" w:rsidRPr="001C519C" w:rsidRDefault="001C519C" w:rsidP="001C519C">
      <w:pPr>
        <w:jc w:val="right"/>
        <w:rPr>
          <w:sz w:val="20"/>
        </w:rPr>
      </w:pPr>
      <w:r w:rsidRPr="001C519C">
        <w:rPr>
          <w:sz w:val="20"/>
        </w:rPr>
        <w:t>_________________________________________________</w:t>
      </w:r>
    </w:p>
    <w:p w:rsidR="001C519C" w:rsidRPr="001C519C" w:rsidRDefault="001C519C" w:rsidP="001C519C">
      <w:pPr>
        <w:jc w:val="right"/>
        <w:rPr>
          <w:i/>
          <w:sz w:val="20"/>
        </w:rPr>
      </w:pPr>
      <w:r w:rsidRPr="001C519C">
        <w:rPr>
          <w:i/>
          <w:spacing w:val="4"/>
          <w:sz w:val="20"/>
        </w:rPr>
        <w:t>(сведения о месте жительства/месте нахождения</w:t>
      </w:r>
      <w:r w:rsidRPr="001C519C">
        <w:rPr>
          <w:i/>
          <w:sz w:val="20"/>
        </w:rPr>
        <w:t>)</w:t>
      </w:r>
    </w:p>
    <w:p w:rsidR="001C519C" w:rsidRPr="001C519C" w:rsidRDefault="001C519C" w:rsidP="001C519C">
      <w:pPr>
        <w:jc w:val="right"/>
        <w:rPr>
          <w:sz w:val="20"/>
        </w:rPr>
      </w:pPr>
      <w:r w:rsidRPr="001C519C">
        <w:rPr>
          <w:sz w:val="20"/>
        </w:rPr>
        <w:t>__________________________________________</w:t>
      </w:r>
    </w:p>
    <w:p w:rsidR="001C519C" w:rsidRPr="001C519C" w:rsidRDefault="001C519C" w:rsidP="001C519C">
      <w:pPr>
        <w:jc w:val="right"/>
        <w:rPr>
          <w:i/>
          <w:sz w:val="20"/>
        </w:rPr>
      </w:pPr>
      <w:r w:rsidRPr="001C519C">
        <w:rPr>
          <w:i/>
          <w:sz w:val="20"/>
        </w:rPr>
        <w:t>(телефон)</w:t>
      </w:r>
    </w:p>
    <w:p w:rsidR="001C519C" w:rsidRPr="001C519C" w:rsidRDefault="001C519C" w:rsidP="001C519C">
      <w:pPr>
        <w:tabs>
          <w:tab w:val="left" w:pos="3758"/>
        </w:tabs>
        <w:jc w:val="center"/>
        <w:rPr>
          <w:sz w:val="20"/>
        </w:rPr>
      </w:pPr>
      <w:r w:rsidRPr="001C519C">
        <w:rPr>
          <w:sz w:val="20"/>
        </w:rPr>
        <w:t>Заявление</w:t>
      </w:r>
    </w:p>
    <w:p w:rsidR="001C519C" w:rsidRPr="001C519C" w:rsidRDefault="001C519C" w:rsidP="001C519C">
      <w:pPr>
        <w:tabs>
          <w:tab w:val="left" w:pos="3758"/>
        </w:tabs>
        <w:rPr>
          <w:sz w:val="20"/>
        </w:rPr>
      </w:pPr>
    </w:p>
    <w:p w:rsidR="001C519C" w:rsidRPr="001C519C" w:rsidRDefault="001C519C" w:rsidP="001C519C">
      <w:pPr>
        <w:ind w:firstLine="708"/>
        <w:jc w:val="both"/>
        <w:rPr>
          <w:sz w:val="20"/>
        </w:rPr>
      </w:pPr>
      <w:r w:rsidRPr="001C519C">
        <w:rPr>
          <w:sz w:val="20"/>
        </w:rPr>
        <w:t>Прошу выдать ордер на проведение земляных работ на территории _________________________________________________ на земельном участке, расположенном по адресу:_______________________________________________________________________________</w:t>
      </w:r>
    </w:p>
    <w:p w:rsidR="001C519C" w:rsidRPr="001C519C" w:rsidRDefault="001C519C" w:rsidP="001C519C">
      <w:pPr>
        <w:jc w:val="both"/>
        <w:rPr>
          <w:sz w:val="20"/>
        </w:rPr>
      </w:pPr>
      <w:r w:rsidRPr="001C519C">
        <w:rPr>
          <w:sz w:val="20"/>
        </w:rPr>
        <w:t>_____________________________________________________________________________________</w:t>
      </w:r>
    </w:p>
    <w:p w:rsidR="001C519C" w:rsidRPr="001C519C" w:rsidRDefault="001C519C" w:rsidP="001C519C">
      <w:pPr>
        <w:ind w:firstLine="708"/>
        <w:jc w:val="both"/>
        <w:rPr>
          <w:sz w:val="20"/>
        </w:rPr>
      </w:pPr>
    </w:p>
    <w:p w:rsidR="001C519C" w:rsidRPr="001C519C" w:rsidRDefault="001C519C" w:rsidP="001C519C">
      <w:pPr>
        <w:ind w:firstLine="708"/>
        <w:rPr>
          <w:sz w:val="20"/>
        </w:rPr>
      </w:pPr>
      <w:r w:rsidRPr="001C519C">
        <w:rPr>
          <w:sz w:val="20"/>
        </w:rPr>
        <w:t>Разрешение на проведение земляных работ требуется для  _____________________________</w:t>
      </w:r>
    </w:p>
    <w:p w:rsidR="001C519C" w:rsidRPr="001C519C" w:rsidRDefault="001C519C" w:rsidP="001C519C">
      <w:pPr>
        <w:rPr>
          <w:sz w:val="20"/>
        </w:rPr>
      </w:pPr>
      <w:r w:rsidRPr="001C519C">
        <w:rPr>
          <w:sz w:val="20"/>
        </w:rPr>
        <w:t>_____________________________________________________________________________________</w:t>
      </w:r>
    </w:p>
    <w:p w:rsidR="001C519C" w:rsidRPr="001C519C" w:rsidRDefault="001C519C" w:rsidP="001C519C">
      <w:pPr>
        <w:ind w:firstLine="708"/>
        <w:jc w:val="both"/>
        <w:rPr>
          <w:i/>
          <w:sz w:val="20"/>
        </w:rPr>
      </w:pPr>
      <w:r w:rsidRPr="001C519C">
        <w:rPr>
          <w:i/>
          <w:sz w:val="20"/>
        </w:rPr>
        <w:t xml:space="preserve">                 (строительства, реконструкции, капитального ремонта объекта, иное)</w:t>
      </w:r>
    </w:p>
    <w:p w:rsidR="001C519C" w:rsidRPr="001C519C" w:rsidRDefault="001C519C" w:rsidP="001C519C">
      <w:pPr>
        <w:ind w:firstLine="708"/>
        <w:jc w:val="both"/>
        <w:rPr>
          <w:i/>
          <w:sz w:val="20"/>
        </w:rPr>
      </w:pPr>
      <w:r w:rsidRPr="001C519C">
        <w:rPr>
          <w:sz w:val="20"/>
        </w:rPr>
        <w:t>Лицо, ответственное за проведение земляных работ</w:t>
      </w:r>
      <w:r w:rsidRPr="001C519C">
        <w:rPr>
          <w:i/>
          <w:sz w:val="20"/>
        </w:rPr>
        <w:t>: _________________________________</w:t>
      </w:r>
    </w:p>
    <w:p w:rsidR="001C519C" w:rsidRPr="001C519C" w:rsidRDefault="001C519C" w:rsidP="001C519C">
      <w:pPr>
        <w:jc w:val="both"/>
        <w:rPr>
          <w:i/>
          <w:sz w:val="20"/>
        </w:rPr>
      </w:pPr>
      <w:r w:rsidRPr="001C519C">
        <w:rPr>
          <w:i/>
          <w:sz w:val="20"/>
        </w:rPr>
        <w:t>_____________________________________________________________________________________</w:t>
      </w:r>
    </w:p>
    <w:p w:rsidR="001C519C" w:rsidRPr="001C519C" w:rsidRDefault="001C519C" w:rsidP="001C519C">
      <w:pPr>
        <w:jc w:val="center"/>
        <w:rPr>
          <w:i/>
          <w:sz w:val="20"/>
        </w:rPr>
      </w:pPr>
      <w:r w:rsidRPr="001C519C">
        <w:rPr>
          <w:i/>
          <w:sz w:val="20"/>
        </w:rPr>
        <w:t>(Ф.И.О., должность лица, назначенного ответственным за проведение работ)</w:t>
      </w:r>
    </w:p>
    <w:p w:rsidR="001C519C" w:rsidRPr="001C519C" w:rsidRDefault="001C519C" w:rsidP="001C519C">
      <w:pPr>
        <w:jc w:val="both"/>
        <w:rPr>
          <w:sz w:val="20"/>
        </w:rPr>
      </w:pPr>
      <w:r w:rsidRPr="001C519C">
        <w:rPr>
          <w:sz w:val="20"/>
        </w:rPr>
        <w:t>Приложение:</w:t>
      </w:r>
    </w:p>
    <w:p w:rsidR="001C519C" w:rsidRPr="001C519C" w:rsidRDefault="001C519C" w:rsidP="001C519C">
      <w:pPr>
        <w:jc w:val="both"/>
        <w:rPr>
          <w:sz w:val="20"/>
        </w:rPr>
      </w:pPr>
      <w:r w:rsidRPr="001C519C">
        <w:rPr>
          <w:sz w:val="20"/>
        </w:rPr>
        <w:t xml:space="preserve">                                 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19"/>
        <w:gridCol w:w="2410"/>
        <w:gridCol w:w="2666"/>
      </w:tblGrid>
      <w:tr w:rsidR="001C519C" w:rsidRPr="001C519C" w:rsidTr="0028133E">
        <w:tc>
          <w:tcPr>
            <w:tcW w:w="709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C519C">
              <w:rPr>
                <w:b/>
                <w:bCs/>
                <w:sz w:val="20"/>
              </w:rPr>
              <w:t>№</w:t>
            </w:r>
          </w:p>
        </w:tc>
        <w:tc>
          <w:tcPr>
            <w:tcW w:w="4219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C519C">
              <w:rPr>
                <w:b/>
                <w:bCs/>
                <w:sz w:val="20"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C519C">
              <w:rPr>
                <w:b/>
                <w:bCs/>
                <w:sz w:val="20"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C519C">
              <w:rPr>
                <w:b/>
                <w:bCs/>
                <w:sz w:val="20"/>
              </w:rPr>
              <w:t>Количество листов копий</w:t>
            </w:r>
          </w:p>
        </w:tc>
      </w:tr>
      <w:tr w:rsidR="001C519C" w:rsidRPr="001C519C" w:rsidTr="0028133E">
        <w:tc>
          <w:tcPr>
            <w:tcW w:w="709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19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66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C519C" w:rsidRPr="001C519C" w:rsidTr="0028133E">
        <w:trPr>
          <w:trHeight w:val="268"/>
        </w:trPr>
        <w:tc>
          <w:tcPr>
            <w:tcW w:w="709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519C">
              <w:rPr>
                <w:sz w:val="20"/>
              </w:rPr>
              <w:t>1</w:t>
            </w:r>
          </w:p>
        </w:tc>
        <w:tc>
          <w:tcPr>
            <w:tcW w:w="4219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66" w:type="dxa"/>
            <w:hideMark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C519C" w:rsidRPr="001C519C" w:rsidTr="0028133E">
        <w:tc>
          <w:tcPr>
            <w:tcW w:w="709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519C">
              <w:rPr>
                <w:sz w:val="20"/>
              </w:rPr>
              <w:t>2</w:t>
            </w:r>
          </w:p>
        </w:tc>
        <w:tc>
          <w:tcPr>
            <w:tcW w:w="4219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66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C519C" w:rsidRPr="001C519C" w:rsidTr="0028133E">
        <w:tc>
          <w:tcPr>
            <w:tcW w:w="709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519C">
              <w:rPr>
                <w:sz w:val="20"/>
              </w:rPr>
              <w:t>3</w:t>
            </w:r>
          </w:p>
        </w:tc>
        <w:tc>
          <w:tcPr>
            <w:tcW w:w="4219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66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C519C" w:rsidRPr="001C519C" w:rsidTr="0028133E">
        <w:tc>
          <w:tcPr>
            <w:tcW w:w="709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519C">
              <w:rPr>
                <w:sz w:val="20"/>
              </w:rPr>
              <w:t>4</w:t>
            </w:r>
          </w:p>
        </w:tc>
        <w:tc>
          <w:tcPr>
            <w:tcW w:w="4219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66" w:type="dxa"/>
          </w:tcPr>
          <w:p w:rsidR="001C519C" w:rsidRPr="001C519C" w:rsidRDefault="001C519C" w:rsidP="001C51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1C519C" w:rsidRPr="001C519C" w:rsidRDefault="001C519C" w:rsidP="001C519C">
      <w:pPr>
        <w:jc w:val="both"/>
        <w:rPr>
          <w:sz w:val="20"/>
        </w:rPr>
      </w:pPr>
    </w:p>
    <w:p w:rsidR="001C519C" w:rsidRPr="001C519C" w:rsidRDefault="001C519C" w:rsidP="001C519C">
      <w:pPr>
        <w:ind w:firstLine="851"/>
        <w:jc w:val="both"/>
        <w:rPr>
          <w:sz w:val="20"/>
        </w:rPr>
      </w:pPr>
      <w:r w:rsidRPr="001C519C">
        <w:rPr>
          <w:sz w:val="20"/>
        </w:rPr>
        <w:t>Настоящим даю согласие Администрации ___________________________________  на обработку,</w:t>
      </w:r>
    </w:p>
    <w:p w:rsidR="001C519C" w:rsidRPr="001C519C" w:rsidRDefault="001C519C" w:rsidP="001C519C">
      <w:pPr>
        <w:ind w:firstLine="851"/>
        <w:jc w:val="both"/>
        <w:rPr>
          <w:sz w:val="20"/>
        </w:rPr>
      </w:pPr>
      <w:r w:rsidRPr="001C519C">
        <w:rPr>
          <w:sz w:val="20"/>
        </w:rPr>
        <w:t xml:space="preserve">                                                                              </w:t>
      </w:r>
      <w:r w:rsidRPr="001C519C">
        <w:rPr>
          <w:i/>
          <w:sz w:val="20"/>
        </w:rPr>
        <w:t xml:space="preserve">  (наименование муниципального образования) </w:t>
      </w:r>
    </w:p>
    <w:p w:rsidR="001C519C" w:rsidRPr="001C519C" w:rsidRDefault="001C519C" w:rsidP="001C519C">
      <w:pPr>
        <w:jc w:val="both"/>
        <w:rPr>
          <w:sz w:val="20"/>
        </w:rPr>
      </w:pPr>
      <w:r w:rsidRPr="001C519C">
        <w:rPr>
          <w:sz w:val="20"/>
        </w:rPr>
        <w:t xml:space="preserve"> включая </w:t>
      </w:r>
      <w:r w:rsidRPr="001C519C">
        <w:rPr>
          <w:rFonts w:eastAsia="Calibri"/>
          <w:sz w:val="20"/>
        </w:rPr>
        <w:t xml:space="preserve">сбор, </w:t>
      </w:r>
      <w:r w:rsidRPr="001C519C">
        <w:rPr>
          <w:rFonts w:eastAsia="Calibri"/>
          <w:sz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1C519C">
        <w:rPr>
          <w:sz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1C519C" w:rsidRPr="001C519C" w:rsidRDefault="001C519C" w:rsidP="001C519C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1C519C">
        <w:rPr>
          <w:rFonts w:ascii="Times New Roman" w:hAnsi="Times New Roman" w:cs="Times New Roman"/>
          <w:sz w:val="16"/>
        </w:rPr>
        <w:t>Настоящее согласие действует _______________________________________________________________</w:t>
      </w:r>
    </w:p>
    <w:p w:rsidR="001C519C" w:rsidRPr="001C519C" w:rsidRDefault="001C519C" w:rsidP="001C519C">
      <w:pPr>
        <w:ind w:left="2832"/>
        <w:jc w:val="center"/>
        <w:rPr>
          <w:i/>
          <w:sz w:val="14"/>
          <w:szCs w:val="18"/>
        </w:rPr>
      </w:pPr>
      <w:r w:rsidRPr="001C519C">
        <w:rPr>
          <w:i/>
          <w:sz w:val="14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1C519C" w:rsidRPr="001C519C" w:rsidRDefault="001C519C" w:rsidP="001C519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16"/>
        </w:rPr>
      </w:pPr>
      <w:r w:rsidRPr="001C519C">
        <w:rPr>
          <w:rFonts w:ascii="Times New Roman" w:hAnsi="Times New Roman" w:cs="Times New Roman"/>
          <w:sz w:val="16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1C519C" w:rsidRPr="001C519C" w:rsidRDefault="001C519C" w:rsidP="001C519C">
      <w:pPr>
        <w:tabs>
          <w:tab w:val="right" w:leader="underscore" w:pos="10206"/>
        </w:tabs>
        <w:ind w:right="251"/>
        <w:jc w:val="both"/>
        <w:rPr>
          <w:sz w:val="20"/>
        </w:rPr>
      </w:pPr>
    </w:p>
    <w:p w:rsidR="001C519C" w:rsidRPr="001C519C" w:rsidRDefault="001C519C" w:rsidP="001C519C">
      <w:pPr>
        <w:tabs>
          <w:tab w:val="left" w:pos="3555"/>
        </w:tabs>
        <w:ind w:right="251"/>
        <w:rPr>
          <w:sz w:val="20"/>
          <w:lang w:eastAsia="en-US"/>
        </w:rPr>
      </w:pPr>
      <w:r w:rsidRPr="001C519C">
        <w:rPr>
          <w:sz w:val="20"/>
          <w:lang w:eastAsia="en-US"/>
        </w:rPr>
        <w:t>«____»  _________ 20 ___ г.                   ________________________                    ______________________</w:t>
      </w:r>
    </w:p>
    <w:p w:rsidR="001C519C" w:rsidRPr="001C519C" w:rsidRDefault="001C519C" w:rsidP="001C519C">
      <w:pPr>
        <w:tabs>
          <w:tab w:val="left" w:pos="3555"/>
        </w:tabs>
        <w:ind w:right="251"/>
        <w:jc w:val="right"/>
        <w:rPr>
          <w:i/>
          <w:sz w:val="20"/>
          <w:lang w:eastAsia="en-US"/>
        </w:rPr>
      </w:pPr>
      <w:r w:rsidRPr="001C519C">
        <w:rPr>
          <w:i/>
          <w:sz w:val="20"/>
          <w:lang w:eastAsia="en-US"/>
        </w:rPr>
        <w:t>Подпись заявителя                                           расшифровка подписи</w:t>
      </w:r>
    </w:p>
    <w:p w:rsidR="001C519C" w:rsidRPr="001C519C" w:rsidRDefault="001C519C" w:rsidP="001C519C">
      <w:pPr>
        <w:tabs>
          <w:tab w:val="left" w:pos="3555"/>
        </w:tabs>
        <w:ind w:right="251"/>
        <w:rPr>
          <w:sz w:val="20"/>
          <w:lang w:eastAsia="en-US"/>
        </w:rPr>
      </w:pPr>
    </w:p>
    <w:p w:rsidR="001C519C" w:rsidRPr="001C519C" w:rsidRDefault="001C519C" w:rsidP="001C519C">
      <w:pPr>
        <w:tabs>
          <w:tab w:val="left" w:pos="3555"/>
        </w:tabs>
        <w:ind w:right="251"/>
        <w:rPr>
          <w:sz w:val="20"/>
          <w:lang w:eastAsia="en-US"/>
        </w:rPr>
      </w:pPr>
      <w:r w:rsidRPr="001C519C">
        <w:rPr>
          <w:sz w:val="20"/>
          <w:lang w:eastAsia="en-US"/>
        </w:rPr>
        <w:t xml:space="preserve">   «____»  _________ 20 ___ г.             ________________________                        ______________________</w:t>
      </w:r>
    </w:p>
    <w:p w:rsidR="001C519C" w:rsidRPr="001C519C" w:rsidRDefault="001C519C" w:rsidP="001C519C">
      <w:pPr>
        <w:tabs>
          <w:tab w:val="left" w:pos="3555"/>
        </w:tabs>
        <w:ind w:right="251"/>
        <w:rPr>
          <w:sz w:val="20"/>
          <w:lang w:eastAsia="en-US"/>
        </w:rPr>
      </w:pPr>
      <w:r w:rsidRPr="001C519C">
        <w:rPr>
          <w:i/>
          <w:sz w:val="20"/>
          <w:lang w:eastAsia="en-US"/>
        </w:rPr>
        <w:t>Подпись специалиста,                                      расшифровка подписи                             принявшего заявление</w:t>
      </w:r>
    </w:p>
    <w:p w:rsidR="001C519C" w:rsidRPr="0085598F" w:rsidRDefault="001C519C" w:rsidP="001C519C">
      <w:pPr>
        <w:jc w:val="center"/>
      </w:pPr>
    </w:p>
    <w:p w:rsidR="004538D4" w:rsidRDefault="004538D4" w:rsidP="004538D4">
      <w:pPr>
        <w:rPr>
          <w:sz w:val="17"/>
        </w:rPr>
        <w:sectPr w:rsidR="004538D4">
          <w:pgSz w:w="11910" w:h="16840"/>
          <w:pgMar w:top="1580" w:right="1680" w:bottom="280" w:left="1680" w:header="720" w:footer="720" w:gutter="0"/>
          <w:cols w:space="720"/>
        </w:sectPr>
      </w:pPr>
    </w:p>
    <w:p w:rsidR="004538D4" w:rsidRDefault="004538D4" w:rsidP="004538D4">
      <w:pPr>
        <w:spacing w:before="4"/>
        <w:rPr>
          <w:sz w:val="17"/>
        </w:rPr>
      </w:pPr>
    </w:p>
    <w:p w:rsidR="003844FB" w:rsidRDefault="003844FB" w:rsidP="003844FB">
      <w:pPr>
        <w:jc w:val="center"/>
        <w:rPr>
          <w:sz w:val="28"/>
          <w:szCs w:val="28"/>
        </w:rPr>
      </w:pPr>
      <w:r w:rsidRPr="0085598F">
        <w:object w:dxaOrig="1128" w:dyaOrig="1469">
          <v:shape id="_x0000_i1027" type="#_x0000_t75" style="width:56.25pt;height:73.5pt" o:ole="" fillcolor="window">
            <v:imagedata r:id="rId27" o:title="" blacklevel="13762f"/>
          </v:shape>
          <o:OLEObject Type="Embed" ProgID="Word.Picture.8" ShapeID="_x0000_i1027" DrawAspect="Content" ObjectID="_1743399153" r:id="rId39"/>
        </w:object>
      </w:r>
    </w:p>
    <w:p w:rsidR="003844FB" w:rsidRPr="008E26CD" w:rsidRDefault="003844FB" w:rsidP="003844FB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  <w:r w:rsidRPr="008E26CD">
        <w:rPr>
          <w:rFonts w:eastAsia="Lucida Sans Unicode" w:cs="Tahoma"/>
          <w:color w:val="000000"/>
          <w:lang w:eastAsia="en-US" w:bidi="en-US"/>
        </w:rPr>
        <w:t>Республика Карелия</w:t>
      </w:r>
    </w:p>
    <w:p w:rsidR="003844FB" w:rsidRPr="008E26CD" w:rsidRDefault="003844FB" w:rsidP="003844FB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  <w:r w:rsidRPr="008E26CD">
        <w:rPr>
          <w:rFonts w:eastAsia="Lucida Sans Unicode" w:cs="Tahoma"/>
          <w:color w:val="000000"/>
          <w:lang w:eastAsia="en-US" w:bidi="en-US"/>
        </w:rPr>
        <w:t>Кондопожский муниципальный район</w:t>
      </w:r>
    </w:p>
    <w:p w:rsidR="003844FB" w:rsidRPr="008E26CD" w:rsidRDefault="003844FB" w:rsidP="003844FB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  <w:r w:rsidRPr="008E26CD">
        <w:rPr>
          <w:rFonts w:eastAsia="Lucida Sans Unicode" w:cs="Tahoma"/>
          <w:color w:val="000000"/>
          <w:lang w:eastAsia="en-US" w:bidi="en-US"/>
        </w:rPr>
        <w:t>Администрация Петровского сельского поселения</w:t>
      </w:r>
    </w:p>
    <w:p w:rsidR="003844FB" w:rsidRPr="008E26CD" w:rsidRDefault="003844FB" w:rsidP="003844FB">
      <w:pPr>
        <w:widowControl w:val="0"/>
        <w:suppressAutoHyphens/>
        <w:jc w:val="center"/>
        <w:rPr>
          <w:rFonts w:eastAsia="Lucida Sans Unicode"/>
          <w:b/>
          <w:color w:val="000000"/>
          <w:lang w:eastAsia="en-US" w:bidi="en-US"/>
        </w:rPr>
      </w:pPr>
    </w:p>
    <w:p w:rsidR="003844FB" w:rsidRPr="008E26CD" w:rsidRDefault="003844FB" w:rsidP="003844FB">
      <w:pPr>
        <w:widowControl w:val="0"/>
        <w:suppressAutoHyphens/>
        <w:jc w:val="center"/>
        <w:rPr>
          <w:rFonts w:eastAsia="Lucida Sans Unicode"/>
          <w:b/>
          <w:color w:val="000000"/>
          <w:lang w:eastAsia="en-US" w:bidi="en-US"/>
        </w:rPr>
      </w:pPr>
      <w:r w:rsidRPr="008E26CD">
        <w:rPr>
          <w:rFonts w:eastAsia="Lucida Sans Unicode"/>
          <w:b/>
          <w:color w:val="000000"/>
          <w:lang w:eastAsia="en-US" w:bidi="en-US"/>
        </w:rPr>
        <w:t>ПОСТАНОВЛЕНИЕ</w:t>
      </w:r>
    </w:p>
    <w:p w:rsidR="003844FB" w:rsidRPr="00011178" w:rsidRDefault="003844FB" w:rsidP="003844FB">
      <w:pPr>
        <w:rPr>
          <w:sz w:val="28"/>
          <w:szCs w:val="28"/>
        </w:rPr>
      </w:pPr>
    </w:p>
    <w:p w:rsidR="003844FB" w:rsidRPr="00011178" w:rsidRDefault="003844FB" w:rsidP="003844F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01117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2023</w:t>
      </w:r>
      <w:r w:rsidRPr="00011178">
        <w:rPr>
          <w:sz w:val="28"/>
          <w:szCs w:val="28"/>
        </w:rPr>
        <w:t xml:space="preserve"> года                                                                            № </w:t>
      </w:r>
      <w:r>
        <w:rPr>
          <w:sz w:val="28"/>
          <w:szCs w:val="28"/>
        </w:rPr>
        <w:t>43</w:t>
      </w:r>
    </w:p>
    <w:p w:rsidR="003844FB" w:rsidRPr="00011178" w:rsidRDefault="003844FB" w:rsidP="003844FB">
      <w:pPr>
        <w:rPr>
          <w:sz w:val="28"/>
          <w:szCs w:val="28"/>
        </w:rPr>
      </w:pPr>
    </w:p>
    <w:p w:rsidR="003844FB" w:rsidRPr="00C4698B" w:rsidRDefault="003844FB" w:rsidP="003844FB">
      <w:pPr>
        <w:ind w:right="4535"/>
        <w:jc w:val="both"/>
      </w:pPr>
      <w:r w:rsidRPr="00C4698B">
        <w:rPr>
          <w:b/>
        </w:rPr>
        <w:t xml:space="preserve">Об утверждении технологической схемы предоставления муниципальной услуги </w:t>
      </w:r>
      <w:r w:rsidRPr="00BD742C">
        <w:rPr>
          <w:bCs/>
        </w:rPr>
        <w:t>«Выдача разрешений на право вырубки</w:t>
      </w:r>
      <w:r w:rsidRPr="00BD742C">
        <w:t xml:space="preserve"> </w:t>
      </w:r>
      <w:r w:rsidRPr="00BD742C">
        <w:rPr>
          <w:bCs/>
        </w:rPr>
        <w:t>зеленых насаждений»</w:t>
      </w:r>
    </w:p>
    <w:p w:rsidR="003844FB" w:rsidRDefault="003844FB" w:rsidP="003844FB">
      <w:pPr>
        <w:pStyle w:val="af7"/>
        <w:spacing w:after="0"/>
        <w:ind w:firstLine="567"/>
        <w:jc w:val="both"/>
        <w:rPr>
          <w:spacing w:val="1"/>
          <w:sz w:val="24"/>
        </w:rPr>
      </w:pPr>
      <w:r w:rsidRPr="00C4698B">
        <w:rPr>
          <w:rStyle w:val="FontStyle14"/>
        </w:rPr>
        <w:t xml:space="preserve">В соответствии с постановлением </w:t>
      </w:r>
      <w:r w:rsidRPr="00C4698B">
        <w:rPr>
          <w:sz w:val="24"/>
        </w:rPr>
        <w:t>Российской Федерации от 27 сентября 2011 г. No797 "О 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r>
        <w:rPr>
          <w:sz w:val="24"/>
        </w:rPr>
        <w:t xml:space="preserve">, </w:t>
      </w:r>
      <w:r w:rsidRPr="00C4698B">
        <w:rPr>
          <w:sz w:val="24"/>
        </w:rPr>
        <w:t>органами местного самоуправления"  и планом мероприятий по дальнейшему развитию системы предоставления государственных и муниципальных услуг по принципу" одного окна"  в многофункциональных центрах предоставления государственных и муниципальных услуг на</w:t>
      </w:r>
      <w:r>
        <w:rPr>
          <w:sz w:val="24"/>
        </w:rPr>
        <w:t xml:space="preserve"> 2016 - 2018 годы, </w:t>
      </w:r>
      <w:r w:rsidRPr="00C4698B">
        <w:rPr>
          <w:sz w:val="24"/>
        </w:rPr>
        <w:t xml:space="preserve">утвержденным распоряжением Правительства Российской </w:t>
      </w:r>
      <w:r>
        <w:rPr>
          <w:sz w:val="24"/>
        </w:rPr>
        <w:t xml:space="preserve">Федерации от 21 апреля 2016 г. </w:t>
      </w:r>
      <w:r w:rsidRPr="00C4698B">
        <w:rPr>
          <w:sz w:val="24"/>
        </w:rPr>
        <w:t>No747-р.</w:t>
      </w:r>
      <w:r>
        <w:rPr>
          <w:sz w:val="24"/>
        </w:rPr>
        <w:t xml:space="preserve"> </w:t>
      </w:r>
      <w:r w:rsidRPr="00C4698B">
        <w:rPr>
          <w:spacing w:val="1"/>
          <w:sz w:val="24"/>
        </w:rPr>
        <w:t>Администрация Петровского сельского поселения</w:t>
      </w:r>
    </w:p>
    <w:p w:rsidR="003844FB" w:rsidRPr="00C4698B" w:rsidRDefault="003844FB" w:rsidP="003844FB">
      <w:pPr>
        <w:widowControl w:val="0"/>
        <w:suppressAutoHyphens/>
        <w:jc w:val="center"/>
        <w:rPr>
          <w:rFonts w:eastAsia="Lucida Sans Unicode"/>
          <w:color w:val="000000"/>
          <w:lang w:eastAsia="en-US" w:bidi="en-US"/>
        </w:rPr>
      </w:pPr>
      <w:r w:rsidRPr="00C4698B">
        <w:rPr>
          <w:rFonts w:eastAsia="Lucida Sans Unicode"/>
          <w:color w:val="000000"/>
          <w:lang w:eastAsia="en-US" w:bidi="en-US"/>
        </w:rPr>
        <w:t>ПОСТАНОВЛ</w:t>
      </w:r>
      <w:r>
        <w:rPr>
          <w:rFonts w:eastAsia="Lucida Sans Unicode"/>
          <w:color w:val="000000"/>
          <w:lang w:eastAsia="en-US" w:bidi="en-US"/>
        </w:rPr>
        <w:t>Я</w:t>
      </w:r>
      <w:r w:rsidRPr="00C4698B">
        <w:rPr>
          <w:rFonts w:eastAsia="Lucida Sans Unicode"/>
          <w:color w:val="000000"/>
          <w:lang w:eastAsia="en-US" w:bidi="en-US"/>
        </w:rPr>
        <w:t>Е</w:t>
      </w:r>
      <w:r>
        <w:rPr>
          <w:rFonts w:eastAsia="Lucida Sans Unicode"/>
          <w:color w:val="000000"/>
          <w:lang w:eastAsia="en-US" w:bidi="en-US"/>
        </w:rPr>
        <w:t>Т</w:t>
      </w:r>
    </w:p>
    <w:p w:rsidR="003844FB" w:rsidRDefault="003844FB" w:rsidP="00A30182">
      <w:pPr>
        <w:numPr>
          <w:ilvl w:val="0"/>
          <w:numId w:val="15"/>
        </w:numPr>
        <w:spacing w:line="360" w:lineRule="auto"/>
        <w:jc w:val="both"/>
      </w:pPr>
      <w:r w:rsidRPr="00C4698B">
        <w:t xml:space="preserve">Утвердить технологическую схему предоставления  муниципальной услуги  </w:t>
      </w:r>
      <w:r w:rsidRPr="00BD742C">
        <w:rPr>
          <w:bCs/>
        </w:rPr>
        <w:t>«Выдача разрешений на право вырубки</w:t>
      </w:r>
      <w:r w:rsidRPr="00BD742C">
        <w:t xml:space="preserve"> </w:t>
      </w:r>
      <w:r w:rsidRPr="00BD742C">
        <w:rPr>
          <w:bCs/>
        </w:rPr>
        <w:t>зеленых насаждений»</w:t>
      </w:r>
      <w:r w:rsidRPr="00C4698B">
        <w:t xml:space="preserve"> согласно приложению.</w:t>
      </w:r>
    </w:p>
    <w:p w:rsidR="003844FB" w:rsidRPr="00681161" w:rsidRDefault="003844FB" w:rsidP="00A30182">
      <w:pPr>
        <w:widowControl w:val="0"/>
        <w:numPr>
          <w:ilvl w:val="0"/>
          <w:numId w:val="15"/>
        </w:numPr>
        <w:spacing w:line="360" w:lineRule="auto"/>
        <w:jc w:val="both"/>
      </w:pPr>
      <w:r w:rsidRPr="00504C33">
        <w:rPr>
          <w:bCs/>
        </w:rPr>
        <w:t>Признать утратившим силу постановление Администрации Петровского сельского поселения от 2</w:t>
      </w:r>
      <w:r>
        <w:rPr>
          <w:bCs/>
        </w:rPr>
        <w:t>8</w:t>
      </w:r>
      <w:r w:rsidRPr="00504C33">
        <w:rPr>
          <w:bCs/>
        </w:rPr>
        <w:t>.0</w:t>
      </w:r>
      <w:r>
        <w:rPr>
          <w:bCs/>
        </w:rPr>
        <w:t>5</w:t>
      </w:r>
      <w:r w:rsidRPr="00504C33">
        <w:rPr>
          <w:bCs/>
        </w:rPr>
        <w:t>.20</w:t>
      </w:r>
      <w:r>
        <w:rPr>
          <w:bCs/>
        </w:rPr>
        <w:t>18</w:t>
      </w:r>
      <w:r w:rsidRPr="00504C33">
        <w:rPr>
          <w:bCs/>
        </w:rPr>
        <w:t xml:space="preserve"> г. № </w:t>
      </w:r>
      <w:r>
        <w:rPr>
          <w:bCs/>
        </w:rPr>
        <w:t>25</w:t>
      </w:r>
      <w:r w:rsidRPr="00504C33">
        <w:rPr>
          <w:bCs/>
        </w:rPr>
        <w:t xml:space="preserve"> «</w:t>
      </w:r>
      <w:r w:rsidRPr="00C4698B">
        <w:rPr>
          <w:szCs w:val="28"/>
          <w:lang w:eastAsia="en-US"/>
        </w:rPr>
        <w:t>Об утверждении технологической схемы предоставления муниципальной услуги «Выдача разрешений на снос зеленых насаждений, расположенных на территории Петровского сельского поселения»</w:t>
      </w:r>
      <w:r w:rsidRPr="00504C33">
        <w:t>».</w:t>
      </w:r>
    </w:p>
    <w:p w:rsidR="003844FB" w:rsidRPr="00C4698B" w:rsidRDefault="003844FB" w:rsidP="00A30182">
      <w:pPr>
        <w:numPr>
          <w:ilvl w:val="0"/>
          <w:numId w:val="15"/>
        </w:numPr>
        <w:spacing w:line="360" w:lineRule="auto"/>
        <w:jc w:val="both"/>
      </w:pPr>
      <w:r w:rsidRPr="00C4698B">
        <w:t xml:space="preserve">Разместить технологическую схему предоставления муниципальной услуги «Выдача  разрешений на снос зеленых насаждений, расположенных на территории Петровского сельского поселения» </w:t>
      </w:r>
      <w:r w:rsidRPr="00C4698B">
        <w:rPr>
          <w:color w:val="000000"/>
        </w:rPr>
        <w:t>на официальном сайте администрации Петровского сельского поселения.</w:t>
      </w:r>
    </w:p>
    <w:p w:rsidR="003844FB" w:rsidRPr="00C4698B" w:rsidRDefault="003844FB" w:rsidP="00A30182">
      <w:pPr>
        <w:numPr>
          <w:ilvl w:val="0"/>
          <w:numId w:val="15"/>
        </w:numPr>
        <w:spacing w:line="360" w:lineRule="auto"/>
        <w:jc w:val="both"/>
      </w:pPr>
      <w:r w:rsidRPr="00C4698B">
        <w:rPr>
          <w:color w:val="000000"/>
        </w:rPr>
        <w:t>Контроль за выполнением  Постановления оставляю за собой</w:t>
      </w:r>
    </w:p>
    <w:p w:rsidR="003844FB" w:rsidRPr="00C4698B" w:rsidRDefault="003844FB" w:rsidP="003844FB">
      <w:pPr>
        <w:ind w:firstLine="709"/>
        <w:jc w:val="both"/>
      </w:pPr>
    </w:p>
    <w:p w:rsidR="003844FB" w:rsidRPr="00C4698B" w:rsidRDefault="003844FB" w:rsidP="003844FB">
      <w:pPr>
        <w:ind w:firstLine="709"/>
        <w:jc w:val="both"/>
      </w:pPr>
    </w:p>
    <w:p w:rsidR="003844FB" w:rsidRPr="00C4698B" w:rsidRDefault="003844FB" w:rsidP="003844FB">
      <w:pPr>
        <w:ind w:firstLine="709"/>
        <w:jc w:val="both"/>
      </w:pPr>
    </w:p>
    <w:p w:rsidR="003844FB" w:rsidRDefault="003844FB" w:rsidP="003844FB">
      <w:pPr>
        <w:jc w:val="both"/>
        <w:sectPr w:rsidR="003844FB" w:rsidSect="007B6FD9">
          <w:headerReference w:type="default" r:id="rId40"/>
          <w:pgSz w:w="11906" w:h="16838"/>
          <w:pgMar w:top="851" w:right="566" w:bottom="568" w:left="1418" w:header="708" w:footer="708" w:gutter="0"/>
          <w:cols w:space="708"/>
          <w:docGrid w:linePitch="360"/>
        </w:sectPr>
      </w:pPr>
      <w:r w:rsidRPr="00C4698B">
        <w:t>Глава Петровского сельского поселения                                Л.Н. Дорофеева</w:t>
      </w:r>
    </w:p>
    <w:p w:rsidR="003844FB" w:rsidRDefault="003844FB" w:rsidP="003844FB">
      <w:pPr>
        <w:pStyle w:val="Style2"/>
        <w:widowControl/>
        <w:spacing w:line="200" w:lineRule="exact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 xml:space="preserve">Утверждена </w:t>
      </w:r>
    </w:p>
    <w:p w:rsidR="003844FB" w:rsidRDefault="003844FB" w:rsidP="003844FB">
      <w:pPr>
        <w:pStyle w:val="Style2"/>
        <w:widowControl/>
        <w:spacing w:line="200" w:lineRule="exact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Постановлением администрации Петровского сельского поселения </w:t>
      </w:r>
    </w:p>
    <w:p w:rsidR="003844FB" w:rsidRDefault="003844FB" w:rsidP="003844FB">
      <w:pPr>
        <w:pStyle w:val="Style2"/>
        <w:widowControl/>
        <w:spacing w:line="200" w:lineRule="exact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43 от 18.04.2023 г.</w:t>
      </w:r>
    </w:p>
    <w:p w:rsidR="003844FB" w:rsidRDefault="003844FB" w:rsidP="003844FB">
      <w:pPr>
        <w:pStyle w:val="Style2"/>
        <w:widowControl/>
        <w:spacing w:line="200" w:lineRule="exact"/>
        <w:jc w:val="right"/>
        <w:rPr>
          <w:rStyle w:val="FontStyle20"/>
          <w:sz w:val="20"/>
          <w:szCs w:val="20"/>
        </w:rPr>
      </w:pPr>
    </w:p>
    <w:p w:rsidR="003844FB" w:rsidRPr="00A346CF" w:rsidRDefault="003844FB" w:rsidP="003844FB">
      <w:pPr>
        <w:pStyle w:val="Style2"/>
        <w:widowControl/>
        <w:spacing w:line="200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3844FB" w:rsidRPr="00A346CF" w:rsidRDefault="003844FB" w:rsidP="003844FB">
      <w:pPr>
        <w:pStyle w:val="Style2"/>
        <w:widowControl/>
        <w:spacing w:line="200" w:lineRule="exact"/>
        <w:rPr>
          <w:rStyle w:val="FontStyle20"/>
          <w:sz w:val="20"/>
          <w:szCs w:val="20"/>
        </w:rPr>
      </w:pPr>
      <w:r w:rsidRPr="00A346CF">
        <w:rPr>
          <w:sz w:val="20"/>
          <w:szCs w:val="20"/>
        </w:rPr>
        <w:t xml:space="preserve"> </w:t>
      </w:r>
      <w:r w:rsidRPr="00A346CF">
        <w:rPr>
          <w:rStyle w:val="FontStyle20"/>
          <w:sz w:val="20"/>
          <w:szCs w:val="20"/>
        </w:rPr>
        <w:t>по предоставлению муниципальной услуги:</w:t>
      </w:r>
      <w:r w:rsidRPr="00A346CF">
        <w:rPr>
          <w:sz w:val="20"/>
          <w:szCs w:val="20"/>
        </w:rPr>
        <w:t xml:space="preserve"> «Выдача разрешений на снос зеленых насаждений».</w:t>
      </w:r>
    </w:p>
    <w:p w:rsidR="003844FB" w:rsidRPr="00A346CF" w:rsidRDefault="003844FB" w:rsidP="003844FB">
      <w:pPr>
        <w:pStyle w:val="Style2"/>
        <w:widowControl/>
        <w:spacing w:line="200" w:lineRule="exact"/>
        <w:jc w:val="both"/>
        <w:rPr>
          <w:sz w:val="20"/>
          <w:szCs w:val="20"/>
        </w:rPr>
      </w:pPr>
    </w:p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  <w:r w:rsidRPr="00385AB6">
        <w:rPr>
          <w:rStyle w:val="FontStyle20"/>
          <w:spacing w:val="-20"/>
          <w:sz w:val="20"/>
          <w:szCs w:val="20"/>
        </w:rPr>
        <w:t>Раздел 1. «Общие сведения о государственной (муниципальной) услуге»</w:t>
      </w:r>
    </w:p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8647"/>
      </w:tblGrid>
      <w:tr w:rsidR="003844FB" w:rsidRPr="00385AB6" w:rsidTr="0028133E">
        <w:trPr>
          <w:trHeight w:val="401"/>
        </w:trPr>
        <w:tc>
          <w:tcPr>
            <w:tcW w:w="817" w:type="dxa"/>
          </w:tcPr>
          <w:p w:rsidR="003844FB" w:rsidRPr="007C2D27" w:rsidRDefault="003844FB" w:rsidP="0028133E">
            <w:pPr>
              <w:pStyle w:val="Style5"/>
              <w:widowControl/>
              <w:spacing w:line="200" w:lineRule="exact"/>
              <w:jc w:val="center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Значение параметра/состояние</w:t>
            </w:r>
          </w:p>
        </w:tc>
      </w:tr>
      <w:tr w:rsidR="003844FB" w:rsidRPr="00385AB6" w:rsidTr="0028133E">
        <w:trPr>
          <w:trHeight w:val="603"/>
        </w:trPr>
        <w:tc>
          <w:tcPr>
            <w:tcW w:w="81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Петровское сельское поселение Кондопожского муниципального района</w:t>
            </w:r>
          </w:p>
        </w:tc>
      </w:tr>
      <w:tr w:rsidR="003844FB" w:rsidRPr="00385AB6" w:rsidTr="0028133E">
        <w:trPr>
          <w:trHeight w:val="308"/>
        </w:trPr>
        <w:tc>
          <w:tcPr>
            <w:tcW w:w="81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3844FB" w:rsidRPr="007C2D27" w:rsidRDefault="003844FB" w:rsidP="0028133E">
            <w:pPr>
              <w:pStyle w:val="Style5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Услуга не зарегистрирована</w:t>
            </w:r>
          </w:p>
        </w:tc>
      </w:tr>
      <w:tr w:rsidR="003844FB" w:rsidRPr="00385AB6" w:rsidTr="0028133E">
        <w:tc>
          <w:tcPr>
            <w:tcW w:w="81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3844FB" w:rsidRPr="007C2D27" w:rsidRDefault="003844FB" w:rsidP="0028133E">
            <w:pPr>
              <w:pStyle w:val="Style5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3844FB" w:rsidRPr="007C2D27" w:rsidRDefault="003844FB" w:rsidP="0028133E">
            <w:pPr>
              <w:pStyle w:val="Style2"/>
              <w:widowControl/>
              <w:tabs>
                <w:tab w:val="left" w:pos="210"/>
              </w:tabs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Выдача разрешений на снос зеленых насаждений</w:t>
            </w:r>
            <w:r w:rsidRPr="007C2D27">
              <w:rPr>
                <w:rStyle w:val="FontStyle20"/>
                <w:spacing w:val="-20"/>
                <w:sz w:val="20"/>
                <w:szCs w:val="20"/>
              </w:rPr>
              <w:t>.</w:t>
            </w:r>
          </w:p>
        </w:tc>
      </w:tr>
      <w:tr w:rsidR="003844FB" w:rsidRPr="00385AB6" w:rsidTr="0028133E">
        <w:tc>
          <w:tcPr>
            <w:tcW w:w="81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3844FB" w:rsidRPr="007C2D27" w:rsidRDefault="003844FB" w:rsidP="0028133E">
            <w:pPr>
              <w:pStyle w:val="Style5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3844FB" w:rsidRPr="007C2D27" w:rsidRDefault="003844FB" w:rsidP="0028133E">
            <w:pPr>
              <w:pStyle w:val="Style2"/>
              <w:widowControl/>
              <w:tabs>
                <w:tab w:val="left" w:pos="315"/>
              </w:tabs>
              <w:spacing w:line="200" w:lineRule="exact"/>
              <w:jc w:val="left"/>
              <w:rPr>
                <w:rStyle w:val="FontStyle20"/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3844FB" w:rsidRPr="00385AB6" w:rsidTr="0028133E">
        <w:trPr>
          <w:trHeight w:val="557"/>
        </w:trPr>
        <w:tc>
          <w:tcPr>
            <w:tcW w:w="81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3844FB" w:rsidRPr="007C2D27" w:rsidRDefault="003844FB" w:rsidP="0028133E">
            <w:pPr>
              <w:pStyle w:val="Style5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rStyle w:val="FontStyle20"/>
                <w:spacing w:val="-20"/>
              </w:rPr>
            </w:pPr>
            <w:r w:rsidRPr="007C2D27">
              <w:rPr>
                <w:spacing w:val="-20"/>
              </w:rPr>
              <w:t>Постановление Администрации Петровского сельского поселения от 17.01.2023 № 4 «Об утверждении Административного  регламента Администрации Петровского сельского поселения по предоставлению  муниципальной услуги «Выдача разрешений на право вырубки зеленых насаждений»</w:t>
            </w:r>
          </w:p>
        </w:tc>
      </w:tr>
      <w:tr w:rsidR="003844FB" w:rsidRPr="00385AB6" w:rsidTr="0028133E">
        <w:trPr>
          <w:trHeight w:val="409"/>
        </w:trPr>
        <w:tc>
          <w:tcPr>
            <w:tcW w:w="81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3844FB" w:rsidRPr="007C2D27" w:rsidRDefault="003844FB" w:rsidP="0028133E">
            <w:pPr>
              <w:pStyle w:val="Style5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Перечень «подуслуг»</w:t>
            </w:r>
          </w:p>
        </w:tc>
        <w:tc>
          <w:tcPr>
            <w:tcW w:w="864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объектов;</w:t>
            </w:r>
          </w:p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 xml:space="preserve">2. </w:t>
            </w:r>
            <w:r w:rsidRPr="007C2D27">
              <w:rPr>
                <w:spacing w:val="-20"/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3. В случае обеспечения условий для размещения объектов строительства (реконструкции);</w:t>
            </w:r>
          </w:p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4. В случае необходимости обслуживания объектов инженерного благоустройства, надземных и подземных коммуникаций;</w:t>
            </w:r>
          </w:p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заявителю на праве собственности;</w:t>
            </w:r>
          </w:p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6. В случае необходимости восстановления режима инсоляции в жилых и нежилых помещениях;</w:t>
            </w:r>
          </w:p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  <w:r w:rsidRPr="007C2D27">
              <w:rPr>
                <w:rStyle w:val="FontStyle20"/>
                <w:spacing w:val="-20"/>
                <w:sz w:val="20"/>
                <w:szCs w:val="20"/>
              </w:rPr>
              <w:t>_________________________</w:t>
            </w:r>
            <w:r w:rsidRPr="007C2D27">
              <w:rPr>
                <w:rStyle w:val="aff1"/>
                <w:spacing w:val="-20"/>
                <w:sz w:val="20"/>
                <w:szCs w:val="20"/>
              </w:rPr>
              <w:footnoteReference w:id="10"/>
            </w:r>
          </w:p>
        </w:tc>
      </w:tr>
      <w:tr w:rsidR="003844FB" w:rsidRPr="00385AB6" w:rsidTr="0028133E">
        <w:trPr>
          <w:trHeight w:val="289"/>
        </w:trPr>
        <w:tc>
          <w:tcPr>
            <w:tcW w:w="81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647" w:type="dxa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jc w:val="left"/>
              <w:rPr>
                <w:rStyle w:val="FontStyle20"/>
                <w:spacing w:val="-20"/>
                <w:sz w:val="20"/>
                <w:szCs w:val="20"/>
              </w:rPr>
            </w:pPr>
          </w:p>
        </w:tc>
      </w:tr>
    </w:tbl>
    <w:p w:rsidR="003844FB" w:rsidRPr="00385AB6" w:rsidRDefault="003844FB" w:rsidP="003844FB">
      <w:pPr>
        <w:pStyle w:val="Style2"/>
        <w:widowControl/>
        <w:tabs>
          <w:tab w:val="left" w:pos="3240"/>
        </w:tabs>
        <w:spacing w:line="200" w:lineRule="exact"/>
        <w:rPr>
          <w:spacing w:val="-20"/>
          <w:sz w:val="20"/>
          <w:szCs w:val="20"/>
        </w:rPr>
      </w:pPr>
    </w:p>
    <w:p w:rsidR="003844FB" w:rsidRPr="00385AB6" w:rsidRDefault="003844FB" w:rsidP="003844FB">
      <w:pPr>
        <w:pStyle w:val="Style2"/>
        <w:widowControl/>
        <w:tabs>
          <w:tab w:val="left" w:pos="3240"/>
        </w:tabs>
        <w:spacing w:line="200" w:lineRule="exact"/>
        <w:rPr>
          <w:spacing w:val="-20"/>
          <w:sz w:val="20"/>
          <w:szCs w:val="20"/>
        </w:rPr>
      </w:pPr>
    </w:p>
    <w:p w:rsidR="003844FB" w:rsidRPr="00385AB6" w:rsidRDefault="003844FB" w:rsidP="003844FB">
      <w:pPr>
        <w:pStyle w:val="Style2"/>
        <w:widowControl/>
        <w:tabs>
          <w:tab w:val="left" w:pos="3240"/>
        </w:tabs>
        <w:spacing w:line="200" w:lineRule="exact"/>
        <w:rPr>
          <w:spacing w:val="-20"/>
          <w:sz w:val="20"/>
          <w:szCs w:val="20"/>
        </w:rPr>
      </w:pPr>
      <w:r w:rsidRPr="00385AB6">
        <w:rPr>
          <w:spacing w:val="-20"/>
          <w:sz w:val="20"/>
          <w:szCs w:val="20"/>
        </w:rPr>
        <w:t>Раздел 2. «Общие сведения о «подуслугах»</w:t>
      </w:r>
    </w:p>
    <w:p w:rsidR="003844FB" w:rsidRPr="00385AB6" w:rsidRDefault="003844FB" w:rsidP="003844FB">
      <w:pPr>
        <w:spacing w:line="200" w:lineRule="exact"/>
        <w:rPr>
          <w:spacing w:val="-20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851"/>
        <w:gridCol w:w="142"/>
        <w:gridCol w:w="992"/>
        <w:gridCol w:w="1984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3844FB" w:rsidRPr="00385AB6" w:rsidTr="0028133E">
        <w:trPr>
          <w:cantSplit/>
        </w:trPr>
        <w:tc>
          <w:tcPr>
            <w:tcW w:w="392" w:type="dxa"/>
            <w:vMerge w:val="restart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№ п/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п</w:t>
            </w:r>
          </w:p>
        </w:tc>
        <w:tc>
          <w:tcPr>
            <w:tcW w:w="1417" w:type="dxa"/>
            <w:vMerge w:val="restart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Наименование «подуслуги»</w:t>
            </w:r>
          </w:p>
        </w:tc>
        <w:tc>
          <w:tcPr>
            <w:tcW w:w="1985" w:type="dxa"/>
            <w:gridSpan w:val="3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vAlign w:val="center"/>
          </w:tcPr>
          <w:p w:rsidR="003844FB" w:rsidRPr="007C2D27" w:rsidRDefault="003844FB" w:rsidP="0028133E">
            <w:pPr>
              <w:pStyle w:val="Style12"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Основания отказа в предоставлении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Основания приостановления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Срок приостановлен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ия предоставления «подуслуги»</w:t>
            </w:r>
          </w:p>
        </w:tc>
        <w:tc>
          <w:tcPr>
            <w:tcW w:w="3686" w:type="dxa"/>
            <w:gridSpan w:val="3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Способ обращения за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получением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Способ получения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результата «подуслуги»</w:t>
            </w:r>
          </w:p>
        </w:tc>
      </w:tr>
      <w:tr w:rsidR="003844FB" w:rsidRPr="00385AB6" w:rsidTr="0028133E">
        <w:trPr>
          <w:cantSplit/>
        </w:trPr>
        <w:tc>
          <w:tcPr>
            <w:tcW w:w="392" w:type="dxa"/>
            <w:vMerge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при подаче заявления по месту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жительства (месту</w:t>
            </w:r>
          </w:p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при подаче заявления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не по месту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жительства (по месту</w:t>
            </w:r>
          </w:p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обращения)</w:t>
            </w:r>
          </w:p>
        </w:tc>
        <w:tc>
          <w:tcPr>
            <w:tcW w:w="1984" w:type="dxa"/>
            <w:vMerge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844FB" w:rsidRPr="007C2D27" w:rsidRDefault="003844FB" w:rsidP="0028133E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00" w:lineRule="exact"/>
              <w:jc w:val="center"/>
              <w:rPr>
                <w:rStyle w:val="FontStyle24"/>
                <w:spacing w:val="-20"/>
                <w:position w:val="-4"/>
                <w:sz w:val="20"/>
                <w:szCs w:val="20"/>
                <w:lang w:eastAsia="en-US"/>
              </w:rPr>
            </w:pPr>
          </w:p>
        </w:tc>
      </w:tr>
      <w:tr w:rsidR="003844FB" w:rsidRPr="00385AB6" w:rsidTr="0028133E">
        <w:trPr>
          <w:cantSplit/>
        </w:trPr>
        <w:tc>
          <w:tcPr>
            <w:tcW w:w="392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13</w:t>
            </w:r>
          </w:p>
        </w:tc>
      </w:tr>
      <w:tr w:rsidR="003844FB" w:rsidRPr="00385AB6" w:rsidTr="0028133E">
        <w:trPr>
          <w:cantSplit/>
          <w:trHeight w:val="407"/>
        </w:trPr>
        <w:tc>
          <w:tcPr>
            <w:tcW w:w="15984" w:type="dxa"/>
            <w:gridSpan w:val="14"/>
          </w:tcPr>
          <w:p w:rsidR="003844FB" w:rsidRPr="007C2D27" w:rsidRDefault="003844FB" w:rsidP="0028133E">
            <w:pPr>
              <w:pStyle w:val="Style2"/>
              <w:widowControl/>
              <w:tabs>
                <w:tab w:val="left" w:pos="315"/>
              </w:tabs>
              <w:spacing w:line="200" w:lineRule="exact"/>
              <w:rPr>
                <w:rStyle w:val="FontStyle20"/>
                <w:b/>
                <w:spacing w:val="-20"/>
                <w:sz w:val="20"/>
                <w:szCs w:val="20"/>
              </w:rPr>
            </w:pPr>
            <w:r w:rsidRPr="007C2D27">
              <w:rPr>
                <w:b/>
                <w:spacing w:val="-20"/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3844FB" w:rsidRPr="00385AB6" w:rsidTr="0028133E">
        <w:trPr>
          <w:cantSplit/>
          <w:trHeight w:val="2707"/>
        </w:trPr>
        <w:tc>
          <w:tcPr>
            <w:tcW w:w="392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2"/>
              <w:widowControl/>
              <w:tabs>
                <w:tab w:val="left" w:pos="315"/>
              </w:tabs>
              <w:spacing w:line="200" w:lineRule="exact"/>
              <w:jc w:val="left"/>
              <w:rPr>
                <w:rStyle w:val="FontStyle20"/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Выдача разрешений на снос зеленых насаждений.</w:t>
            </w:r>
          </w:p>
        </w:tc>
        <w:tc>
          <w:tcPr>
            <w:tcW w:w="1985" w:type="dxa"/>
            <w:gridSpan w:val="3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30 календарных дней со дня регистрации заявления в </w:t>
            </w:r>
            <w:r w:rsidRPr="007C2D27">
              <w:rPr>
                <w:spacing w:val="-20"/>
                <w:sz w:val="20"/>
                <w:szCs w:val="20"/>
              </w:rPr>
              <w:t>органе местного самоуправления (далее – Администрация)</w:t>
            </w:r>
            <w:r w:rsidRPr="007C2D27">
              <w:rPr>
                <w:rStyle w:val="aff1"/>
                <w:spacing w:val="-20"/>
                <w:sz w:val="20"/>
                <w:szCs w:val="20"/>
              </w:rPr>
              <w:footnoteReference w:id="11"/>
            </w:r>
          </w:p>
        </w:tc>
        <w:tc>
          <w:tcPr>
            <w:tcW w:w="1984" w:type="dxa"/>
          </w:tcPr>
          <w:p w:rsidR="003844FB" w:rsidRPr="00385AB6" w:rsidRDefault="003844FB" w:rsidP="00A3018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0" w:lineRule="exact"/>
              <w:ind w:left="34" w:firstLine="0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385AB6">
              <w:rPr>
                <w:rStyle w:val="FontStyle23"/>
                <w:spacing w:val="-20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3844FB" w:rsidRPr="00385AB6" w:rsidRDefault="003844FB" w:rsidP="00A3018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0" w:lineRule="exact"/>
              <w:ind w:left="34" w:firstLine="0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Обращение в Администрацию, обращение в МФЦ, почтой</w:t>
            </w:r>
          </w:p>
        </w:tc>
        <w:tc>
          <w:tcPr>
            <w:tcW w:w="1275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Обращение в Администрацию, почтой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rPr>
          <w:cantSplit/>
          <w:trHeight w:val="471"/>
        </w:trPr>
        <w:tc>
          <w:tcPr>
            <w:tcW w:w="15984" w:type="dxa"/>
            <w:gridSpan w:val="14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b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b/>
                <w:spacing w:val="-20"/>
                <w:sz w:val="20"/>
                <w:szCs w:val="20"/>
              </w:rPr>
            </w:pPr>
          </w:p>
        </w:tc>
      </w:tr>
    </w:tbl>
    <w:p w:rsidR="003844FB" w:rsidRPr="00385AB6" w:rsidRDefault="003844FB" w:rsidP="003844FB">
      <w:pPr>
        <w:pStyle w:val="Style2"/>
        <w:widowControl/>
        <w:spacing w:line="200" w:lineRule="exact"/>
        <w:rPr>
          <w:rStyle w:val="FontStyle24"/>
          <w:spacing w:val="-20"/>
          <w:position w:val="-4"/>
          <w:sz w:val="20"/>
          <w:szCs w:val="20"/>
          <w:lang w:eastAsia="en-US"/>
        </w:rPr>
      </w:pPr>
    </w:p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  <w:r w:rsidRPr="00385AB6">
        <w:rPr>
          <w:rStyle w:val="FontStyle20"/>
          <w:spacing w:val="-20"/>
          <w:sz w:val="20"/>
          <w:szCs w:val="20"/>
        </w:rPr>
        <w:t>Раздел 3. «Сведения о заявителях «подуслуги»</w:t>
      </w:r>
    </w:p>
    <w:p w:rsidR="003844FB" w:rsidRPr="00385AB6" w:rsidRDefault="003844FB" w:rsidP="003844FB">
      <w:pPr>
        <w:pStyle w:val="Style2"/>
        <w:widowControl/>
        <w:spacing w:line="200" w:lineRule="exact"/>
        <w:jc w:val="both"/>
        <w:rPr>
          <w:rStyle w:val="FontStyle20"/>
          <w:spacing w:val="-20"/>
          <w:sz w:val="20"/>
          <w:szCs w:val="20"/>
        </w:rPr>
      </w:pPr>
    </w:p>
    <w:tbl>
      <w:tblPr>
        <w:tblW w:w="159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368"/>
        <w:gridCol w:w="1843"/>
        <w:gridCol w:w="284"/>
        <w:gridCol w:w="4394"/>
        <w:gridCol w:w="1985"/>
        <w:gridCol w:w="2268"/>
        <w:gridCol w:w="1701"/>
        <w:gridCol w:w="1701"/>
      </w:tblGrid>
      <w:tr w:rsidR="003844FB" w:rsidRPr="00385AB6" w:rsidTr="0028133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подтверждающий правомочие заявителя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Исчерпывающий перечень лиц,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844FB" w:rsidRPr="00385AB6" w:rsidTr="0028133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</w:tr>
      <w:tr w:rsidR="003844FB" w:rsidRPr="00385AB6" w:rsidTr="0028133E">
        <w:trPr>
          <w:trHeight w:val="198"/>
        </w:trPr>
        <w:tc>
          <w:tcPr>
            <w:tcW w:w="15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2"/>
              <w:widowControl/>
              <w:tabs>
                <w:tab w:val="left" w:pos="315"/>
              </w:tabs>
              <w:spacing w:line="200" w:lineRule="exact"/>
              <w:rPr>
                <w:rStyle w:val="FontStyle20"/>
                <w:b/>
                <w:spacing w:val="-20"/>
                <w:sz w:val="20"/>
                <w:szCs w:val="20"/>
              </w:rPr>
            </w:pPr>
            <w:r w:rsidRPr="007C2D27">
              <w:rPr>
                <w:b/>
                <w:spacing w:val="-20"/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3844FB" w:rsidRPr="00385AB6" w:rsidTr="0028133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Физические лицо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Юридическое лицо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Документ, удостоверяющий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1. Паспорт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Разрешение на временное проживание 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 xml:space="preserve">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  <w:lang w:val="en-US"/>
              </w:rPr>
              <w:t>I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. Документ, удостоверяющий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1. Паспорт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Разрешение на временное проживание 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 xml:space="preserve">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  <w:lang w:val="en-US"/>
              </w:rPr>
              <w:t>II</w:t>
            </w:r>
            <w:r w:rsidRPr="007C2D27">
              <w:rPr>
                <w:spacing w:val="-20"/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2. Временное удостоверение личности гражданина Российской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         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Уполномоченный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представитель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Нотариально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удостоверенная доверенность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 xml:space="preserve">Доверенность должна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содержать указание на дату ее совершения, быть</w:t>
            </w:r>
            <w:r w:rsidRPr="007C2D27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(</w:t>
            </w:r>
            <w:r w:rsidRPr="007C2D27">
              <w:rPr>
                <w:spacing w:val="-20"/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Доверенность на осуществление действий от имени </w:t>
            </w:r>
            <w:r w:rsidRPr="00385AB6">
              <w:rPr>
                <w:spacing w:val="-20"/>
                <w:sz w:val="20"/>
                <w:szCs w:val="20"/>
              </w:rPr>
              <w:lastRenderedPageBreak/>
              <w:t>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</w:tbl>
    <w:p w:rsidR="003844FB" w:rsidRPr="00385AB6" w:rsidRDefault="003844FB" w:rsidP="003844FB">
      <w:pPr>
        <w:spacing w:line="200" w:lineRule="exact"/>
        <w:rPr>
          <w:spacing w:val="-20"/>
        </w:rPr>
      </w:pPr>
    </w:p>
    <w:tbl>
      <w:tblPr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93"/>
        <w:gridCol w:w="1275"/>
        <w:gridCol w:w="426"/>
        <w:gridCol w:w="1984"/>
        <w:gridCol w:w="1417"/>
        <w:gridCol w:w="2835"/>
        <w:gridCol w:w="1842"/>
        <w:gridCol w:w="2268"/>
        <w:gridCol w:w="710"/>
        <w:gridCol w:w="1277"/>
        <w:gridCol w:w="141"/>
        <w:gridCol w:w="1134"/>
      </w:tblGrid>
      <w:tr w:rsidR="003844FB" w:rsidRPr="00385AB6" w:rsidTr="0028133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ind w:left="50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</w:tcBorders>
          </w:tcPr>
          <w:p w:rsidR="003844FB" w:rsidRPr="007C2D27" w:rsidRDefault="003844FB" w:rsidP="0028133E">
            <w:pPr>
              <w:pStyle w:val="Style11"/>
              <w:spacing w:line="200" w:lineRule="exact"/>
              <w:jc w:val="lef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Раздел 4. «Документы, предоставляемые заявителем для получения «подуслуги»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b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466" w:type="dxa"/>
            <w:gridSpan w:val="2"/>
            <w:vAlign w:val="center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417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835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820" w:type="dxa"/>
            <w:gridSpan w:val="3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7" w:type="dxa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5" w:type="dxa"/>
            <w:gridSpan w:val="2"/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466" w:type="dxa"/>
            <w:gridSpan w:val="2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4820" w:type="dxa"/>
            <w:gridSpan w:val="3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б</w:t>
            </w: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775" w:type="dxa"/>
            <w:gridSpan w:val="13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rStyle w:val="FontStyle24"/>
                <w:b/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466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оригинал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 заявлении указываются: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а) сведения о заявителе: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385AB6">
              <w:rPr>
                <w:bCs/>
                <w:spacing w:val="-20"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в) сведения о местоположении, количестве и видах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>г) предполагаемые сроки выполнения работ по сносу или пересадке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Приложение № 1 к технологической схеме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 регламенте услуги на сайте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</w:rPr>
            </w:pPr>
            <w:hyperlink r:id="rId41" w:history="1">
              <w:r w:rsidRPr="007C2D27">
                <w:rPr>
                  <w:rStyle w:val="a5"/>
                  <w:rFonts w:eastAsiaTheme="majorEastAsia"/>
                  <w:spacing w:val="-20"/>
                </w:rPr>
                <w:t>https://kmr10.ru/MSU/OMSUKMR/poseleniya-kmr/petrovskoe/munitsipalnye-uslugi-reglamenty.php</w:t>
              </w:r>
            </w:hyperlink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7C2D27">
              <w:rPr>
                <w:spacing w:val="-20"/>
                <w:sz w:val="20"/>
                <w:szCs w:val="20"/>
              </w:rPr>
              <w:t xml:space="preserve">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внутренней стороны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территории Российской Федерации на 6 февраля 1992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3"/>
        </w:trPr>
        <w:tc>
          <w:tcPr>
            <w:tcW w:w="466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820" w:type="dxa"/>
            <w:gridSpan w:val="3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C2D27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C2D27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9"/>
        </w:trPr>
        <w:tc>
          <w:tcPr>
            <w:tcW w:w="466" w:type="dxa"/>
            <w:gridSpan w:val="2"/>
            <w:vMerge w:val="restart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820" w:type="dxa"/>
            <w:gridSpan w:val="3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84"/>
        </w:trPr>
        <w:tc>
          <w:tcPr>
            <w:tcW w:w="466" w:type="dxa"/>
            <w:gridSpan w:val="2"/>
            <w:vMerge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Доверенность от юридического лица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 или оригинал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820" w:type="dxa"/>
            <w:gridSpan w:val="3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49"/>
        </w:trPr>
        <w:tc>
          <w:tcPr>
            <w:tcW w:w="466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</w:tcPr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</w:tc>
        <w:tc>
          <w:tcPr>
            <w:tcW w:w="4820" w:type="dxa"/>
            <w:gridSpan w:val="3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94"/>
        </w:trPr>
        <w:tc>
          <w:tcPr>
            <w:tcW w:w="466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</w:tcPr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Программа выполнения инженерно-геодезических изысканий 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Программа выполнения инженерно-геодезических изысканий, состав, объем и метод выполнения работ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</w:tc>
        <w:tc>
          <w:tcPr>
            <w:tcW w:w="4820" w:type="dxa"/>
            <w:gridSpan w:val="3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Должны быть утверждены Заявителем, с обоснованием площади вырубки и количества вырубаемых деревьев.</w:t>
            </w: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6"/>
        </w:trPr>
        <w:tc>
          <w:tcPr>
            <w:tcW w:w="466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</w:tcPr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подеревной съемки участка 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</w:tc>
        <w:tc>
          <w:tcPr>
            <w:tcW w:w="4820" w:type="dxa"/>
            <w:gridSpan w:val="3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4"/>
        </w:trPr>
        <w:tc>
          <w:tcPr>
            <w:tcW w:w="466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</w:tcPr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984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41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</w:tcPr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820" w:type="dxa"/>
            <w:gridSpan w:val="3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3"/>
        </w:trPr>
        <w:tc>
          <w:tcPr>
            <w:tcW w:w="15775" w:type="dxa"/>
            <w:gridSpan w:val="13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0"/>
                <w:spacing w:val="-20"/>
                <w:sz w:val="20"/>
                <w:szCs w:val="20"/>
              </w:rPr>
              <w:t xml:space="preserve">2. </w:t>
            </w:r>
            <w:r w:rsidRPr="007C2D27">
              <w:rPr>
                <w:spacing w:val="-20"/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8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 о выдаче разрешения на снос зеленых насаждений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 заявлении указываются: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а) сведения о заявителе: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385AB6">
              <w:rPr>
                <w:bCs/>
                <w:spacing w:val="-20"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в) сведения о местоположении, количестве и видах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>г) предполагаемые сроки выполнения работ по сносу или пересадке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lastRenderedPageBreak/>
              <w:t xml:space="preserve">д) в случае пересадки указание на предполагаемое место пересадки зеленых насаждений.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 регламенте услуги на сайте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</w:rPr>
            </w:pPr>
            <w:hyperlink r:id="rId42" w:history="1">
              <w:r w:rsidRPr="007C2D27">
                <w:rPr>
                  <w:rStyle w:val="a5"/>
                  <w:rFonts w:eastAsiaTheme="majorEastAsia"/>
                  <w:spacing w:val="-20"/>
                </w:rPr>
                <w:t>https://kmr10.ru/MSU/OMSUKMR/poseleniya-kmr/petrovskoe/munitsipalnye-uslugi-reglamenty.php</w:t>
              </w:r>
            </w:hyperlink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7C2D27">
              <w:rPr>
                <w:spacing w:val="-20"/>
                <w:sz w:val="20"/>
                <w:szCs w:val="20"/>
              </w:rPr>
              <w:t xml:space="preserve">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разворота бланка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11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C2D27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C2D27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15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88"/>
        </w:trPr>
        <w:tc>
          <w:tcPr>
            <w:tcW w:w="466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Доверенность от юридического лица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 или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25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  <w:p w:rsidR="003844FB" w:rsidRPr="00385AB6" w:rsidRDefault="003844FB" w:rsidP="0028133E">
            <w:pPr>
              <w:pStyle w:val="ConsPlusNormal"/>
              <w:spacing w:line="200" w:lineRule="exact"/>
              <w:ind w:firstLine="540"/>
              <w:rPr>
                <w:spacing w:val="-20"/>
              </w:rPr>
            </w:pP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Обязательный документ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Выполнена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утвержденная заявителем (генеральный план участка).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15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Проект планировки территории, утвержденный в установленном законом порядке.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Проект межевания территорий, утвержденный в установленном законом порядке.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Разрешение на проведение земляных работ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9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Отчет о выполнении инженерно-экологических изысканий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подеревной съемки участка, 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Отчет должен быть подготовленспециализированной организацией при выполнении инженерных изысканий.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15775" w:type="dxa"/>
            <w:gridSpan w:val="13"/>
            <w:shd w:val="clear" w:color="auto" w:fill="auto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3. В случае обеспечения условий для размещения объектов строительства (реконструкции)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 заявлении указываются: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а) сведения о заявителе: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385AB6">
              <w:rPr>
                <w:bCs/>
                <w:spacing w:val="-20"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в) сведения о местоположении, количестве и видах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>г) предполагаемые сроки выполнения работ по сносу или пересадке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Приложение № 1 к технологической схеме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 регламенте услуги на сайте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</w:rPr>
            </w:pPr>
            <w:hyperlink r:id="rId43" w:history="1">
              <w:r w:rsidRPr="007C2D27">
                <w:rPr>
                  <w:rStyle w:val="a5"/>
                  <w:rFonts w:eastAsiaTheme="majorEastAsia"/>
                  <w:spacing w:val="-20"/>
                </w:rPr>
                <w:t>https://kmr10.ru/MSU/OMSUKMR/poseleniya-kmr/petrovskoe/munitsipalnye-uslugi-reglamenty.php</w:t>
              </w:r>
            </w:hyperlink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7C2D27">
              <w:rPr>
                <w:spacing w:val="-20"/>
                <w:sz w:val="20"/>
                <w:szCs w:val="20"/>
              </w:rPr>
              <w:t xml:space="preserve">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русском языке, имеет срок действия (должен быть действительным на 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0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C2D27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C2D27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1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Документ, подтверждающий полномочия физического лица действовать от имени </w:t>
            </w:r>
            <w:r w:rsidRPr="007C2D27">
              <w:rPr>
                <w:spacing w:val="-20"/>
                <w:sz w:val="20"/>
                <w:szCs w:val="20"/>
              </w:rPr>
              <w:lastRenderedPageBreak/>
              <w:t>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Доверенность от юридического лица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 или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96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  <w:p w:rsidR="003844FB" w:rsidRPr="00385AB6" w:rsidRDefault="003844FB" w:rsidP="0028133E">
            <w:pPr>
              <w:pStyle w:val="ConsPlusNormal"/>
              <w:spacing w:line="200" w:lineRule="exact"/>
              <w:ind w:firstLine="540"/>
              <w:rPr>
                <w:spacing w:val="-20"/>
              </w:rPr>
            </w:pP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Обязательный документ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Выполнена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утвержденная заявителем (генеральный план участка).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43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подеревной съемки участка 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6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Разрешение на строительство.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Разрешение на строительство.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9"/>
        </w:trPr>
        <w:tc>
          <w:tcPr>
            <w:tcW w:w="15775" w:type="dxa"/>
            <w:gridSpan w:val="13"/>
            <w:shd w:val="clear" w:color="auto" w:fill="auto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4. В случае необходимости обслуживания объектов инженерного благоустройства, надземных и подземных коммуникаций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 заявлении указываются: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а) сведения о заявителе: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385AB6">
              <w:rPr>
                <w:bCs/>
                <w:spacing w:val="-20"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в) сведения о местоположении, количестве и видах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>г) предполагаемые сроки выполнения работ по сносу или пересадке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Приложение № 1 к технологической схеме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 регламенте услуги на сайте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</w:rPr>
            </w:pPr>
            <w:hyperlink r:id="rId44" w:history="1">
              <w:r w:rsidRPr="007C2D27">
                <w:rPr>
                  <w:rStyle w:val="a5"/>
                  <w:rFonts w:eastAsiaTheme="majorEastAsia"/>
                  <w:spacing w:val="-20"/>
                </w:rPr>
                <w:t>https://kmr10.ru/MSU/OMSUKMR/poseleniya-kmr/petrovskoe/munitsipalnye-uslugi-reglamenty.php</w:t>
              </w:r>
            </w:hyperlink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7C2D27">
              <w:rPr>
                <w:spacing w:val="-20"/>
                <w:sz w:val="20"/>
                <w:szCs w:val="20"/>
              </w:rPr>
              <w:t xml:space="preserve">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страниц, содержащих сведения о военнослужащем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5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C2D27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C2D27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9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Доверенность от юридического лица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 или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3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Схема территории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С указанием охранной зоны и зоны производства работ.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Разрешение на проведение земляных работ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775" w:type="dxa"/>
            <w:gridSpan w:val="13"/>
            <w:shd w:val="clear" w:color="auto" w:fill="auto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заявителю на праве собственности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 заявлении указываются: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а) сведения о заявителе: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 xml:space="preserve"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</w:t>
            </w:r>
            <w:r w:rsidRPr="00385AB6">
              <w:rPr>
                <w:b w:val="0"/>
                <w:bCs/>
                <w:spacing w:val="-20"/>
                <w:sz w:val="20"/>
              </w:rPr>
              <w:lastRenderedPageBreak/>
              <w:t>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385AB6">
              <w:rPr>
                <w:bCs/>
                <w:spacing w:val="-20"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в) сведения о местоположении, количестве и видах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>г) предполагаемые сроки выполнения работ по сносу или пересадке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 регламенте услуги на сайте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</w:rPr>
            </w:pPr>
            <w:hyperlink r:id="rId45" w:history="1">
              <w:r w:rsidRPr="007C2D27">
                <w:rPr>
                  <w:rStyle w:val="a5"/>
                  <w:rFonts w:eastAsiaTheme="majorEastAsia"/>
                  <w:spacing w:val="-20"/>
                </w:rPr>
                <w:t>https://kmr10.ru/MSU/OMSUKMR/poseleniya-kmr/petrovskoe/munitsipalnye-uslugi-reglamenty.php</w:t>
              </w:r>
            </w:hyperlink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7C2D27">
              <w:rPr>
                <w:spacing w:val="-20"/>
                <w:sz w:val="20"/>
                <w:szCs w:val="20"/>
              </w:rPr>
              <w:t xml:space="preserve">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 Разрешение на временное </w:t>
            </w:r>
            <w:r w:rsidRPr="007C2D27">
              <w:rPr>
                <w:bCs/>
                <w:spacing w:val="-20"/>
                <w:sz w:val="20"/>
                <w:szCs w:val="20"/>
              </w:rPr>
              <w:lastRenderedPageBreak/>
              <w:t>проживание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</w:t>
            </w:r>
            <w:r w:rsidRPr="007C2D27">
              <w:rPr>
                <w:spacing w:val="-20"/>
                <w:sz w:val="20"/>
                <w:szCs w:val="20"/>
              </w:rPr>
              <w:lastRenderedPageBreak/>
              <w:t xml:space="preserve">личности владельца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Документы, удостоверяющие личность, не должны содержать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C2D27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C2D27">
              <w:rPr>
                <w:spacing w:val="-20"/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Доверенность от юридического лица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 или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89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Градостроительный план земельного участка, к которому необходимо 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3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Разрешение на строительство на земельном участке, к которому необходимо 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Предъявляется оригинал, изготавливается копия 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8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Градостроительный план земельного участка для строительства проезда, улицы, внутриквартального проезда.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775" w:type="dxa"/>
            <w:gridSpan w:val="13"/>
            <w:shd w:val="clear" w:color="auto" w:fill="auto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6. В случае необходимости восстановления режима инсоляции в жилых и нежилых помещениях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6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 заявлении указываются: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а) сведения о заявителе: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385AB6">
              <w:rPr>
                <w:bCs/>
                <w:spacing w:val="-20"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в) сведения о местоположении, количестве и видах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>г) предполагаемые сроки выполнения работ по сносу или пересадке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Приложение № 1 к технологической схеме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 регламенте услуги на сайте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</w:rPr>
            </w:pPr>
            <w:hyperlink r:id="rId46" w:history="1">
              <w:r w:rsidRPr="007C2D27">
                <w:rPr>
                  <w:rStyle w:val="a5"/>
                  <w:rFonts w:eastAsiaTheme="majorEastAsia"/>
                  <w:spacing w:val="-20"/>
                </w:rPr>
                <w:t>https://kmr10.ru/MSU/OMSUKMR/poseleniya-kmr/petrovskoe/munitsipalnye-uslugi-reglamenty.php</w:t>
              </w:r>
            </w:hyperlink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17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7C2D27">
              <w:rPr>
                <w:spacing w:val="-20"/>
                <w:sz w:val="20"/>
                <w:szCs w:val="20"/>
              </w:rPr>
              <w:t xml:space="preserve">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</w:t>
            </w:r>
            <w:r w:rsidRPr="007C2D27">
              <w:rPr>
                <w:spacing w:val="-20"/>
                <w:sz w:val="20"/>
                <w:szCs w:val="20"/>
              </w:rPr>
              <w:lastRenderedPageBreak/>
              <w:t xml:space="preserve">содержащих сведения о личности владельца паспорта 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1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C2D27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C2D27">
              <w:rPr>
                <w:spacing w:val="-20"/>
                <w:sz w:val="20"/>
                <w:szCs w:val="20"/>
              </w:rPr>
              <w:t xml:space="preserve"> действующей на дату подачи заявления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9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Документ, подтверждающий полномочия физического лица действовать от имени </w:t>
            </w:r>
            <w:r w:rsidRPr="007C2D27">
              <w:rPr>
                <w:spacing w:val="-20"/>
                <w:sz w:val="20"/>
                <w:szCs w:val="20"/>
              </w:rPr>
              <w:lastRenderedPageBreak/>
              <w:t>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Доверенность от юридического лица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 или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Схема территории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С указанием зеленых насаждений, подлежащих сносу, обрезке.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Результаты исследований уровня освещенности 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Результаты исследований уровня освещенности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Обязательный документ.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Выполнены аккредитованной организацией.</w:t>
            </w:r>
          </w:p>
        </w:tc>
        <w:tc>
          <w:tcPr>
            <w:tcW w:w="1277" w:type="dxa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aff7"/>
              <w:spacing w:after="0" w:line="20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775" w:type="dxa"/>
            <w:gridSpan w:val="13"/>
            <w:shd w:val="clear" w:color="auto" w:fill="auto"/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b/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 заявлении указываются: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а) сведения о заявителе: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385AB6">
              <w:rPr>
                <w:bCs/>
                <w:spacing w:val="-20"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bCs/>
                <w:spacing w:val="-20"/>
                <w:sz w:val="20"/>
              </w:rPr>
            </w:pPr>
            <w:r w:rsidRPr="00385AB6">
              <w:rPr>
                <w:b w:val="0"/>
                <w:bCs/>
                <w:spacing w:val="-20"/>
                <w:sz w:val="20"/>
              </w:rPr>
              <w:t>в) сведения о местоположении, количестве и видах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b w:val="0"/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>г) предполагаемые сроки выполнения работ по сносу или пересадке зеленых насаждений;</w:t>
            </w:r>
          </w:p>
          <w:p w:rsidR="003844FB" w:rsidRPr="00385AB6" w:rsidRDefault="003844FB" w:rsidP="0028133E">
            <w:pPr>
              <w:pStyle w:val="ConsPlusTitle"/>
              <w:widowControl/>
              <w:tabs>
                <w:tab w:val="left" w:pos="0"/>
              </w:tabs>
              <w:spacing w:line="200" w:lineRule="exact"/>
              <w:jc w:val="both"/>
              <w:rPr>
                <w:spacing w:val="-20"/>
                <w:sz w:val="20"/>
              </w:rPr>
            </w:pPr>
            <w:r w:rsidRPr="00385AB6">
              <w:rPr>
                <w:b w:val="0"/>
                <w:spacing w:val="-20"/>
                <w:sz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Приложение № 1 к технологической схеме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18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 регламенте услуги на сайте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</w:rPr>
            </w:pPr>
            <w:hyperlink r:id="rId47" w:history="1">
              <w:r w:rsidRPr="007C2D27">
                <w:rPr>
                  <w:rStyle w:val="a5"/>
                  <w:rFonts w:eastAsiaTheme="majorEastAsia"/>
                  <w:spacing w:val="-20"/>
                  <w:sz w:val="22"/>
                </w:rPr>
                <w:t>https://kmr10.ru/MSU/OMSUKMR/poseleniya-kmr/petrovskoe/munitsipalnye-uslugi-reglamenty.php</w:t>
              </w:r>
            </w:hyperlink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</w:t>
            </w:r>
            <w:r w:rsidRPr="007C2D27">
              <w:rPr>
                <w:spacing w:val="-20"/>
                <w:sz w:val="20"/>
                <w:szCs w:val="20"/>
              </w:rPr>
              <w:t xml:space="preserve">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Временное удостоверение личности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lastRenderedPageBreak/>
              <w:t>гражданина Российской Федерации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3.</w:t>
            </w:r>
            <w:r w:rsidRPr="007C2D27">
              <w:rPr>
                <w:spacing w:val="-20"/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(для лиц без гражданства)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844FB" w:rsidRPr="007C2D27" w:rsidRDefault="003844FB" w:rsidP="0028133E">
            <w:pPr>
              <w:pStyle w:val="Style1"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bCs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6.</w:t>
            </w:r>
            <w:r w:rsidRPr="007C2D27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7. Удостоверение личности военнослужащего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копия: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</w:t>
            </w:r>
            <w:r w:rsidRPr="007C2D27">
              <w:rPr>
                <w:spacing w:val="-20"/>
                <w:sz w:val="20"/>
                <w:szCs w:val="20"/>
              </w:rPr>
              <w:lastRenderedPageBreak/>
              <w:t>владельца паспорта,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внутренней стороны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разворота бланка документа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3. </w:t>
            </w:r>
            <w:r w:rsidRPr="00385AB6">
              <w:rPr>
                <w:spacing w:val="-20"/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44FB" w:rsidRPr="00385AB6" w:rsidRDefault="003844FB" w:rsidP="0028133E">
            <w:pPr>
              <w:pStyle w:val="Style1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6. </w:t>
            </w:r>
            <w:r w:rsidRPr="00385AB6">
              <w:rPr>
                <w:bCs/>
                <w:spacing w:val="-20"/>
                <w:sz w:val="20"/>
                <w:szCs w:val="20"/>
              </w:rPr>
              <w:t xml:space="preserve"> Разрешение на временное проживание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Style w:val="FontStyle23"/>
                <w:spacing w:val="-20"/>
                <w:sz w:val="20"/>
                <w:szCs w:val="20"/>
              </w:rPr>
              <w:t xml:space="preserve">7. </w:t>
            </w:r>
            <w:r w:rsidRPr="00385AB6">
              <w:rPr>
                <w:spacing w:val="-20"/>
                <w:sz w:val="20"/>
                <w:szCs w:val="20"/>
              </w:rPr>
              <w:t>Удостоверение личности военнослужащего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Предъявляется оригинал, изготавливается </w:t>
            </w:r>
            <w:r w:rsidRPr="007C2D27">
              <w:rPr>
                <w:spacing w:val="-20"/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C2D27">
              <w:rPr>
                <w:spacing w:val="-20"/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C2D27">
              <w:rPr>
                <w:spacing w:val="-20"/>
                <w:sz w:val="20"/>
                <w:szCs w:val="20"/>
              </w:rPr>
              <w:t xml:space="preserve"> </w:t>
            </w:r>
            <w:r w:rsidRPr="007C2D27">
              <w:rPr>
                <w:spacing w:val="-20"/>
                <w:sz w:val="20"/>
                <w:szCs w:val="20"/>
              </w:rPr>
              <w:lastRenderedPageBreak/>
              <w:t xml:space="preserve">действующей на дату подачи заявления. 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Доверенность от юридического лица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Style1"/>
              <w:widowControl/>
              <w:spacing w:line="200" w:lineRule="exact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</w:rPr>
              <w:t>Правоустанавливающие документы на земельный участок.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Выписка из </w:t>
            </w:r>
            <w:r w:rsidRPr="00385AB6">
              <w:rPr>
                <w:rFonts w:eastAsia="Calibri"/>
                <w:spacing w:val="-20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Предъявляется оригинал </w:t>
            </w:r>
            <w:r w:rsidRPr="00385AB6">
              <w:rPr>
                <w:rFonts w:eastAsia="Calibri"/>
                <w:spacing w:val="-20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от 20.06.2016 № 378</w:t>
            </w: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6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Style1"/>
              <w:widowControl/>
              <w:spacing w:line="200" w:lineRule="exact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недвижимости: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свидетельства о праве на наследство;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417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1 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Предъявляется оригинал </w:t>
            </w:r>
            <w:r w:rsidRPr="00385AB6">
              <w:rPr>
                <w:rFonts w:eastAsia="Calibri"/>
                <w:spacing w:val="-20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 xml:space="preserve">Предоставляется в случае, если 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право на земельный участок не зарегистрировано в Едином государственном реестре недвижимости.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Style1"/>
              <w:widowControl/>
              <w:spacing w:line="200" w:lineRule="exact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41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b/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Необязательный документ.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Утверждается в установленном законом порядке.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  <w:tr w:rsidR="003844FB" w:rsidRPr="00385AB6" w:rsidTr="0028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844FB" w:rsidRPr="00385AB6" w:rsidRDefault="003844FB" w:rsidP="0028133E">
            <w:pPr>
              <w:pStyle w:val="Style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</w:tc>
        <w:tc>
          <w:tcPr>
            <w:tcW w:w="1984" w:type="dxa"/>
            <w:shd w:val="clear" w:color="auto" w:fill="auto"/>
          </w:tcPr>
          <w:p w:rsidR="003844FB" w:rsidRPr="00385AB6" w:rsidRDefault="003844FB" w:rsidP="0028133E">
            <w:pPr>
              <w:pStyle w:val="Style1"/>
              <w:widowControl/>
              <w:spacing w:line="200" w:lineRule="exact"/>
              <w:jc w:val="both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</w:tc>
        <w:tc>
          <w:tcPr>
            <w:tcW w:w="1417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1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Предъявляется оригинал, изготавливается копия или оригинал</w:t>
            </w:r>
          </w:p>
        </w:tc>
        <w:tc>
          <w:tcPr>
            <w:tcW w:w="2835" w:type="dxa"/>
            <w:shd w:val="clear" w:color="auto" w:fill="auto"/>
          </w:tcPr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Обязательный документ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844FB" w:rsidRPr="007C2D27" w:rsidRDefault="003844FB" w:rsidP="0028133E">
            <w:pPr>
              <w:pStyle w:val="Style1"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</w:tbl>
    <w:p w:rsidR="003844FB" w:rsidRPr="00385AB6" w:rsidRDefault="003844FB" w:rsidP="003844FB">
      <w:pPr>
        <w:pStyle w:val="Style2"/>
        <w:spacing w:line="200" w:lineRule="exact"/>
        <w:jc w:val="left"/>
        <w:rPr>
          <w:spacing w:val="-20"/>
          <w:sz w:val="20"/>
          <w:szCs w:val="20"/>
        </w:rPr>
      </w:pPr>
    </w:p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  <w:r w:rsidRPr="00385AB6">
        <w:rPr>
          <w:rStyle w:val="FontStyle20"/>
          <w:spacing w:val="-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3844FB" w:rsidRPr="00385AB6" w:rsidRDefault="003844FB" w:rsidP="003844FB">
      <w:pPr>
        <w:spacing w:line="200" w:lineRule="exact"/>
        <w:rPr>
          <w:spacing w:val="-20"/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3844FB" w:rsidRPr="00385AB6" w:rsidTr="0028133E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Наименование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Наименование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органа (организации),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в адрес, которого(ой) направляется межведомст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  <w:lang w:val="en-US" w:eastAsia="en-US"/>
              </w:rPr>
              <w:t>SID</w:t>
            </w:r>
            <w:r w:rsidRPr="007C2D27">
              <w:rPr>
                <w:rStyle w:val="FontStyle23"/>
                <w:spacing w:val="-20"/>
                <w:sz w:val="20"/>
                <w:szCs w:val="20"/>
                <w:lang w:eastAsia="en-US"/>
              </w:rPr>
              <w:t xml:space="preserve"> электронного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Срок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осуществления межведомственного информационного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844FB" w:rsidRPr="00385AB6" w:rsidTr="0028133E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9</w:t>
            </w:r>
          </w:p>
        </w:tc>
      </w:tr>
      <w:tr w:rsidR="003844FB" w:rsidRPr="00385AB6" w:rsidTr="0028133E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ind w:left="1080"/>
              <w:rPr>
                <w:rStyle w:val="FontStyle24"/>
                <w:b/>
                <w:spacing w:val="-20"/>
                <w:sz w:val="20"/>
                <w:szCs w:val="20"/>
              </w:rPr>
            </w:pPr>
            <w:r w:rsidRPr="007C2D27">
              <w:rPr>
                <w:b/>
                <w:spacing w:val="-20"/>
                <w:sz w:val="20"/>
                <w:szCs w:val="20"/>
              </w:rPr>
              <w:t>Выдача разрешений на снос зеленых насаждений</w:t>
            </w:r>
            <w:r w:rsidRPr="007C2D27">
              <w:rPr>
                <w:rStyle w:val="FontStyle24"/>
                <w:b/>
                <w:spacing w:val="-20"/>
                <w:sz w:val="20"/>
                <w:szCs w:val="20"/>
              </w:rPr>
              <w:t>.</w:t>
            </w:r>
          </w:p>
        </w:tc>
      </w:tr>
      <w:tr w:rsidR="003844FB" w:rsidRPr="00385AB6" w:rsidTr="0028133E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</w:tbl>
    <w:p w:rsidR="003844FB" w:rsidRPr="00385AB6" w:rsidRDefault="003844FB" w:rsidP="003844FB">
      <w:pPr>
        <w:pStyle w:val="Style2"/>
        <w:widowControl/>
        <w:spacing w:line="200" w:lineRule="exact"/>
        <w:jc w:val="both"/>
        <w:rPr>
          <w:rStyle w:val="FontStyle20"/>
          <w:spacing w:val="-20"/>
          <w:sz w:val="20"/>
          <w:szCs w:val="20"/>
        </w:rPr>
      </w:pPr>
    </w:p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</w:p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  <w:r w:rsidRPr="00385AB6">
        <w:rPr>
          <w:rStyle w:val="FontStyle20"/>
          <w:spacing w:val="-20"/>
          <w:sz w:val="20"/>
          <w:szCs w:val="20"/>
        </w:rPr>
        <w:t>Раздел 6. Результат «подуслуги»</w:t>
      </w:r>
    </w:p>
    <w:p w:rsidR="003844FB" w:rsidRPr="00385AB6" w:rsidRDefault="003844FB" w:rsidP="003844FB">
      <w:pPr>
        <w:spacing w:line="200" w:lineRule="exact"/>
        <w:rPr>
          <w:spacing w:val="-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3844FB" w:rsidRPr="00385AB6" w:rsidTr="0028133E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Форма документа/ документов,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Образец документа/ документов,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3844FB" w:rsidRPr="00385AB6" w:rsidTr="0028133E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  <w:p w:rsidR="003844FB" w:rsidRPr="00385AB6" w:rsidRDefault="003844FB" w:rsidP="0028133E">
            <w:pPr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в МФЦ</w:t>
            </w:r>
          </w:p>
        </w:tc>
      </w:tr>
      <w:tr w:rsidR="003844FB" w:rsidRPr="00385AB6" w:rsidTr="0028133E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9</w:t>
            </w:r>
          </w:p>
        </w:tc>
      </w:tr>
      <w:tr w:rsidR="003844FB" w:rsidRPr="00385AB6" w:rsidTr="0028133E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ind w:left="1080"/>
              <w:rPr>
                <w:rStyle w:val="FontStyle24"/>
                <w:b/>
                <w:spacing w:val="-20"/>
                <w:sz w:val="20"/>
                <w:szCs w:val="20"/>
              </w:rPr>
            </w:pPr>
            <w:r w:rsidRPr="007C2D27">
              <w:rPr>
                <w:b/>
                <w:spacing w:val="-20"/>
                <w:sz w:val="20"/>
                <w:szCs w:val="20"/>
              </w:rPr>
              <w:t>Выдача разрешений на снос зеленых насаждений</w:t>
            </w:r>
            <w:r w:rsidRPr="007C2D27">
              <w:rPr>
                <w:rStyle w:val="FontStyle24"/>
                <w:b/>
                <w:spacing w:val="-20"/>
                <w:sz w:val="20"/>
                <w:szCs w:val="20"/>
              </w:rPr>
              <w:t>.</w:t>
            </w:r>
          </w:p>
        </w:tc>
      </w:tr>
      <w:tr w:rsidR="003844FB" w:rsidRPr="00385AB6" w:rsidTr="0028133E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Разрешение на снос зеленых насаждений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Утверждается правовым актом Администрации.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Положительный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лично в МФЦ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почтой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              </w:t>
            </w:r>
          </w:p>
        </w:tc>
      </w:tr>
      <w:tr w:rsidR="003844FB" w:rsidRPr="00385AB6" w:rsidTr="0028133E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rStyle w:val="gwt-inlinehtml"/>
                <w:spacing w:val="-20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Оформляется на бланке, утвержденном Администрацией.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3844FB" w:rsidRPr="00385AB6" w:rsidRDefault="003844FB" w:rsidP="0028133E">
            <w:pPr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 xml:space="preserve">Решение об </w:t>
            </w:r>
            <w:r w:rsidRPr="00385AB6">
              <w:rPr>
                <w:rStyle w:val="gwt-inlinehtml"/>
                <w:spacing w:val="-20"/>
                <w:sz w:val="20"/>
                <w:szCs w:val="20"/>
              </w:rPr>
              <w:t>отказе в предоставлении муниципальной услуги</w:t>
            </w:r>
            <w:r w:rsidRPr="00385AB6">
              <w:rPr>
                <w:rFonts w:eastAsia="Calibri"/>
                <w:spacing w:val="-20"/>
                <w:sz w:val="20"/>
                <w:szCs w:val="20"/>
                <w:lang w:eastAsia="en-US"/>
              </w:rPr>
              <w:t xml:space="preserve"> должно быть обоснованным и содержать все основания отказа.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лично в Администрации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лично в МФЦ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- почтой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30 календарных дней с даты получения результата услуги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</w:tr>
    </w:tbl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</w:p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  <w:r w:rsidRPr="00385AB6">
        <w:rPr>
          <w:rStyle w:val="FontStyle20"/>
          <w:spacing w:val="-20"/>
          <w:sz w:val="20"/>
          <w:szCs w:val="20"/>
        </w:rPr>
        <w:t xml:space="preserve">Раздел </w:t>
      </w:r>
      <w:r w:rsidRPr="00385AB6">
        <w:rPr>
          <w:rStyle w:val="FontStyle22"/>
          <w:spacing w:val="-20"/>
          <w:sz w:val="20"/>
          <w:szCs w:val="20"/>
        </w:rPr>
        <w:t xml:space="preserve">7. </w:t>
      </w:r>
      <w:r w:rsidRPr="00385AB6">
        <w:rPr>
          <w:rStyle w:val="FontStyle20"/>
          <w:spacing w:val="-20"/>
          <w:sz w:val="20"/>
          <w:szCs w:val="20"/>
        </w:rPr>
        <w:t xml:space="preserve">«Технологические процессы предоставления </w:t>
      </w:r>
      <w:r w:rsidRPr="00385AB6">
        <w:rPr>
          <w:rStyle w:val="FontStyle23"/>
          <w:spacing w:val="-20"/>
          <w:sz w:val="20"/>
          <w:szCs w:val="20"/>
        </w:rPr>
        <w:t>«подуслуги»</w:t>
      </w:r>
    </w:p>
    <w:p w:rsidR="003844FB" w:rsidRPr="00385AB6" w:rsidRDefault="003844FB" w:rsidP="003844FB">
      <w:pPr>
        <w:spacing w:line="200" w:lineRule="exact"/>
        <w:rPr>
          <w:spacing w:val="-20"/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3844FB" w:rsidRPr="00385AB6" w:rsidTr="0028133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844FB" w:rsidRPr="00385AB6" w:rsidTr="0028133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3"/>
              <w:widowControl/>
              <w:spacing w:line="200" w:lineRule="exact"/>
              <w:jc w:val="center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</w:tr>
      <w:tr w:rsidR="003844FB" w:rsidRPr="00385AB6" w:rsidTr="0028133E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2"/>
              <w:widowControl/>
              <w:spacing w:line="200" w:lineRule="exact"/>
              <w:ind w:left="1080"/>
              <w:rPr>
                <w:rStyle w:val="FontStyle24"/>
                <w:b/>
                <w:spacing w:val="-20"/>
                <w:sz w:val="20"/>
                <w:szCs w:val="20"/>
              </w:rPr>
            </w:pPr>
            <w:r w:rsidRPr="007C2D27">
              <w:rPr>
                <w:b/>
                <w:spacing w:val="-20"/>
                <w:sz w:val="20"/>
                <w:szCs w:val="20"/>
              </w:rPr>
              <w:t>Выдача разрешений на снос зеленых насаждений</w:t>
            </w:r>
            <w:r w:rsidRPr="007C2D27">
              <w:rPr>
                <w:rStyle w:val="FontStyle24"/>
                <w:b/>
                <w:spacing w:val="-20"/>
                <w:sz w:val="20"/>
                <w:szCs w:val="20"/>
              </w:rPr>
              <w:t>.</w:t>
            </w:r>
          </w:p>
        </w:tc>
      </w:tr>
      <w:tr w:rsidR="003844FB" w:rsidRPr="00385AB6" w:rsidTr="0028133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нет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844FB" w:rsidRPr="00385AB6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Организация курьерской службы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Реестр передачи дел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Опись документов</w:t>
            </w:r>
          </w:p>
        </w:tc>
      </w:tr>
      <w:tr w:rsidR="003844FB" w:rsidRPr="00385AB6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Приём и регистрация запроса Заявителя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Документы принимаются на бумажном носителе или в электронном виде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10 мин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Реестр передачи дел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Опись документов</w:t>
            </w:r>
          </w:p>
        </w:tc>
      </w:tr>
      <w:tr w:rsidR="003844FB" w:rsidRPr="00385AB6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Создание комиссии и  обследование зеленых насаждений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 более 10 дней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Комиссия по обследованию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Выезд комиссии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844FB" w:rsidRPr="00385AB6" w:rsidTr="0028133E">
        <w:trPr>
          <w:trHeight w:val="53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Составление акта обследования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 Не более 3 дней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Комиссия по обследованию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Акт обследования</w:t>
            </w:r>
          </w:p>
        </w:tc>
      </w:tr>
      <w:tr w:rsidR="003844FB" w:rsidRPr="00385AB6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Принятие решения по наличию или отсутствию необходимости на снос зеленых насаждений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На следующий рабочий 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Комиссия по обследованию и глава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844FB" w:rsidRPr="00385AB6" w:rsidTr="0028133E">
        <w:trPr>
          <w:trHeight w:val="46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Передача документов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На следующий рабочий 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Реестр передачи дел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Опись документов</w:t>
            </w:r>
          </w:p>
        </w:tc>
      </w:tr>
      <w:tr w:rsidR="003844FB" w:rsidRPr="00385AB6" w:rsidTr="0028133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jc w:val="both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Организация курьерской службы МФЦ</w:t>
            </w:r>
          </w:p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3844FB" w:rsidRPr="00385AB6" w:rsidTr="0028133E">
        <w:trPr>
          <w:trHeight w:val="48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</w:rPr>
            </w:pPr>
            <w:r w:rsidRPr="007C2D27">
              <w:rPr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"/>
              <w:widowControl/>
              <w:spacing w:line="200" w:lineRule="exact"/>
              <w:rPr>
                <w:spacing w:val="-20"/>
                <w:sz w:val="20"/>
                <w:szCs w:val="20"/>
                <w:lang w:eastAsia="en-US"/>
              </w:rPr>
            </w:pPr>
            <w:r w:rsidRPr="007C2D27">
              <w:rPr>
                <w:spacing w:val="-20"/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</w:p>
    <w:p w:rsidR="003844FB" w:rsidRPr="00385AB6" w:rsidRDefault="003844FB" w:rsidP="003844FB">
      <w:pPr>
        <w:pStyle w:val="Style2"/>
        <w:widowControl/>
        <w:spacing w:line="200" w:lineRule="exact"/>
        <w:rPr>
          <w:rStyle w:val="FontStyle20"/>
          <w:spacing w:val="-20"/>
          <w:sz w:val="20"/>
          <w:szCs w:val="20"/>
        </w:rPr>
      </w:pPr>
      <w:r w:rsidRPr="00385AB6">
        <w:rPr>
          <w:rStyle w:val="FontStyle20"/>
          <w:spacing w:val="-20"/>
          <w:sz w:val="20"/>
          <w:szCs w:val="20"/>
        </w:rPr>
        <w:t>Раздел 8. «Особенности предоставления «подуслуги» в электронной форме»</w:t>
      </w:r>
    </w:p>
    <w:p w:rsidR="003844FB" w:rsidRPr="00385AB6" w:rsidRDefault="003844FB" w:rsidP="003844FB">
      <w:pPr>
        <w:spacing w:line="200" w:lineRule="exact"/>
        <w:rPr>
          <w:spacing w:val="-20"/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3844FB" w:rsidRPr="00385AB6" w:rsidTr="0028133E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>Способ записи на прием в орган, МФЦ для подачи</w:t>
            </w:r>
          </w:p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запроса о предоставлении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«подуслуги» </w:t>
            </w: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«подуслуги» </w:t>
            </w:r>
            <w:r w:rsidRPr="007C2D27">
              <w:rPr>
                <w:rStyle w:val="FontStyle25"/>
                <w:spacing w:val="-2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 xml:space="preserve">«подуслуги» </w:t>
            </w: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 и досудебного (внесудебного)</w:t>
            </w:r>
          </w:p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7C2D27">
              <w:rPr>
                <w:rStyle w:val="FontStyle23"/>
                <w:spacing w:val="-20"/>
                <w:sz w:val="20"/>
                <w:szCs w:val="20"/>
              </w:rPr>
              <w:t>«подуслуги»</w:t>
            </w:r>
          </w:p>
        </w:tc>
      </w:tr>
      <w:tr w:rsidR="003844FB" w:rsidRPr="00385AB6" w:rsidTr="0028133E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7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  <w:r w:rsidRPr="007C2D27">
              <w:rPr>
                <w:rStyle w:val="FontStyle25"/>
                <w:spacing w:val="-2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7</w:t>
            </w:r>
          </w:p>
        </w:tc>
      </w:tr>
      <w:tr w:rsidR="003844FB" w:rsidRPr="00385AB6" w:rsidTr="0028133E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2"/>
              <w:spacing w:line="200" w:lineRule="exact"/>
              <w:ind w:left="1080"/>
              <w:rPr>
                <w:rStyle w:val="FontStyle24"/>
                <w:b/>
                <w:spacing w:val="-20"/>
                <w:sz w:val="20"/>
                <w:szCs w:val="20"/>
              </w:rPr>
            </w:pPr>
            <w:r w:rsidRPr="007C2D27">
              <w:rPr>
                <w:b/>
                <w:spacing w:val="-20"/>
                <w:sz w:val="20"/>
                <w:szCs w:val="20"/>
              </w:rPr>
              <w:t>Выдача разрешений на снос зеленых насаждений</w:t>
            </w:r>
            <w:r w:rsidRPr="007C2D27">
              <w:rPr>
                <w:rStyle w:val="FontStyle24"/>
                <w:b/>
                <w:spacing w:val="-20"/>
                <w:sz w:val="20"/>
                <w:szCs w:val="20"/>
              </w:rPr>
              <w:t>.</w:t>
            </w:r>
          </w:p>
        </w:tc>
      </w:tr>
      <w:tr w:rsidR="003844FB" w:rsidRPr="00385AB6" w:rsidTr="0028133E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spacing w:val="-20"/>
              </w:rPr>
            </w:pPr>
            <w:hyperlink r:id="rId48" w:history="1">
              <w:r w:rsidRPr="007C2D27">
                <w:rPr>
                  <w:rStyle w:val="a5"/>
                  <w:rFonts w:eastAsiaTheme="majorEastAsia"/>
                  <w:spacing w:val="-20"/>
                  <w:sz w:val="20"/>
                  <w:szCs w:val="20"/>
                </w:rPr>
                <w:t>apsp@list.ru</w:t>
              </w:r>
            </w:hyperlink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spacing w:val="-20"/>
              </w:rPr>
            </w:pPr>
            <w:r w:rsidRPr="007C2D27">
              <w:rPr>
                <w:spacing w:val="-20"/>
              </w:rPr>
              <w:t>на сайте по ссылке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hyperlink r:id="rId49" w:history="1">
              <w:r w:rsidRPr="007C2D27">
                <w:rPr>
                  <w:rStyle w:val="a5"/>
                  <w:rFonts w:eastAsiaTheme="majorEastAsia"/>
                  <w:spacing w:val="-20"/>
                  <w:sz w:val="20"/>
                  <w:szCs w:val="20"/>
                </w:rPr>
                <w:t>https://kmr10.ru/MSU/OMSUKMR/poseleniya-kmr/petrovskoe/munitsipalnye-uslugi-reglamenty.php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  <w:lang w:val="en-US"/>
              </w:rPr>
            </w:pPr>
            <w:hyperlink r:id="rId50" w:history="1">
              <w:r w:rsidRPr="007C2D27">
                <w:rPr>
                  <w:rStyle w:val="a5"/>
                  <w:rFonts w:eastAsiaTheme="majorEastAsia"/>
                  <w:spacing w:val="-20"/>
                  <w:sz w:val="20"/>
                  <w:szCs w:val="20"/>
                </w:rPr>
                <w:t>apsp@list.ru</w:t>
              </w:r>
            </w:hyperlink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spacing w:val="-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предоставление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заявителем документов</w:t>
            </w:r>
          </w:p>
          <w:p w:rsidR="003844FB" w:rsidRPr="00385AB6" w:rsidRDefault="003844FB" w:rsidP="0028133E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385AB6">
              <w:rPr>
                <w:spacing w:val="-20"/>
                <w:sz w:val="20"/>
                <w:szCs w:val="20"/>
              </w:rPr>
              <w:t>на бумажном носителе</w:t>
            </w:r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5"/>
                <w:b w:val="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rStyle w:val="FontStyle23"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</w:rPr>
            </w:pPr>
            <w:r w:rsidRPr="007C2D27">
              <w:rPr>
                <w:spacing w:val="-20"/>
              </w:rPr>
              <w:t>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FB" w:rsidRPr="007C2D27" w:rsidRDefault="003844FB" w:rsidP="0028133E">
            <w:pPr>
              <w:pStyle w:val="Style11"/>
              <w:widowControl/>
              <w:spacing w:line="200" w:lineRule="exact"/>
              <w:rPr>
                <w:rStyle w:val="FontStyle23"/>
                <w:spacing w:val="-20"/>
                <w:sz w:val="20"/>
                <w:szCs w:val="20"/>
                <w:lang w:val="en-US"/>
              </w:rPr>
            </w:pPr>
            <w:hyperlink r:id="rId51" w:history="1">
              <w:r w:rsidRPr="007C2D27">
                <w:rPr>
                  <w:rStyle w:val="a5"/>
                  <w:rFonts w:eastAsiaTheme="majorEastAsia"/>
                  <w:spacing w:val="-20"/>
                  <w:sz w:val="20"/>
                  <w:szCs w:val="20"/>
                </w:rPr>
                <w:t>apsp@list.ru</w:t>
              </w:r>
            </w:hyperlink>
          </w:p>
          <w:p w:rsidR="003844FB" w:rsidRPr="007C2D27" w:rsidRDefault="003844FB" w:rsidP="0028133E">
            <w:pPr>
              <w:pStyle w:val="Style11"/>
              <w:widowControl/>
              <w:spacing w:line="200" w:lineRule="exact"/>
              <w:jc w:val="left"/>
              <w:rPr>
                <w:rStyle w:val="FontStyle23"/>
                <w:spacing w:val="-20"/>
                <w:sz w:val="20"/>
                <w:szCs w:val="20"/>
              </w:rPr>
            </w:pPr>
          </w:p>
        </w:tc>
      </w:tr>
    </w:tbl>
    <w:p w:rsidR="003844FB" w:rsidRDefault="003844FB" w:rsidP="003844FB">
      <w:pPr>
        <w:spacing w:line="200" w:lineRule="exact"/>
        <w:rPr>
          <w:sz w:val="20"/>
          <w:szCs w:val="20"/>
        </w:rPr>
        <w:sectPr w:rsidR="003844FB" w:rsidSect="00643F23">
          <w:headerReference w:type="default" r:id="rId52"/>
          <w:footerReference w:type="default" r:id="rId53"/>
          <w:pgSz w:w="16839" w:h="11907" w:orient="landscape" w:code="9"/>
          <w:pgMar w:top="709" w:right="567" w:bottom="567" w:left="567" w:header="426" w:footer="720" w:gutter="0"/>
          <w:cols w:space="60"/>
          <w:noEndnote/>
          <w:docGrid w:linePitch="326"/>
        </w:sectPr>
      </w:pPr>
    </w:p>
    <w:p w:rsidR="003844FB" w:rsidRPr="00A346CF" w:rsidRDefault="003844FB" w:rsidP="003844FB">
      <w:pPr>
        <w:jc w:val="right"/>
        <w:rPr>
          <w:lang w:eastAsia="en-US"/>
        </w:rPr>
      </w:pPr>
      <w:r w:rsidRPr="00A346CF">
        <w:rPr>
          <w:lang w:eastAsia="en-US"/>
        </w:rPr>
        <w:lastRenderedPageBreak/>
        <w:t>Приложение № 1</w:t>
      </w:r>
    </w:p>
    <w:p w:rsidR="003844FB" w:rsidRPr="00A346CF" w:rsidRDefault="003844FB" w:rsidP="003844FB">
      <w:pPr>
        <w:jc w:val="right"/>
      </w:pPr>
      <w:r w:rsidRPr="00A346CF">
        <w:t>в Администрацию ___________________________</w:t>
      </w:r>
    </w:p>
    <w:p w:rsidR="003844FB" w:rsidRPr="00A346CF" w:rsidRDefault="003844FB" w:rsidP="003844FB">
      <w:pPr>
        <w:jc w:val="right"/>
      </w:pPr>
      <w:r w:rsidRPr="00A346CF">
        <w:t>___________________________________________</w:t>
      </w:r>
    </w:p>
    <w:p w:rsidR="003844FB" w:rsidRPr="00A346CF" w:rsidRDefault="003844FB" w:rsidP="003844FB">
      <w:pPr>
        <w:jc w:val="right"/>
      </w:pPr>
      <w:r w:rsidRPr="00A346CF">
        <w:t>от   ________________________________________</w:t>
      </w:r>
    </w:p>
    <w:p w:rsidR="003844FB" w:rsidRPr="00A346CF" w:rsidRDefault="003844FB" w:rsidP="003844FB">
      <w:pPr>
        <w:jc w:val="right"/>
        <w:rPr>
          <w:i/>
          <w:sz w:val="20"/>
          <w:szCs w:val="20"/>
        </w:rPr>
      </w:pPr>
      <w:r w:rsidRPr="00A346CF">
        <w:rPr>
          <w:i/>
        </w:rPr>
        <w:t xml:space="preserve"> </w:t>
      </w:r>
      <w:r w:rsidRPr="00A346CF">
        <w:rPr>
          <w:i/>
          <w:sz w:val="20"/>
          <w:szCs w:val="20"/>
        </w:rPr>
        <w:t>(ФИО гражданина/ наименование юридического лица)</w:t>
      </w:r>
    </w:p>
    <w:p w:rsidR="003844FB" w:rsidRPr="00A346CF" w:rsidRDefault="003844FB" w:rsidP="003844FB">
      <w:pPr>
        <w:jc w:val="right"/>
        <w:rPr>
          <w:sz w:val="20"/>
          <w:szCs w:val="20"/>
        </w:rPr>
      </w:pPr>
      <w:r w:rsidRPr="00A346CF">
        <w:rPr>
          <w:sz w:val="20"/>
          <w:szCs w:val="20"/>
        </w:rPr>
        <w:t xml:space="preserve">  _________________________________________________</w:t>
      </w:r>
    </w:p>
    <w:p w:rsidR="003844FB" w:rsidRPr="00A346CF" w:rsidRDefault="003844FB" w:rsidP="003844FB">
      <w:pPr>
        <w:jc w:val="right"/>
        <w:rPr>
          <w:i/>
        </w:rPr>
      </w:pPr>
      <w:r w:rsidRPr="00A346CF"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 w:rsidRPr="00A346CF">
        <w:rPr>
          <w:i/>
        </w:rPr>
        <w:t>)</w:t>
      </w:r>
    </w:p>
    <w:p w:rsidR="003844FB" w:rsidRPr="00A346CF" w:rsidRDefault="003844FB" w:rsidP="003844FB">
      <w:pPr>
        <w:jc w:val="right"/>
      </w:pPr>
      <w:r w:rsidRPr="00A346CF">
        <w:t>__________________________________________</w:t>
      </w:r>
    </w:p>
    <w:p w:rsidR="003844FB" w:rsidRPr="00A346CF" w:rsidRDefault="003844FB" w:rsidP="003844FB">
      <w:pPr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(телефон)</w:t>
      </w:r>
    </w:p>
    <w:p w:rsidR="003844FB" w:rsidRPr="00A346CF" w:rsidRDefault="003844FB" w:rsidP="003844FB">
      <w:pPr>
        <w:tabs>
          <w:tab w:val="left" w:pos="3758"/>
        </w:tabs>
        <w:jc w:val="center"/>
      </w:pPr>
      <w:r w:rsidRPr="00A346CF">
        <w:t>Заявление</w:t>
      </w:r>
    </w:p>
    <w:p w:rsidR="003844FB" w:rsidRPr="00A346CF" w:rsidRDefault="003844FB" w:rsidP="003844FB">
      <w:pPr>
        <w:tabs>
          <w:tab w:val="left" w:pos="3758"/>
        </w:tabs>
      </w:pPr>
    </w:p>
    <w:p w:rsidR="003844FB" w:rsidRPr="00A346CF" w:rsidRDefault="003844FB" w:rsidP="003844FB">
      <w:pPr>
        <w:ind w:firstLine="708"/>
        <w:jc w:val="both"/>
      </w:pPr>
      <w:r w:rsidRPr="00A346CF">
        <w:t>Прошу выдать разрешение на снос (обрезку, пересадку) зеленых насаждений ____________</w:t>
      </w:r>
      <w:r>
        <w:t>______________________________________________________________________</w:t>
      </w:r>
    </w:p>
    <w:p w:rsidR="003844FB" w:rsidRPr="00A346CF" w:rsidRDefault="003844FB" w:rsidP="003844FB">
      <w:pPr>
        <w:ind w:firstLine="708"/>
        <w:jc w:val="center"/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>(нужное подчеркнуть)</w:t>
      </w:r>
    </w:p>
    <w:p w:rsidR="003844FB" w:rsidRPr="00A346CF" w:rsidRDefault="003844FB" w:rsidP="003844FB">
      <w:pPr>
        <w:jc w:val="both"/>
      </w:pPr>
      <w:r w:rsidRPr="00A346CF">
        <w:t xml:space="preserve">_________________________________________________________________, расположенных по </w:t>
      </w:r>
    </w:p>
    <w:p w:rsidR="003844FB" w:rsidRPr="00A346CF" w:rsidRDefault="003844FB" w:rsidP="003844FB">
      <w:pPr>
        <w:jc w:val="center"/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>(указать количество и вид зеленых насаждений)</w:t>
      </w:r>
    </w:p>
    <w:p w:rsidR="003844FB" w:rsidRPr="00A346CF" w:rsidRDefault="003844FB" w:rsidP="003844FB">
      <w:pPr>
        <w:jc w:val="both"/>
      </w:pPr>
      <w:r w:rsidRPr="00A346CF">
        <w:t>адресу: __________________________________________________________________________;</w:t>
      </w:r>
    </w:p>
    <w:p w:rsidR="003844FB" w:rsidRPr="00A346CF" w:rsidRDefault="003844FB" w:rsidP="003844FB">
      <w:pPr>
        <w:jc w:val="both"/>
      </w:pPr>
      <w:r w:rsidRPr="00A346CF">
        <w:t>основание для сноса (обрезки, пересадки): ____________________________________________</w:t>
      </w:r>
    </w:p>
    <w:p w:rsidR="003844FB" w:rsidRPr="00A346CF" w:rsidRDefault="003844FB" w:rsidP="003844FB">
      <w:pPr>
        <w:jc w:val="both"/>
      </w:pPr>
      <w:r w:rsidRPr="00A346CF">
        <w:t>__________________________________________________________________________________;</w:t>
      </w:r>
    </w:p>
    <w:p w:rsidR="003844FB" w:rsidRPr="00A346CF" w:rsidRDefault="003844FB" w:rsidP="003844FB">
      <w:pPr>
        <w:jc w:val="both"/>
      </w:pPr>
      <w:r w:rsidRPr="00A346CF">
        <w:t>предполагаемые сроки проведения работ по сносу (обрезке, пересадке) зеленых насаждений:</w:t>
      </w:r>
    </w:p>
    <w:p w:rsidR="003844FB" w:rsidRPr="00A346CF" w:rsidRDefault="003844FB" w:rsidP="003844FB">
      <w:pPr>
        <w:jc w:val="both"/>
      </w:pPr>
      <w:r w:rsidRPr="00A346CF">
        <w:t xml:space="preserve">__________________________________________________________________________________; </w:t>
      </w:r>
    </w:p>
    <w:p w:rsidR="003844FB" w:rsidRPr="00A346CF" w:rsidRDefault="003844FB" w:rsidP="003844FB">
      <w:pPr>
        <w:jc w:val="both"/>
      </w:pPr>
      <w:r w:rsidRPr="00A346CF">
        <w:t>предполагаемое место пересадки зеленых насаждений __________________________________.</w:t>
      </w:r>
    </w:p>
    <w:p w:rsidR="003844FB" w:rsidRPr="00A346CF" w:rsidRDefault="003844FB" w:rsidP="003844FB">
      <w:pPr>
        <w:pStyle w:val="38"/>
        <w:spacing w:after="0"/>
        <w:jc w:val="both"/>
        <w:rPr>
          <w:i/>
          <w:sz w:val="20"/>
          <w:szCs w:val="20"/>
        </w:rPr>
      </w:pPr>
      <w:r w:rsidRPr="00A346CF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346CF">
        <w:rPr>
          <w:i/>
          <w:sz w:val="20"/>
          <w:szCs w:val="20"/>
        </w:rPr>
        <w:t xml:space="preserve">  (заполняется в случае пересадки)</w:t>
      </w:r>
    </w:p>
    <w:p w:rsidR="003844FB" w:rsidRPr="00A346CF" w:rsidRDefault="003844FB" w:rsidP="003844FB">
      <w:pPr>
        <w:jc w:val="both"/>
      </w:pPr>
      <w:r w:rsidRPr="00A346CF">
        <w:t>Приложение:</w:t>
      </w:r>
    </w:p>
    <w:p w:rsidR="003844FB" w:rsidRPr="00A346CF" w:rsidRDefault="003844FB" w:rsidP="003844FB">
      <w:pPr>
        <w:jc w:val="both"/>
      </w:pPr>
      <w:r w:rsidRPr="00A346CF">
        <w:t xml:space="preserve">                                 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19"/>
        <w:gridCol w:w="2410"/>
        <w:gridCol w:w="2666"/>
      </w:tblGrid>
      <w:tr w:rsidR="003844FB" w:rsidRPr="00A346CF" w:rsidTr="0028133E">
        <w:tc>
          <w:tcPr>
            <w:tcW w:w="709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98B"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98B"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98B"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98B">
              <w:rPr>
                <w:b/>
                <w:bCs/>
              </w:rPr>
              <w:t>Количество листов копий</w:t>
            </w:r>
          </w:p>
        </w:tc>
      </w:tr>
      <w:tr w:rsidR="003844FB" w:rsidRPr="00A346CF" w:rsidTr="0028133E">
        <w:tc>
          <w:tcPr>
            <w:tcW w:w="709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6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44FB" w:rsidRPr="00A346CF" w:rsidTr="0028133E">
        <w:trPr>
          <w:trHeight w:val="268"/>
        </w:trPr>
        <w:tc>
          <w:tcPr>
            <w:tcW w:w="709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698B">
              <w:t>1</w:t>
            </w:r>
          </w:p>
        </w:tc>
        <w:tc>
          <w:tcPr>
            <w:tcW w:w="4219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6" w:type="dxa"/>
            <w:hideMark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44FB" w:rsidRPr="00A346CF" w:rsidTr="0028133E">
        <w:tc>
          <w:tcPr>
            <w:tcW w:w="709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698B">
              <w:t>2</w:t>
            </w:r>
          </w:p>
        </w:tc>
        <w:tc>
          <w:tcPr>
            <w:tcW w:w="4219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6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44FB" w:rsidRPr="00A346CF" w:rsidTr="0028133E">
        <w:tc>
          <w:tcPr>
            <w:tcW w:w="709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698B">
              <w:t>3</w:t>
            </w:r>
          </w:p>
        </w:tc>
        <w:tc>
          <w:tcPr>
            <w:tcW w:w="4219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6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44FB" w:rsidRPr="00A346CF" w:rsidTr="0028133E">
        <w:tc>
          <w:tcPr>
            <w:tcW w:w="709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698B">
              <w:t>4</w:t>
            </w:r>
          </w:p>
        </w:tc>
        <w:tc>
          <w:tcPr>
            <w:tcW w:w="4219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6" w:type="dxa"/>
          </w:tcPr>
          <w:p w:rsidR="003844FB" w:rsidRPr="00C4698B" w:rsidRDefault="003844FB" w:rsidP="002813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844FB" w:rsidRPr="00A346CF" w:rsidRDefault="003844FB" w:rsidP="003844FB">
      <w:pPr>
        <w:jc w:val="both"/>
      </w:pPr>
    </w:p>
    <w:p w:rsidR="003844FB" w:rsidRPr="00A346CF" w:rsidRDefault="003844FB" w:rsidP="003844FB">
      <w:pPr>
        <w:ind w:firstLine="851"/>
        <w:jc w:val="both"/>
        <w:rPr>
          <w:sz w:val="20"/>
          <w:szCs w:val="20"/>
        </w:rPr>
      </w:pPr>
      <w:r w:rsidRPr="00A346CF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3844FB" w:rsidRPr="00A346CF" w:rsidRDefault="003844FB" w:rsidP="003844FB">
      <w:pPr>
        <w:ind w:firstLine="851"/>
        <w:jc w:val="both"/>
        <w:rPr>
          <w:sz w:val="20"/>
          <w:szCs w:val="20"/>
        </w:rPr>
      </w:pPr>
      <w:r w:rsidRPr="00A346CF">
        <w:rPr>
          <w:sz w:val="20"/>
          <w:szCs w:val="20"/>
        </w:rPr>
        <w:t xml:space="preserve">                                                                              </w:t>
      </w:r>
      <w:r w:rsidRPr="00A346CF">
        <w:rPr>
          <w:i/>
          <w:sz w:val="20"/>
          <w:szCs w:val="20"/>
        </w:rPr>
        <w:t xml:space="preserve">  (наименование муниципального образования) </w:t>
      </w:r>
    </w:p>
    <w:p w:rsidR="003844FB" w:rsidRPr="00A346CF" w:rsidRDefault="003844FB" w:rsidP="003844FB">
      <w:pPr>
        <w:jc w:val="both"/>
        <w:rPr>
          <w:sz w:val="20"/>
          <w:szCs w:val="20"/>
        </w:rPr>
      </w:pPr>
      <w:r w:rsidRPr="00A346CF">
        <w:rPr>
          <w:sz w:val="20"/>
          <w:szCs w:val="20"/>
        </w:rPr>
        <w:t xml:space="preserve"> включая </w:t>
      </w:r>
      <w:r w:rsidRPr="00A346CF">
        <w:rPr>
          <w:rFonts w:eastAsia="Calibri"/>
          <w:sz w:val="20"/>
          <w:szCs w:val="20"/>
        </w:rPr>
        <w:t xml:space="preserve">сбор, </w:t>
      </w:r>
      <w:r w:rsidRPr="00A346CF">
        <w:rPr>
          <w:rFonts w:eastAsia="Calibr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A346CF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</w:p>
    <w:p w:rsidR="003844FB" w:rsidRPr="00A346CF" w:rsidRDefault="003844FB" w:rsidP="003844FB">
      <w:pPr>
        <w:pStyle w:val="ConsPlusNonformat"/>
        <w:jc w:val="both"/>
        <w:rPr>
          <w:rFonts w:ascii="Times New Roman" w:hAnsi="Times New Roman" w:cs="Times New Roman"/>
        </w:rPr>
      </w:pPr>
      <w:r w:rsidRPr="00A346CF">
        <w:rPr>
          <w:rFonts w:ascii="Times New Roman" w:hAnsi="Times New Roman" w:cs="Times New Roman"/>
        </w:rPr>
        <w:t>Настоящее согласие действует ________________________________________________________________________</w:t>
      </w:r>
    </w:p>
    <w:p w:rsidR="003844FB" w:rsidRPr="00A346CF" w:rsidRDefault="003844FB" w:rsidP="003844FB">
      <w:pPr>
        <w:ind w:left="2832"/>
        <w:jc w:val="center"/>
        <w:rPr>
          <w:i/>
          <w:sz w:val="18"/>
          <w:szCs w:val="18"/>
        </w:rPr>
      </w:pPr>
      <w:r w:rsidRPr="00A346CF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3844FB" w:rsidRPr="00A346CF" w:rsidRDefault="003844FB" w:rsidP="003844FB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A346CF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3844FB" w:rsidRPr="00A346CF" w:rsidRDefault="003844FB" w:rsidP="003844FB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3844FB" w:rsidRPr="00A346CF" w:rsidRDefault="003844FB" w:rsidP="003844F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«____»  _________ 20 ___ г.                   ____________________                        _________________________</w:t>
      </w:r>
    </w:p>
    <w:p w:rsidR="003844FB" w:rsidRPr="00A346CF" w:rsidRDefault="003844FB" w:rsidP="003844F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                                      </w:t>
      </w:r>
      <w:r w:rsidRPr="00A346CF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3844FB" w:rsidRPr="00A346CF" w:rsidRDefault="003844FB" w:rsidP="003844F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3844FB" w:rsidRPr="00A346CF" w:rsidRDefault="003844FB" w:rsidP="003844F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«____»  _________ 20 ___ г.                    ____________________                             _________________________</w:t>
      </w:r>
    </w:p>
    <w:p w:rsidR="003844FB" w:rsidRDefault="003844FB" w:rsidP="003844FB">
      <w:pPr>
        <w:tabs>
          <w:tab w:val="left" w:pos="3555"/>
        </w:tabs>
        <w:ind w:right="251"/>
        <w:rPr>
          <w:sz w:val="28"/>
          <w:szCs w:val="28"/>
        </w:rPr>
      </w:pPr>
      <w:r w:rsidRPr="00A346CF">
        <w:rPr>
          <w:sz w:val="20"/>
          <w:szCs w:val="20"/>
          <w:lang w:eastAsia="en-US"/>
        </w:rPr>
        <w:t xml:space="preserve">          </w:t>
      </w:r>
      <w:r w:rsidRPr="00A346CF">
        <w:rPr>
          <w:i/>
          <w:sz w:val="20"/>
          <w:szCs w:val="20"/>
          <w:lang w:eastAsia="en-US"/>
        </w:rPr>
        <w:t xml:space="preserve">  </w:t>
      </w:r>
      <w:r>
        <w:rPr>
          <w:i/>
          <w:sz w:val="20"/>
          <w:szCs w:val="20"/>
          <w:lang w:eastAsia="en-US"/>
        </w:rPr>
        <w:t xml:space="preserve">                          </w:t>
      </w:r>
      <w:r w:rsidRPr="00A346CF">
        <w:rPr>
          <w:i/>
          <w:sz w:val="20"/>
          <w:szCs w:val="20"/>
          <w:lang w:eastAsia="en-US"/>
        </w:rPr>
        <w:t>Подпись специалиста, принявшего заявление                                   расшифровка подписи</w:t>
      </w:r>
    </w:p>
    <w:p w:rsidR="00FF1A8B" w:rsidRDefault="00FF1A8B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3844FB">
      <w:pPr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Default="004538D4" w:rsidP="00905EE6">
      <w:pPr>
        <w:jc w:val="right"/>
        <w:rPr>
          <w:sz w:val="20"/>
          <w:szCs w:val="20"/>
        </w:rPr>
      </w:pPr>
    </w:p>
    <w:p w:rsidR="004538D4" w:rsidRPr="00905EE6" w:rsidRDefault="004538D4" w:rsidP="004538D4">
      <w:pPr>
        <w:rPr>
          <w:sz w:val="20"/>
          <w:szCs w:val="20"/>
        </w:rPr>
      </w:pPr>
    </w:p>
    <w:sectPr w:rsidR="004538D4" w:rsidRPr="00905EE6" w:rsidSect="001C1E3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82" w:rsidRDefault="00A30182" w:rsidP="001C1E3D">
      <w:r>
        <w:separator/>
      </w:r>
    </w:p>
  </w:endnote>
  <w:endnote w:type="continuationSeparator" w:id="0">
    <w:p w:rsidR="00A30182" w:rsidRDefault="00A30182" w:rsidP="001C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1F" w:rsidRDefault="0051701F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9C" w:rsidRDefault="001C519C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FB" w:rsidRDefault="003844FB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82" w:rsidRDefault="00A30182" w:rsidP="001C1E3D">
      <w:r>
        <w:separator/>
      </w:r>
    </w:p>
  </w:footnote>
  <w:footnote w:type="continuationSeparator" w:id="0">
    <w:p w:rsidR="00A30182" w:rsidRDefault="00A30182" w:rsidP="001C1E3D">
      <w:r>
        <w:continuationSeparator/>
      </w:r>
    </w:p>
  </w:footnote>
  <w:footnote w:id="1">
    <w:p w:rsidR="0051701F" w:rsidRDefault="0051701F" w:rsidP="0051701F">
      <w:pPr>
        <w:pStyle w:val="aff"/>
      </w:pPr>
      <w:r>
        <w:rPr>
          <w:rStyle w:val="aff1"/>
        </w:rPr>
        <w:footnoteRef/>
      </w:r>
      <w:r>
        <w:t xml:space="preserve"> </w:t>
      </w:r>
      <w:r w:rsidRPr="00241BAF">
        <w:t>рекомендуемый срок предоставления подуслуги</w:t>
      </w:r>
      <w:r>
        <w:t>;</w:t>
      </w:r>
    </w:p>
  </w:footnote>
  <w:footnote w:id="2">
    <w:p w:rsidR="0051701F" w:rsidRPr="00304856" w:rsidRDefault="0051701F" w:rsidP="0051701F">
      <w:pPr>
        <w:pStyle w:val="aff"/>
      </w:pPr>
      <w:r>
        <w:rPr>
          <w:rStyle w:val="aff1"/>
        </w:rPr>
        <w:footnoteRef/>
      </w:r>
      <w:r>
        <w:t xml:space="preserve"> </w:t>
      </w:r>
      <w:r w:rsidRPr="00304856">
        <w:t>рекомендуемый срок предоставления подуслуги.</w:t>
      </w:r>
    </w:p>
  </w:footnote>
  <w:footnote w:id="3">
    <w:p w:rsidR="0051701F" w:rsidRPr="00304856" w:rsidRDefault="0051701F" w:rsidP="0051701F">
      <w:pPr>
        <w:rPr>
          <w:sz w:val="20"/>
          <w:szCs w:val="20"/>
        </w:rPr>
      </w:pPr>
      <w:r w:rsidRPr="00304856">
        <w:rPr>
          <w:rStyle w:val="aff1"/>
          <w:sz w:val="20"/>
          <w:szCs w:val="20"/>
        </w:rPr>
        <w:footnoteRef/>
      </w:r>
      <w:r w:rsidRPr="00304856"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>в случае, если установление ежемесячной</w:t>
      </w:r>
      <w:r w:rsidRPr="00304856">
        <w:rPr>
          <w:rFonts w:eastAsia="Calibri"/>
          <w:sz w:val="20"/>
          <w:szCs w:val="20"/>
          <w:lang w:eastAsia="en-US"/>
        </w:rPr>
        <w:t xml:space="preserve"> доплат</w:t>
      </w:r>
      <w:r>
        <w:rPr>
          <w:rFonts w:eastAsia="Calibri"/>
          <w:sz w:val="20"/>
          <w:szCs w:val="20"/>
          <w:lang w:eastAsia="en-US"/>
        </w:rPr>
        <w:t>ы</w:t>
      </w:r>
      <w:r w:rsidRPr="00304856">
        <w:rPr>
          <w:rFonts w:eastAsia="Calibri"/>
          <w:sz w:val="20"/>
          <w:szCs w:val="20"/>
          <w:lang w:eastAsia="en-US"/>
        </w:rPr>
        <w:t xml:space="preserve"> к страховой пенсии по старости (инвалидности) </w:t>
      </w:r>
      <w:r>
        <w:rPr>
          <w:rFonts w:eastAsia="Calibri"/>
          <w:sz w:val="20"/>
          <w:szCs w:val="20"/>
          <w:lang w:eastAsia="en-US"/>
        </w:rPr>
        <w:t>данной категории лиц предусмотрено у</w:t>
      </w:r>
      <w:r w:rsidRPr="00304856">
        <w:rPr>
          <w:rFonts w:eastAsia="Calibri"/>
          <w:sz w:val="20"/>
          <w:szCs w:val="20"/>
          <w:lang w:eastAsia="en-US"/>
        </w:rPr>
        <w:t>ст</w:t>
      </w:r>
      <w:r>
        <w:rPr>
          <w:rFonts w:eastAsia="Calibri"/>
          <w:sz w:val="20"/>
          <w:szCs w:val="20"/>
          <w:lang w:eastAsia="en-US"/>
        </w:rPr>
        <w:t>авом муниципального образования.</w:t>
      </w:r>
      <w:r w:rsidRPr="00304856">
        <w:rPr>
          <w:rFonts w:eastAsia="Calibri"/>
          <w:sz w:val="20"/>
          <w:szCs w:val="20"/>
          <w:lang w:eastAsia="en-US"/>
        </w:rPr>
        <w:t xml:space="preserve"> </w:t>
      </w:r>
    </w:p>
    <w:p w:rsidR="0051701F" w:rsidRDefault="0051701F" w:rsidP="0051701F">
      <w:pPr>
        <w:pStyle w:val="aff"/>
      </w:pPr>
    </w:p>
  </w:footnote>
  <w:footnote w:id="4">
    <w:p w:rsidR="0051701F" w:rsidRDefault="0051701F" w:rsidP="0051701F">
      <w:pPr>
        <w:pStyle w:val="aff"/>
      </w:pPr>
      <w:r>
        <w:rPr>
          <w:rStyle w:val="aff1"/>
        </w:rPr>
        <w:footnoteRef/>
      </w:r>
      <w:r>
        <w:t xml:space="preserve"> здесь и далее «на </w:t>
      </w:r>
      <w:hyperlink r:id="rId1" w:history="1">
        <w:r w:rsidRPr="00A61CD4">
          <w:rPr>
            <w:rStyle w:val="a5"/>
          </w:rPr>
          <w:t>са</w:t>
        </w:r>
        <w:r w:rsidRPr="00A61CD4">
          <w:rPr>
            <w:rStyle w:val="a5"/>
          </w:rPr>
          <w:t>й</w:t>
        </w:r>
        <w:r w:rsidRPr="00A61CD4">
          <w:rPr>
            <w:rStyle w:val="a5"/>
          </w:rPr>
          <w:t>те</w:t>
        </w:r>
      </w:hyperlink>
      <w:r>
        <w:t xml:space="preserve">» имеет следующую ссылку - </w:t>
      </w:r>
      <w:r w:rsidRPr="00B071A4">
        <w:t>https://kmr10.ru/MSU/OMSUKMR/poseleniya-kmr/petrovskoe/munitsipalnye-uslugi-reglamenty.php</w:t>
      </w:r>
    </w:p>
  </w:footnote>
  <w:footnote w:id="5">
    <w:p w:rsidR="0051701F" w:rsidRPr="00816B70" w:rsidRDefault="0051701F" w:rsidP="0051701F">
      <w:pPr>
        <w:pStyle w:val="aff"/>
      </w:pPr>
      <w:r w:rsidRPr="00816B70">
        <w:rPr>
          <w:rStyle w:val="aff1"/>
        </w:rPr>
        <w:footnoteRef/>
      </w:r>
      <w:r w:rsidRPr="00816B70">
        <w:t xml:space="preserve"> Выдача заявителю акта о назначении ежемесячной доплаты осуществляется в случае, если данное требование установлено в административном регламенте.</w:t>
      </w:r>
    </w:p>
  </w:footnote>
  <w:footnote w:id="6">
    <w:p w:rsidR="0051701F" w:rsidRPr="00816B70" w:rsidRDefault="0051701F" w:rsidP="0051701F">
      <w:pPr>
        <w:pStyle w:val="aff"/>
      </w:pPr>
      <w:r w:rsidRPr="00816B70">
        <w:rPr>
          <w:rStyle w:val="aff1"/>
        </w:rPr>
        <w:footnoteRef/>
      </w:r>
      <w:r w:rsidRPr="00816B70">
        <w:t xml:space="preserve"> Выдача заявителю акта о приостановлении выплаты ежемесячной доплаты осуществляется в случае, если данное требование установлено в административном регламенте.</w:t>
      </w:r>
    </w:p>
  </w:footnote>
  <w:footnote w:id="7">
    <w:p w:rsidR="0051701F" w:rsidRDefault="0051701F" w:rsidP="0051701F">
      <w:pPr>
        <w:pStyle w:val="aff"/>
      </w:pPr>
      <w:r w:rsidRPr="00816B70">
        <w:rPr>
          <w:rStyle w:val="aff1"/>
        </w:rPr>
        <w:footnoteRef/>
      </w:r>
      <w:r w:rsidRPr="00816B70">
        <w:t xml:space="preserve"> Выдача заявителю акта о возобновлении выплаты ежемесячной доплаты осуществляется в случае, если данное требование установлено в административном регламенте.</w:t>
      </w:r>
    </w:p>
    <w:p w:rsidR="0051701F" w:rsidRDefault="0051701F" w:rsidP="0051701F">
      <w:pPr>
        <w:pStyle w:val="aff"/>
      </w:pPr>
    </w:p>
  </w:footnote>
  <w:footnote w:id="8">
    <w:p w:rsidR="001C519C" w:rsidRDefault="001C519C" w:rsidP="001C519C">
      <w:pPr>
        <w:pStyle w:val="aff"/>
      </w:pPr>
      <w:r>
        <w:rPr>
          <w:rStyle w:val="aff1"/>
        </w:rPr>
        <w:footnoteRef/>
      </w:r>
      <w:r>
        <w:t xml:space="preserve"> Рекомендуемый срок предоставления муниципальной услуги.</w:t>
      </w:r>
    </w:p>
  </w:footnote>
  <w:footnote w:id="9">
    <w:p w:rsidR="001C519C" w:rsidRDefault="001C519C" w:rsidP="001C519C">
      <w:pPr>
        <w:pStyle w:val="aff"/>
      </w:pPr>
      <w:r>
        <w:rPr>
          <w:rStyle w:val="aff1"/>
        </w:rPr>
        <w:footnoteRef/>
      </w:r>
      <w:r>
        <w:t xml:space="preserve"> здесь и далее «на сайте» имеет ссылку - </w:t>
      </w:r>
      <w:r w:rsidRPr="00CB0830">
        <w:t>https://kmr10.ru/MSU/OMSUKMR/poseleniya-kmr/petrovskoe/munitsipalnye-uslugi-reglamenty.php</w:t>
      </w:r>
    </w:p>
  </w:footnote>
  <w:footnote w:id="10">
    <w:p w:rsidR="003844FB" w:rsidRDefault="003844FB" w:rsidP="003844FB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  <w:r>
        <w:rPr>
          <w:rStyle w:val="aff1"/>
        </w:rPr>
        <w:footnoteRef/>
      </w:r>
      <w:r>
        <w:t xml:space="preserve"> </w:t>
      </w:r>
      <w:r>
        <w:rPr>
          <w:rStyle w:val="FontStyle20"/>
          <w:sz w:val="20"/>
          <w:szCs w:val="20"/>
        </w:rPr>
        <w:t>Количество «подуслуг» определяется органом местного самоуправления в соответствии с правилами благоустройства территории муниципального образования.</w:t>
      </w:r>
    </w:p>
    <w:p w:rsidR="003844FB" w:rsidRDefault="003844FB" w:rsidP="003844FB">
      <w:pPr>
        <w:pStyle w:val="aff"/>
      </w:pPr>
    </w:p>
  </w:footnote>
  <w:footnote w:id="11">
    <w:p w:rsidR="003844FB" w:rsidRDefault="003844FB" w:rsidP="003844FB">
      <w:pPr>
        <w:pStyle w:val="aff"/>
      </w:pPr>
      <w:r>
        <w:rPr>
          <w:rStyle w:val="aff1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1F" w:rsidRDefault="0051701F">
    <w:pPr>
      <w:pStyle w:val="ab"/>
      <w:jc w:val="center"/>
    </w:pPr>
    <w:fldSimple w:instr="PAGE   \* MERGEFORMAT">
      <w:r w:rsidR="003844FB">
        <w:rPr>
          <w:noProof/>
        </w:rPr>
        <w:t>23</w:t>
      </w:r>
    </w:fldSimple>
  </w:p>
  <w:p w:rsidR="0051701F" w:rsidRDefault="005170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9C" w:rsidRDefault="001C519C">
    <w:pPr>
      <w:pStyle w:val="ab"/>
      <w:jc w:val="center"/>
    </w:pPr>
    <w:fldSimple w:instr="PAGE   \* MERGEFORMAT">
      <w:r w:rsidR="003844FB">
        <w:rPr>
          <w:noProof/>
        </w:rPr>
        <w:t>45</w:t>
      </w:r>
    </w:fldSimple>
  </w:p>
  <w:p w:rsidR="001C519C" w:rsidRDefault="001C51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FB" w:rsidRDefault="003844FB" w:rsidP="00DE4473">
    <w:pPr>
      <w:pStyle w:val="ab"/>
      <w:jc w:val="right"/>
    </w:pPr>
    <w: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FB" w:rsidRDefault="003844FB">
    <w:pPr>
      <w:pStyle w:val="ab"/>
      <w:jc w:val="center"/>
    </w:pPr>
    <w:fldSimple w:instr="PAGE   \* MERGEFORMAT">
      <w:r>
        <w:rPr>
          <w:noProof/>
        </w:rPr>
        <w:t>72</w:t>
      </w:r>
    </w:fldSimple>
  </w:p>
  <w:p w:rsidR="003844FB" w:rsidRDefault="003844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83BF1"/>
    <w:multiLevelType w:val="hybridMultilevel"/>
    <w:tmpl w:val="997A434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7304C8D"/>
    <w:multiLevelType w:val="multilevel"/>
    <w:tmpl w:val="37B8E6C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2CD815D8"/>
    <w:multiLevelType w:val="hybridMultilevel"/>
    <w:tmpl w:val="2CE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C4581"/>
    <w:multiLevelType w:val="hybridMultilevel"/>
    <w:tmpl w:val="CA20C1E8"/>
    <w:lvl w:ilvl="0" w:tplc="BDCA8F80">
      <w:start w:val="1"/>
      <w:numFmt w:val="decimal"/>
      <w:lvlText w:val="%1."/>
      <w:lvlJc w:val="left"/>
      <w:pPr>
        <w:ind w:left="413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8"/>
    <w:rsid w:val="000123CB"/>
    <w:rsid w:val="000C4868"/>
    <w:rsid w:val="001472F7"/>
    <w:rsid w:val="0018426A"/>
    <w:rsid w:val="001C1E3D"/>
    <w:rsid w:val="001C519C"/>
    <w:rsid w:val="001E6742"/>
    <w:rsid w:val="00221208"/>
    <w:rsid w:val="00245365"/>
    <w:rsid w:val="00252990"/>
    <w:rsid w:val="0026441D"/>
    <w:rsid w:val="00287631"/>
    <w:rsid w:val="002C65D8"/>
    <w:rsid w:val="002C7D0A"/>
    <w:rsid w:val="002D3327"/>
    <w:rsid w:val="00375988"/>
    <w:rsid w:val="003844FB"/>
    <w:rsid w:val="003B2F89"/>
    <w:rsid w:val="003E3115"/>
    <w:rsid w:val="004353CC"/>
    <w:rsid w:val="004538D4"/>
    <w:rsid w:val="0049166A"/>
    <w:rsid w:val="00515E53"/>
    <w:rsid w:val="0051701F"/>
    <w:rsid w:val="0054186C"/>
    <w:rsid w:val="00582CE8"/>
    <w:rsid w:val="00595B2B"/>
    <w:rsid w:val="006A7298"/>
    <w:rsid w:val="006E48CD"/>
    <w:rsid w:val="0072309C"/>
    <w:rsid w:val="007652D8"/>
    <w:rsid w:val="007D327B"/>
    <w:rsid w:val="00824A31"/>
    <w:rsid w:val="008447BF"/>
    <w:rsid w:val="00905EE6"/>
    <w:rsid w:val="00982030"/>
    <w:rsid w:val="00A26E1E"/>
    <w:rsid w:val="00A30182"/>
    <w:rsid w:val="00AB20F8"/>
    <w:rsid w:val="00C424FC"/>
    <w:rsid w:val="00C6525F"/>
    <w:rsid w:val="00CB21E1"/>
    <w:rsid w:val="00D22254"/>
    <w:rsid w:val="00DA56C2"/>
    <w:rsid w:val="00DC23B9"/>
    <w:rsid w:val="00F64935"/>
    <w:rsid w:val="00FA3326"/>
    <w:rsid w:val="00FF1A8B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2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123C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123C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link w:val="40"/>
    <w:qFormat/>
    <w:rsid w:val="0051701F"/>
    <w:pPr>
      <w:spacing w:before="150" w:after="150"/>
      <w:outlineLvl w:val="3"/>
    </w:pPr>
    <w:rPr>
      <w:b/>
      <w:bCs/>
      <w:color w:val="333300"/>
    </w:rPr>
  </w:style>
  <w:style w:type="paragraph" w:styleId="5">
    <w:name w:val="heading 5"/>
    <w:basedOn w:val="a"/>
    <w:next w:val="a"/>
    <w:link w:val="50"/>
    <w:semiHidden/>
    <w:unhideWhenUsed/>
    <w:qFormat/>
    <w:rsid w:val="000123CB"/>
    <w:pPr>
      <w:keepNext/>
      <w:jc w:val="center"/>
      <w:outlineLvl w:val="4"/>
    </w:pPr>
    <w:rPr>
      <w:b/>
      <w:i/>
      <w:color w:val="FF0000"/>
    </w:rPr>
  </w:style>
  <w:style w:type="paragraph" w:styleId="7">
    <w:name w:val="heading 7"/>
    <w:basedOn w:val="a"/>
    <w:next w:val="a"/>
    <w:link w:val="70"/>
    <w:semiHidden/>
    <w:unhideWhenUsed/>
    <w:qFormat/>
    <w:rsid w:val="000123CB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123CB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012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0123CB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123CB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12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01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12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0123CB"/>
  </w:style>
  <w:style w:type="character" w:styleId="a5">
    <w:name w:val="Hyperlink"/>
    <w:basedOn w:val="a0"/>
    <w:uiPriority w:val="99"/>
    <w:unhideWhenUsed/>
    <w:rsid w:val="000123CB"/>
    <w:rPr>
      <w:color w:val="0000FF"/>
      <w:u w:val="single"/>
    </w:rPr>
  </w:style>
  <w:style w:type="character" w:customStyle="1" w:styleId="hl">
    <w:name w:val="hl"/>
    <w:basedOn w:val="a0"/>
    <w:rsid w:val="000123CB"/>
  </w:style>
  <w:style w:type="paragraph" w:customStyle="1" w:styleId="formattext">
    <w:name w:val="formattext"/>
    <w:basedOn w:val="a"/>
    <w:rsid w:val="000123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23CB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link w:val="a8"/>
    <w:unhideWhenUsed/>
    <w:rsid w:val="000123CB"/>
    <w:pPr>
      <w:spacing w:before="100" w:beforeAutospacing="1" w:after="100" w:afterAutospacing="1"/>
    </w:pPr>
  </w:style>
  <w:style w:type="character" w:styleId="a9">
    <w:name w:val="Strong"/>
    <w:basedOn w:val="a0"/>
    <w:qFormat/>
    <w:rsid w:val="000123CB"/>
    <w:rPr>
      <w:b/>
      <w:bCs/>
    </w:rPr>
  </w:style>
  <w:style w:type="paragraph" w:customStyle="1" w:styleId="ptext">
    <w:name w:val="ptext"/>
    <w:basedOn w:val="a"/>
    <w:rsid w:val="000123C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23CB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0"/>
    <w:link w:val="ab"/>
    <w:uiPriority w:val="99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0123CB"/>
    <w:pPr>
      <w:ind w:firstLine="536"/>
    </w:pPr>
    <w:rPr>
      <w:sz w:val="22"/>
    </w:r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123C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123CB"/>
    <w:pPr>
      <w:keepLines/>
      <w:widowControl w:val="0"/>
      <w:ind w:firstLine="567"/>
      <w:jc w:val="both"/>
    </w:pPr>
    <w:rPr>
      <w:sz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1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23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0123C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012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2529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3">
    <w:name w:val="Без интервала Знак"/>
    <w:link w:val="af2"/>
    <w:locked/>
    <w:rsid w:val="0025299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25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2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8bf8a64b8551e1msonormal">
    <w:name w:val="228bf8a64b8551e1msonormal"/>
    <w:basedOn w:val="a"/>
    <w:rsid w:val="0025299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52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Emphasis"/>
    <w:qFormat/>
    <w:rsid w:val="002C7D0A"/>
    <w:rPr>
      <w:i/>
      <w:iCs/>
    </w:rPr>
  </w:style>
  <w:style w:type="paragraph" w:customStyle="1" w:styleId="311">
    <w:name w:val="Основной текст 31"/>
    <w:basedOn w:val="a"/>
    <w:rsid w:val="002C7D0A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C7D0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C7D0A"/>
    <w:pPr>
      <w:spacing w:before="100" w:beforeAutospacing="1" w:after="100" w:afterAutospacing="1"/>
    </w:pPr>
  </w:style>
  <w:style w:type="character" w:styleId="af5">
    <w:name w:val="annotation reference"/>
    <w:semiHidden/>
    <w:rsid w:val="001C1E3D"/>
    <w:rPr>
      <w:sz w:val="16"/>
      <w:szCs w:val="16"/>
    </w:rPr>
  </w:style>
  <w:style w:type="paragraph" w:customStyle="1" w:styleId="ConsCell">
    <w:name w:val="ConsCell"/>
    <w:rsid w:val="001C1E3D"/>
    <w:pPr>
      <w:widowControl w:val="0"/>
      <w:autoSpaceDE w:val="0"/>
      <w:autoSpaceDN w:val="0"/>
      <w:adjustRightInd w:val="0"/>
      <w:spacing w:after="0" w:line="360" w:lineRule="auto"/>
      <w:ind w:right="19772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uiPriority w:val="59"/>
    <w:rsid w:val="001C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1C1E3D"/>
  </w:style>
  <w:style w:type="paragraph" w:customStyle="1" w:styleId="Standard">
    <w:name w:val="Standard"/>
    <w:rsid w:val="001C1E3D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C1E3D"/>
    <w:pPr>
      <w:spacing w:after="120"/>
    </w:pPr>
  </w:style>
  <w:style w:type="paragraph" w:styleId="HTML">
    <w:name w:val="HTML Preformatted"/>
    <w:basedOn w:val="a"/>
    <w:link w:val="HTML0"/>
    <w:unhideWhenUsed/>
    <w:rsid w:val="001C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Courier New" w:hAnsi="Courier New" w:cs="Courier New"/>
      <w:sz w:val="28"/>
    </w:rPr>
  </w:style>
  <w:style w:type="character" w:customStyle="1" w:styleId="HTML0">
    <w:name w:val="Стандартный HTML Знак"/>
    <w:basedOn w:val="a0"/>
    <w:link w:val="HTML"/>
    <w:rsid w:val="001C1E3D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7">
    <w:name w:val="Body Text"/>
    <w:aliases w:val="бпОсновной текст,Body Text Char"/>
    <w:basedOn w:val="a"/>
    <w:link w:val="af8"/>
    <w:unhideWhenUsed/>
    <w:rsid w:val="001C1E3D"/>
    <w:pPr>
      <w:spacing w:after="120" w:line="360" w:lineRule="auto"/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C1E3D"/>
    <w:pPr>
      <w:spacing w:after="120" w:line="48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бычный + 14 пт"/>
    <w:aliases w:val="По центру,Слева:  11,11 см + 10 пт,По левому краю,Первая ст..."/>
    <w:basedOn w:val="a"/>
    <w:rsid w:val="001C1E3D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9">
    <w:name w:val="Subtitle"/>
    <w:basedOn w:val="a"/>
    <w:link w:val="afa"/>
    <w:qFormat/>
    <w:rsid w:val="001C1E3D"/>
    <w:pPr>
      <w:spacing w:line="360" w:lineRule="auto"/>
      <w:jc w:val="center"/>
    </w:pPr>
  </w:style>
  <w:style w:type="character" w:customStyle="1" w:styleId="afa">
    <w:name w:val="Подзаголовок Знак"/>
    <w:basedOn w:val="a0"/>
    <w:link w:val="af9"/>
    <w:rsid w:val="001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1C1E3D"/>
    <w:pPr>
      <w:spacing w:after="100" w:afterAutospacing="1" w:line="312" w:lineRule="atLeast"/>
      <w:jc w:val="center"/>
    </w:pPr>
  </w:style>
  <w:style w:type="paragraph" w:customStyle="1" w:styleId="msonormalbullet1gif">
    <w:name w:val="msonormalbullet1.gif"/>
    <w:basedOn w:val="a"/>
    <w:rsid w:val="001C1E3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C1E3D"/>
    <w:pPr>
      <w:spacing w:before="100" w:beforeAutospacing="1" w:after="100" w:afterAutospacing="1"/>
    </w:pPr>
  </w:style>
  <w:style w:type="paragraph" w:customStyle="1" w:styleId="FR1">
    <w:name w:val="FR1"/>
    <w:rsid w:val="001C1E3D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№3_"/>
    <w:basedOn w:val="a0"/>
    <w:link w:val="34"/>
    <w:rsid w:val="001C1E3D"/>
    <w:rPr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C1E3D"/>
    <w:rPr>
      <w:b/>
      <w:bCs/>
      <w:shd w:val="clear" w:color="auto" w:fill="FFFFFF"/>
    </w:rPr>
  </w:style>
  <w:style w:type="character" w:customStyle="1" w:styleId="16">
    <w:name w:val="Оглавление 1 Знак"/>
    <w:basedOn w:val="a0"/>
    <w:link w:val="17"/>
    <w:rsid w:val="001C1E3D"/>
    <w:rPr>
      <w:shd w:val="clear" w:color="auto" w:fill="FFFFFF"/>
    </w:rPr>
  </w:style>
  <w:style w:type="character" w:customStyle="1" w:styleId="25">
    <w:name w:val="Основной текст (2)_"/>
    <w:basedOn w:val="a0"/>
    <w:rsid w:val="001C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b">
    <w:name w:val="Колонтитул_"/>
    <w:basedOn w:val="a0"/>
    <w:link w:val="afc"/>
    <w:rsid w:val="001C1E3D"/>
    <w:rPr>
      <w:shd w:val="clear" w:color="auto" w:fill="FFFFFF"/>
    </w:rPr>
  </w:style>
  <w:style w:type="character" w:customStyle="1" w:styleId="afd">
    <w:name w:val="Колонтитул + Полужирный"/>
    <w:basedOn w:val="afb"/>
    <w:rsid w:val="001C1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C1E3D"/>
    <w:rPr>
      <w:b/>
      <w:bCs/>
      <w:i/>
      <w:iCs/>
      <w:shd w:val="clear" w:color="auto" w:fill="FFFFFF"/>
    </w:rPr>
  </w:style>
  <w:style w:type="character" w:customStyle="1" w:styleId="26">
    <w:name w:val="Основной текст (2)"/>
    <w:basedOn w:val="25"/>
    <w:rsid w:val="001C1E3D"/>
    <w:rPr>
      <w:color w:val="B5082E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5"/>
    <w:rsid w:val="001C1E3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5"/>
    <w:rsid w:val="001C1E3D"/>
    <w:rPr>
      <w:rFonts w:ascii="Arial Unicode MS" w:eastAsia="Arial Unicode MS" w:hAnsi="Arial Unicode MS" w:cs="Arial Unicode MS"/>
      <w:i/>
      <w:iCs/>
      <w:color w:val="2E97D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1C1E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5"/>
    <w:rsid w:val="001C1E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4">
    <w:name w:val="Заголовок №3"/>
    <w:basedOn w:val="a"/>
    <w:link w:val="33"/>
    <w:rsid w:val="001C1E3D"/>
    <w:pPr>
      <w:widowControl w:val="0"/>
      <w:shd w:val="clear" w:color="auto" w:fill="FFFFFF"/>
      <w:spacing w:line="278" w:lineRule="exact"/>
      <w:ind w:hanging="1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6">
    <w:name w:val="Основной текст (3)"/>
    <w:basedOn w:val="a"/>
    <w:link w:val="35"/>
    <w:rsid w:val="001C1E3D"/>
    <w:pPr>
      <w:widowControl w:val="0"/>
      <w:shd w:val="clear" w:color="auto" w:fill="FFFFFF"/>
      <w:spacing w:after="50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17">
    <w:name w:val="toc 1"/>
    <w:basedOn w:val="a"/>
    <w:link w:val="16"/>
    <w:autoRedefine/>
    <w:rsid w:val="001C1E3D"/>
    <w:pPr>
      <w:widowControl w:val="0"/>
      <w:shd w:val="clear" w:color="auto" w:fill="FFFFFF"/>
      <w:spacing w:before="500" w:line="3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Колонтитул"/>
    <w:basedOn w:val="a"/>
    <w:link w:val="afb"/>
    <w:rsid w:val="001C1E3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1C1E3D"/>
    <w:pPr>
      <w:widowControl w:val="0"/>
      <w:shd w:val="clear" w:color="auto" w:fill="FFFFFF"/>
      <w:spacing w:before="200" w:after="200" w:line="266" w:lineRule="exact"/>
      <w:ind w:hanging="21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37">
    <w:name w:val="toc 3"/>
    <w:basedOn w:val="a"/>
    <w:autoRedefine/>
    <w:rsid w:val="001C1E3D"/>
    <w:pPr>
      <w:widowControl w:val="0"/>
      <w:shd w:val="clear" w:color="auto" w:fill="FFFFFF"/>
      <w:spacing w:before="500" w:line="374" w:lineRule="exact"/>
    </w:pPr>
    <w:rPr>
      <w:color w:val="000000"/>
      <w:lang w:bidi="ru-RU"/>
    </w:rPr>
  </w:style>
  <w:style w:type="character" w:styleId="afe">
    <w:name w:val="FollowedHyperlink"/>
    <w:basedOn w:val="a0"/>
    <w:unhideWhenUsed/>
    <w:rsid w:val="001C1E3D"/>
    <w:rPr>
      <w:color w:val="800080"/>
      <w:u w:val="single"/>
    </w:rPr>
  </w:style>
  <w:style w:type="paragraph" w:styleId="aff">
    <w:name w:val="footnote text"/>
    <w:basedOn w:val="a"/>
    <w:link w:val="aff0"/>
    <w:uiPriority w:val="99"/>
    <w:unhideWhenUsed/>
    <w:rsid w:val="001C1E3D"/>
    <w:pPr>
      <w:spacing w:line="360" w:lineRule="auto"/>
      <w:jc w:val="center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1C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1C1E3D"/>
    <w:rPr>
      <w:vertAlign w:val="superscript"/>
    </w:rPr>
  </w:style>
  <w:style w:type="character" w:customStyle="1" w:styleId="FontStyle14">
    <w:name w:val="Font Style14"/>
    <w:rsid w:val="001C1E3D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1701F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customStyle="1" w:styleId="aff2">
    <w:name w:val=" Знак Знак Знак"/>
    <w:basedOn w:val="a"/>
    <w:rsid w:val="0051701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51701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1701F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51701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1701F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51701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1701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1701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1701F"/>
    <w:pPr>
      <w:widowControl w:val="0"/>
      <w:autoSpaceDE w:val="0"/>
      <w:autoSpaceDN w:val="0"/>
      <w:adjustRightInd w:val="0"/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51701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1701F"/>
    <w:pPr>
      <w:widowControl w:val="0"/>
      <w:autoSpaceDE w:val="0"/>
      <w:autoSpaceDN w:val="0"/>
      <w:adjustRightInd w:val="0"/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51701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51701F"/>
    <w:pPr>
      <w:widowControl w:val="0"/>
      <w:autoSpaceDE w:val="0"/>
      <w:autoSpaceDN w:val="0"/>
      <w:adjustRightInd w:val="0"/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51701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51701F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51701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51701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51701F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51701F"/>
    <w:rPr>
      <w:rFonts w:ascii="Times New Roman" w:hAnsi="Times New Roman" w:cs="Times New Roman"/>
      <w:b/>
      <w:bCs/>
      <w:sz w:val="14"/>
      <w:szCs w:val="14"/>
    </w:rPr>
  </w:style>
  <w:style w:type="character" w:customStyle="1" w:styleId="gwt-inlinehtml">
    <w:name w:val="gwt-inlinehtml"/>
    <w:basedOn w:val="a0"/>
    <w:rsid w:val="0051701F"/>
  </w:style>
  <w:style w:type="paragraph" w:styleId="aff3">
    <w:name w:val="endnote text"/>
    <w:basedOn w:val="a"/>
    <w:link w:val="aff4"/>
    <w:unhideWhenUsed/>
    <w:rsid w:val="0051701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517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nhideWhenUsed/>
    <w:rsid w:val="0051701F"/>
    <w:rPr>
      <w:vertAlign w:val="superscript"/>
    </w:rPr>
  </w:style>
  <w:style w:type="character" w:customStyle="1" w:styleId="a8">
    <w:name w:val="Обычный (веб) Знак"/>
    <w:link w:val="a7"/>
    <w:locked/>
    <w:rsid w:val="001C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"/>
    <w:rsid w:val="001C519C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aff6">
    <w:name w:val="Знак Знак Знак Знак Знак Знак Знак"/>
    <w:basedOn w:val="a"/>
    <w:rsid w:val="003844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Нумерация стандарт"/>
    <w:basedOn w:val="a"/>
    <w:next w:val="a"/>
    <w:autoRedefine/>
    <w:rsid w:val="003844FB"/>
    <w:pPr>
      <w:tabs>
        <w:tab w:val="num" w:pos="2030"/>
      </w:tabs>
      <w:spacing w:after="200" w:line="276" w:lineRule="auto"/>
      <w:ind w:left="2030" w:hanging="360"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3844F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844F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8">
    <w:name w:val="Body Text 3"/>
    <w:basedOn w:val="a"/>
    <w:link w:val="39"/>
    <w:uiPriority w:val="99"/>
    <w:unhideWhenUsed/>
    <w:rsid w:val="003844F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rsid w:val="003844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mr10.ru/MSU/OMSUKMR/poseleniya-kmr/petrovskoe/munitsipalnye-uslugi-reglamenty.php" TargetMode="External"/><Relationship Id="rId18" Type="http://schemas.openxmlformats.org/officeDocument/2006/relationships/hyperlink" Target="https://kmr10.ru/MSU/OMSUKMR/poseleniya-kmr/petrovskoe/munitsipalnye-uslugi-reglamenty.php" TargetMode="External"/><Relationship Id="rId26" Type="http://schemas.openxmlformats.org/officeDocument/2006/relationships/hyperlink" Target="mailto:apsp@list.ru" TargetMode="External"/><Relationship Id="rId39" Type="http://schemas.openxmlformats.org/officeDocument/2006/relationships/oleObject" Target="embeddings/oleObject3.bin"/><Relationship Id="rId21" Type="http://schemas.openxmlformats.org/officeDocument/2006/relationships/hyperlink" Target="https://kmr10.ru/MSU/OMSUKMR/poseleniya-kmr/petrovskoe/munitsipalnye-uslugi-reglamenty.php" TargetMode="External"/><Relationship Id="rId34" Type="http://schemas.openxmlformats.org/officeDocument/2006/relationships/hyperlink" Target="https://kmr10.ru/MSU/OMSUKMR/poseleniya-kmr/petrovskoe/munitsipalnye-uslugi-reglamenty.php" TargetMode="External"/><Relationship Id="rId42" Type="http://schemas.openxmlformats.org/officeDocument/2006/relationships/hyperlink" Target="https://kmr10.ru/MSU/OMSUKMR/poseleniya-kmr/petrovskoe/munitsipalnye-uslugi-reglamenty.php" TargetMode="External"/><Relationship Id="rId47" Type="http://schemas.openxmlformats.org/officeDocument/2006/relationships/hyperlink" Target="https://kmr10.ru/MSU/OMSUKMR/poseleniya-kmr/petrovskoe/munitsipalnye-uslugi-reglamenty.php" TargetMode="External"/><Relationship Id="rId50" Type="http://schemas.openxmlformats.org/officeDocument/2006/relationships/hyperlink" Target="mailto:apsp@list.ru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kmr10.ru/MSU/OMSUKMR/poseleniya-kmr/petrovskoe/munitsipalnye-uslugi-reglamenty.php" TargetMode="External"/><Relationship Id="rId17" Type="http://schemas.openxmlformats.org/officeDocument/2006/relationships/hyperlink" Target="https://kmr10.ru/MSU/OMSUKMR/poseleniya-kmr/petrovskoe/munitsipalnye-uslugi-reglamenty.php" TargetMode="External"/><Relationship Id="rId25" Type="http://schemas.openxmlformats.org/officeDocument/2006/relationships/hyperlink" Target="mailto:apsp@list.ru" TargetMode="External"/><Relationship Id="rId33" Type="http://schemas.openxmlformats.org/officeDocument/2006/relationships/hyperlink" Target="mailto:apsp@list.ru" TargetMode="External"/><Relationship Id="rId38" Type="http://schemas.openxmlformats.org/officeDocument/2006/relationships/footer" Target="footer2.xml"/><Relationship Id="rId46" Type="http://schemas.openxmlformats.org/officeDocument/2006/relationships/hyperlink" Target="https://kmr10.ru/MSU/OMSUKMR/poseleniya-kmr/petrovskoe/munitsipalnye-uslugi-reglament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kmr10.ru/MSU/OMSUKMR/poseleniya-kmr/petrovskoe/munitsipalnye-uslugi-reglamenty.php" TargetMode="External"/><Relationship Id="rId20" Type="http://schemas.openxmlformats.org/officeDocument/2006/relationships/hyperlink" Target="https://kmr10.ru/MSU/OMSUKMR/poseleniya-kmr/petrovskoe/munitsipalnye-uslugi-reglamenty.php" TargetMode="External"/><Relationship Id="rId29" Type="http://schemas.openxmlformats.org/officeDocument/2006/relationships/hyperlink" Target="https://kmr10.ru/MSU/OMSUKMR/poseleniya-kmr/petrovskoe/munitsipalnye-uslugi-reglamenty.php" TargetMode="External"/><Relationship Id="rId41" Type="http://schemas.openxmlformats.org/officeDocument/2006/relationships/hyperlink" Target="https://kmr10.ru/MSU/OMSUKMR/poseleniya-kmr/petrovskoe/munitsipalnye-uslugi-reglamenty.php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mr10.ru/MSU/OMSUKMR/poseleniya-kmr/petrovskoe/munitsipalnye-uslugi-reglamenty.php" TargetMode="External"/><Relationship Id="rId24" Type="http://schemas.openxmlformats.org/officeDocument/2006/relationships/hyperlink" Target="https://kmr10.ru/MSU/OMSUKMR/poseleniya-kmr/petrovskoe/munitsipalnye-uslugi-reglamenty.php" TargetMode="External"/><Relationship Id="rId32" Type="http://schemas.openxmlformats.org/officeDocument/2006/relationships/hyperlink" Target="https://kmr10.ru/MSU/OMSUKMR/poseleniya-kmr/petrovskoe/munitsipalnye-uslugi-reglamenty.php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hyperlink" Target="https://kmr10.ru/MSU/OMSUKMR/poseleniya-kmr/petrovskoe/munitsipalnye-uslugi-reglamenty.php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kmr10.ru/MSU/OMSUKMR/poseleniya-kmr/petrovskoe/munitsipalnye-uslugi-reglamenty.php" TargetMode="External"/><Relationship Id="rId23" Type="http://schemas.openxmlformats.org/officeDocument/2006/relationships/hyperlink" Target="mailto:apsp@list.ru" TargetMode="External"/><Relationship Id="rId28" Type="http://schemas.openxmlformats.org/officeDocument/2006/relationships/oleObject" Target="embeddings/oleObject2.bin"/><Relationship Id="rId36" Type="http://schemas.openxmlformats.org/officeDocument/2006/relationships/hyperlink" Target="mailto:apsp@list.ru" TargetMode="External"/><Relationship Id="rId49" Type="http://schemas.openxmlformats.org/officeDocument/2006/relationships/hyperlink" Target="https://kmr10.ru/MSU/OMSUKMR/poseleniya-kmr/petrovskoe/munitsipalnye-uslugi-reglamenty.ph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mr10.ru/MSU/OMSUKMR/poseleniya-kmr/petrovskoe/munitsipalnye-uslugi-reglamenty.php" TargetMode="External"/><Relationship Id="rId31" Type="http://schemas.openxmlformats.org/officeDocument/2006/relationships/hyperlink" Target="https://kmr10.ru/MSU/OMSUKMR/poseleniya-kmr/petrovskoe/munitsipalnye-uslugi-reglamenty.php" TargetMode="External"/><Relationship Id="rId44" Type="http://schemas.openxmlformats.org/officeDocument/2006/relationships/hyperlink" Target="https://kmr10.ru/MSU/OMSUKMR/poseleniya-kmr/petrovskoe/munitsipalnye-uslugi-reglamenty.php" TargetMode="External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kmr10.ru/MSU/OMSUKMR/poseleniya-kmr/petrovskoe/munitsipalnye-uslugi-reglamenty.php" TargetMode="External"/><Relationship Id="rId22" Type="http://schemas.openxmlformats.org/officeDocument/2006/relationships/hyperlink" Target="https://kmr10.ru/MSU/OMSUKMR/poseleniya-kmr/petrovskoe/munitsipalnye-uslugi-reglamenty.php" TargetMode="External"/><Relationship Id="rId27" Type="http://schemas.openxmlformats.org/officeDocument/2006/relationships/image" Target="media/image2.wmf"/><Relationship Id="rId30" Type="http://schemas.openxmlformats.org/officeDocument/2006/relationships/hyperlink" Target="https://kmr10.ru/MSU/OMSUKMR/poseleniya-kmr/petrovskoe/munitsipalnye-uslugi-reglamenty.php" TargetMode="External"/><Relationship Id="rId35" Type="http://schemas.openxmlformats.org/officeDocument/2006/relationships/hyperlink" Target="mailto:apsp@list.ru" TargetMode="External"/><Relationship Id="rId43" Type="http://schemas.openxmlformats.org/officeDocument/2006/relationships/hyperlink" Target="https://kmr10.ru/MSU/OMSUKMR/poseleniya-kmr/petrovskoe/munitsipalnye-uslugi-reglamenty.php" TargetMode="External"/><Relationship Id="rId48" Type="http://schemas.openxmlformats.org/officeDocument/2006/relationships/hyperlink" Target="mailto:apsp@list.ru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mailto:apsp@list.ru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mr10.ru/MSU/OMSUKMR/poseleniya-kmr/petrovskoe/munitsipalnye-uslugi-reglament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72</Pages>
  <Words>23380</Words>
  <Characters>133269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2023-02-08T06:16:00Z</cp:lastPrinted>
  <dcterms:created xsi:type="dcterms:W3CDTF">2019-03-11T12:16:00Z</dcterms:created>
  <dcterms:modified xsi:type="dcterms:W3CDTF">2023-04-19T05:46:00Z</dcterms:modified>
</cp:coreProperties>
</file>