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CB" w:rsidRPr="00D01F11" w:rsidRDefault="003A0BCB" w:rsidP="003A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1">
        <w:rPr>
          <w:rFonts w:ascii="Times New Roman" w:hAnsi="Times New Roman" w:cs="Times New Roman"/>
          <w:sz w:val="28"/>
          <w:szCs w:val="28"/>
        </w:rPr>
        <w:t>Прокуратурой района осуществляются надзорные мероприятия в сфере соблюдения прав несовершеннолетних, направленные на выявление и ликвидацию потенциально опасных объектов для жизни и здоровья несовершеннолетних.</w:t>
      </w:r>
    </w:p>
    <w:p w:rsidR="003A0BCB" w:rsidRPr="00D01F11" w:rsidRDefault="003A0BCB" w:rsidP="003A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1">
        <w:rPr>
          <w:rFonts w:ascii="Times New Roman" w:hAnsi="Times New Roman" w:cs="Times New Roman"/>
          <w:sz w:val="28"/>
          <w:szCs w:val="28"/>
        </w:rPr>
        <w:t xml:space="preserve">Предлагается в период с 15.11.2021 по 30.11.2021 в рамках проведения «горячей линии» всем заинтересованным жителям города Кондопога и Кондопожского района информировать прокуратуру района о выявлении и наличии указанных объектов с указанием их местоположения. </w:t>
      </w:r>
    </w:p>
    <w:p w:rsidR="003A0BCB" w:rsidRPr="00D01F11" w:rsidRDefault="003A0BCB" w:rsidP="003A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1">
        <w:rPr>
          <w:rFonts w:ascii="Times New Roman" w:hAnsi="Times New Roman" w:cs="Times New Roman"/>
          <w:sz w:val="28"/>
          <w:szCs w:val="28"/>
        </w:rPr>
        <w:t>Контактные телефоны для обращений в прокуратуру района: 77670, 78033.</w:t>
      </w:r>
    </w:p>
    <w:p w:rsidR="003A0BCB" w:rsidRDefault="003A0BCB" w:rsidP="003A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1">
        <w:rPr>
          <w:rFonts w:ascii="Times New Roman" w:hAnsi="Times New Roman" w:cs="Times New Roman"/>
          <w:sz w:val="28"/>
          <w:szCs w:val="28"/>
        </w:rPr>
        <w:t>Звонки и сообщения принимаются с понедельн</w:t>
      </w:r>
      <w:r>
        <w:rPr>
          <w:rFonts w:ascii="Times New Roman" w:hAnsi="Times New Roman" w:cs="Times New Roman"/>
          <w:sz w:val="28"/>
          <w:szCs w:val="28"/>
        </w:rPr>
        <w:t>ика по пятницу с 09:00 до 18:00</w:t>
      </w:r>
      <w:r w:rsidRPr="00D01F11">
        <w:rPr>
          <w:rFonts w:ascii="Times New Roman" w:hAnsi="Times New Roman" w:cs="Times New Roman"/>
          <w:sz w:val="28"/>
          <w:szCs w:val="28"/>
        </w:rPr>
        <w:t>.</w:t>
      </w:r>
    </w:p>
    <w:p w:rsidR="003A0BCB" w:rsidRPr="003646D1" w:rsidRDefault="003A0BCB" w:rsidP="003A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07C" w:rsidRDefault="00EA107C"/>
    <w:sectPr w:rsidR="00EA107C" w:rsidSect="00E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BCB"/>
    <w:rsid w:val="001172A7"/>
    <w:rsid w:val="003A0BCB"/>
    <w:rsid w:val="00AC4956"/>
    <w:rsid w:val="00E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kyzne</cp:lastModifiedBy>
  <cp:revision>2</cp:revision>
  <dcterms:created xsi:type="dcterms:W3CDTF">2021-11-15T12:44:00Z</dcterms:created>
  <dcterms:modified xsi:type="dcterms:W3CDTF">2021-11-15T12:44:00Z</dcterms:modified>
</cp:coreProperties>
</file>