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811" w:rsidRPr="00B966A6" w:rsidRDefault="00097811" w:rsidP="00097811">
      <w:pPr>
        <w:jc w:val="center"/>
        <w:rPr>
          <w:b/>
          <w:szCs w:val="20"/>
        </w:rPr>
      </w:pPr>
      <w:r w:rsidRPr="00B966A6">
        <w:rPr>
          <w:b/>
          <w:szCs w:val="20"/>
        </w:rPr>
        <w:t>Информационный бюллетень</w:t>
      </w:r>
    </w:p>
    <w:p w:rsidR="00097811" w:rsidRPr="00B966A6" w:rsidRDefault="00097811" w:rsidP="00097811">
      <w:pPr>
        <w:jc w:val="center"/>
        <w:rPr>
          <w:szCs w:val="20"/>
        </w:rPr>
      </w:pPr>
      <w:r w:rsidRPr="00B966A6">
        <w:rPr>
          <w:b/>
          <w:szCs w:val="20"/>
        </w:rPr>
        <w:t>«Вестник Петровского сельского поселения»</w:t>
      </w:r>
    </w:p>
    <w:p w:rsidR="00097811" w:rsidRPr="00B966A6" w:rsidRDefault="00097811" w:rsidP="00097811">
      <w:pPr>
        <w:ind w:left="4678"/>
        <w:jc w:val="center"/>
        <w:rPr>
          <w:b/>
          <w:szCs w:val="20"/>
        </w:rPr>
      </w:pPr>
    </w:p>
    <w:p w:rsidR="00097811" w:rsidRPr="00B966A6" w:rsidRDefault="00097811" w:rsidP="00097811">
      <w:pPr>
        <w:ind w:left="5670"/>
        <w:jc w:val="center"/>
        <w:rPr>
          <w:b/>
          <w:szCs w:val="20"/>
        </w:rPr>
      </w:pPr>
      <w:r w:rsidRPr="00B966A6">
        <w:rPr>
          <w:b/>
          <w:szCs w:val="20"/>
        </w:rPr>
        <w:t>Утвержден</w:t>
      </w:r>
    </w:p>
    <w:p w:rsidR="00097811" w:rsidRPr="00B966A6" w:rsidRDefault="00097811" w:rsidP="00097811">
      <w:pPr>
        <w:ind w:left="5670"/>
        <w:jc w:val="center"/>
        <w:rPr>
          <w:szCs w:val="20"/>
        </w:rPr>
      </w:pPr>
      <w:r w:rsidRPr="00B966A6">
        <w:rPr>
          <w:szCs w:val="20"/>
        </w:rPr>
        <w:t>Решением № 2 6 сессии 2 созыва</w:t>
      </w:r>
    </w:p>
    <w:p w:rsidR="00097811" w:rsidRPr="00B966A6" w:rsidRDefault="00097811" w:rsidP="00097811">
      <w:pPr>
        <w:ind w:left="5670"/>
        <w:jc w:val="center"/>
        <w:rPr>
          <w:szCs w:val="20"/>
        </w:rPr>
      </w:pPr>
      <w:r w:rsidRPr="00B966A6">
        <w:rPr>
          <w:szCs w:val="20"/>
        </w:rPr>
        <w:t>Совета Петровского сельского</w:t>
      </w:r>
    </w:p>
    <w:p w:rsidR="00097811" w:rsidRPr="00B966A6" w:rsidRDefault="00097811" w:rsidP="00097811">
      <w:pPr>
        <w:ind w:left="5670"/>
        <w:jc w:val="center"/>
        <w:rPr>
          <w:szCs w:val="20"/>
        </w:rPr>
      </w:pPr>
      <w:r w:rsidRPr="00B966A6">
        <w:rPr>
          <w:szCs w:val="20"/>
        </w:rPr>
        <w:t>поселения от 11.03.2010 г.</w:t>
      </w:r>
    </w:p>
    <w:p w:rsidR="00097811" w:rsidRPr="00B966A6" w:rsidRDefault="00097811" w:rsidP="00097811">
      <w:pPr>
        <w:jc w:val="center"/>
        <w:rPr>
          <w:b/>
          <w:szCs w:val="20"/>
        </w:rPr>
      </w:pPr>
    </w:p>
    <w:p w:rsidR="00097811" w:rsidRDefault="00097811" w:rsidP="00097811">
      <w:pPr>
        <w:jc w:val="center"/>
        <w:rPr>
          <w:b/>
          <w:spacing w:val="20"/>
          <w:szCs w:val="20"/>
        </w:rPr>
      </w:pPr>
    </w:p>
    <w:p w:rsidR="00097811" w:rsidRPr="00B966A6" w:rsidRDefault="00097811" w:rsidP="00097811">
      <w:pPr>
        <w:jc w:val="center"/>
        <w:rPr>
          <w:b/>
          <w:spacing w:val="20"/>
          <w:szCs w:val="20"/>
        </w:rPr>
      </w:pPr>
      <w:r>
        <w:rPr>
          <w:b/>
          <w:spacing w:val="20"/>
          <w:szCs w:val="20"/>
        </w:rPr>
        <w:t>В</w:t>
      </w:r>
      <w:r w:rsidRPr="00B966A6">
        <w:rPr>
          <w:b/>
          <w:spacing w:val="20"/>
          <w:szCs w:val="20"/>
        </w:rPr>
        <w:t xml:space="preserve">ЫПУСК № </w:t>
      </w:r>
      <w:r>
        <w:rPr>
          <w:b/>
          <w:spacing w:val="20"/>
          <w:szCs w:val="20"/>
        </w:rPr>
        <w:t>40</w:t>
      </w:r>
    </w:p>
    <w:p w:rsidR="00097811" w:rsidRPr="00B966A6" w:rsidRDefault="00097811" w:rsidP="00097811">
      <w:pPr>
        <w:jc w:val="right"/>
        <w:rPr>
          <w:szCs w:val="20"/>
        </w:rPr>
      </w:pPr>
      <w:r w:rsidRPr="00B966A6">
        <w:rPr>
          <w:szCs w:val="20"/>
        </w:rPr>
        <w:t xml:space="preserve">от </w:t>
      </w:r>
      <w:r>
        <w:rPr>
          <w:szCs w:val="20"/>
        </w:rPr>
        <w:t>06 ноября</w:t>
      </w:r>
      <w:r w:rsidRPr="00B966A6">
        <w:rPr>
          <w:szCs w:val="20"/>
        </w:rPr>
        <w:t xml:space="preserve"> 2025 г.</w:t>
      </w:r>
    </w:p>
    <w:p w:rsidR="005155F2" w:rsidRPr="00941BF0" w:rsidRDefault="005155F2" w:rsidP="005155F2">
      <w:pPr>
        <w:keepNext/>
        <w:jc w:val="center"/>
        <w:outlineLvl w:val="1"/>
        <w:rPr>
          <w:sz w:val="26"/>
          <w:szCs w:val="26"/>
        </w:rPr>
      </w:pPr>
      <w:r w:rsidRPr="00941BF0">
        <w:rPr>
          <w:b/>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05pt;margin-top:4.55pt;width:44.4pt;height:59.35pt;z-index:251660288;visibility:visible;mso-wrap-edited:f">
            <v:imagedata r:id="rId8" o:title="" croptop="5375f" cropbottom="6235f" cropleft="5447f" cropright="6307f" gain="273067f" blacklevel="3932f"/>
            <w10:wrap type="topAndBottom"/>
          </v:shape>
          <o:OLEObject Type="Embed" ProgID="Word.Picture.8" ShapeID="_x0000_s1026" DrawAspect="Content" ObjectID="_1823949050" r:id="rId9"/>
        </w:pict>
      </w:r>
      <w:r w:rsidRPr="00941BF0">
        <w:rPr>
          <w:sz w:val="26"/>
          <w:szCs w:val="26"/>
        </w:rPr>
        <w:t xml:space="preserve">Республика Карелия </w:t>
      </w:r>
    </w:p>
    <w:p w:rsidR="005155F2" w:rsidRPr="00941BF0" w:rsidRDefault="005155F2" w:rsidP="005155F2">
      <w:pPr>
        <w:keepNext/>
        <w:jc w:val="center"/>
        <w:outlineLvl w:val="1"/>
        <w:rPr>
          <w:sz w:val="26"/>
          <w:szCs w:val="26"/>
        </w:rPr>
      </w:pPr>
      <w:r w:rsidRPr="00941BF0">
        <w:rPr>
          <w:sz w:val="26"/>
          <w:szCs w:val="26"/>
        </w:rPr>
        <w:t>Кондопожский муниципальный район</w:t>
      </w:r>
    </w:p>
    <w:p w:rsidR="005155F2" w:rsidRPr="00941BF0" w:rsidRDefault="005155F2" w:rsidP="005155F2">
      <w:pPr>
        <w:keepNext/>
        <w:jc w:val="center"/>
        <w:outlineLvl w:val="1"/>
        <w:rPr>
          <w:sz w:val="26"/>
          <w:szCs w:val="26"/>
        </w:rPr>
      </w:pPr>
      <w:r w:rsidRPr="00941BF0">
        <w:rPr>
          <w:sz w:val="26"/>
          <w:szCs w:val="26"/>
        </w:rPr>
        <w:t>Администрация Петровского сельского поселения</w:t>
      </w:r>
    </w:p>
    <w:p w:rsidR="005155F2" w:rsidRPr="00941BF0" w:rsidRDefault="005155F2" w:rsidP="005155F2">
      <w:pPr>
        <w:jc w:val="center"/>
        <w:rPr>
          <w:b/>
          <w:sz w:val="26"/>
          <w:szCs w:val="26"/>
        </w:rPr>
      </w:pPr>
    </w:p>
    <w:p w:rsidR="005155F2" w:rsidRPr="00941BF0" w:rsidRDefault="005155F2" w:rsidP="005155F2">
      <w:pPr>
        <w:jc w:val="center"/>
        <w:rPr>
          <w:b/>
        </w:rPr>
      </w:pPr>
      <w:r>
        <w:rPr>
          <w:b/>
        </w:rPr>
        <w:t>РАСПОРЯЖ</w:t>
      </w:r>
      <w:r w:rsidRPr="00941BF0">
        <w:rPr>
          <w:b/>
        </w:rPr>
        <w:t>ЕНИЕ</w:t>
      </w:r>
    </w:p>
    <w:p w:rsidR="005155F2" w:rsidRPr="00941BF0" w:rsidRDefault="005155F2" w:rsidP="005155F2">
      <w:pPr>
        <w:autoSpaceDE w:val="0"/>
        <w:autoSpaceDN w:val="0"/>
        <w:adjustRightInd w:val="0"/>
        <w:ind w:firstLine="540"/>
        <w:jc w:val="center"/>
      </w:pPr>
    </w:p>
    <w:tbl>
      <w:tblPr>
        <w:tblW w:w="0" w:type="auto"/>
        <w:tblLook w:val="04A0"/>
      </w:tblPr>
      <w:tblGrid>
        <w:gridCol w:w="4793"/>
        <w:gridCol w:w="5238"/>
      </w:tblGrid>
      <w:tr w:rsidR="005155F2" w:rsidRPr="00941BF0" w:rsidTr="009F1BFE">
        <w:tc>
          <w:tcPr>
            <w:tcW w:w="4793" w:type="dxa"/>
            <w:shd w:val="clear" w:color="auto" w:fill="auto"/>
          </w:tcPr>
          <w:p w:rsidR="005155F2" w:rsidRPr="00941BF0" w:rsidRDefault="005155F2" w:rsidP="009F1BFE">
            <w:pPr>
              <w:spacing w:line="360" w:lineRule="auto"/>
              <w:rPr>
                <w:lang w:eastAsia="zh-CN"/>
              </w:rPr>
            </w:pPr>
            <w:r>
              <w:rPr>
                <w:lang w:eastAsia="zh-CN"/>
              </w:rPr>
              <w:t>15</w:t>
            </w:r>
            <w:r w:rsidRPr="00941BF0">
              <w:rPr>
                <w:lang w:eastAsia="zh-CN"/>
              </w:rPr>
              <w:t xml:space="preserve"> </w:t>
            </w:r>
            <w:r>
              <w:rPr>
                <w:lang w:eastAsia="zh-CN"/>
              </w:rPr>
              <w:t>октябр</w:t>
            </w:r>
            <w:r w:rsidRPr="00941BF0">
              <w:rPr>
                <w:lang w:eastAsia="zh-CN"/>
              </w:rPr>
              <w:t>я 202</w:t>
            </w:r>
            <w:r>
              <w:rPr>
                <w:lang w:eastAsia="zh-CN"/>
              </w:rPr>
              <w:t>5</w:t>
            </w:r>
            <w:r w:rsidRPr="00941BF0">
              <w:rPr>
                <w:lang w:eastAsia="zh-CN"/>
              </w:rPr>
              <w:t xml:space="preserve">  года</w:t>
            </w:r>
          </w:p>
        </w:tc>
        <w:tc>
          <w:tcPr>
            <w:tcW w:w="5238" w:type="dxa"/>
            <w:shd w:val="clear" w:color="auto" w:fill="auto"/>
          </w:tcPr>
          <w:p w:rsidR="005155F2" w:rsidRPr="004B7171" w:rsidRDefault="005155F2" w:rsidP="009F1BFE">
            <w:pPr>
              <w:spacing w:line="360" w:lineRule="auto"/>
              <w:jc w:val="right"/>
              <w:rPr>
                <w:lang w:eastAsia="zh-CN"/>
              </w:rPr>
            </w:pPr>
            <w:r w:rsidRPr="00941BF0">
              <w:rPr>
                <w:lang w:eastAsia="zh-CN"/>
              </w:rPr>
              <w:t xml:space="preserve">№ </w:t>
            </w:r>
            <w:r>
              <w:rPr>
                <w:lang w:eastAsia="zh-CN"/>
              </w:rPr>
              <w:t>20</w:t>
            </w:r>
          </w:p>
        </w:tc>
      </w:tr>
    </w:tbl>
    <w:p w:rsidR="005155F2" w:rsidRPr="00941BF0" w:rsidRDefault="005155F2" w:rsidP="005155F2">
      <w:pPr>
        <w:rPr>
          <w:b/>
          <w:bCs/>
          <w:sz w:val="26"/>
          <w:szCs w:val="26"/>
        </w:rPr>
      </w:pPr>
    </w:p>
    <w:tbl>
      <w:tblPr>
        <w:tblW w:w="10065" w:type="dxa"/>
        <w:tblInd w:w="-34" w:type="dxa"/>
        <w:tblLook w:val="04A0"/>
      </w:tblPr>
      <w:tblGrid>
        <w:gridCol w:w="10065"/>
      </w:tblGrid>
      <w:tr w:rsidR="005155F2" w:rsidRPr="00941BF0" w:rsidTr="009F1BFE">
        <w:tc>
          <w:tcPr>
            <w:tcW w:w="10065" w:type="dxa"/>
          </w:tcPr>
          <w:p w:rsidR="005155F2" w:rsidRPr="00941BF0" w:rsidRDefault="005155F2" w:rsidP="009F1BFE">
            <w:pPr>
              <w:jc w:val="center"/>
              <w:rPr>
                <w:b/>
                <w:bCs/>
                <w:sz w:val="26"/>
                <w:szCs w:val="26"/>
              </w:rPr>
            </w:pPr>
            <w:r w:rsidRPr="00941BF0">
              <w:rPr>
                <w:b/>
                <w:sz w:val="28"/>
                <w:szCs w:val="28"/>
              </w:rPr>
              <w:t xml:space="preserve">ОБ ИСПОЛНЕНИИ БЮДЖЕТА ПЕТРОВСКОГО СЕЛЬСКОГО ПОСЕЛЕНИЯ ЗА </w:t>
            </w:r>
            <w:r>
              <w:rPr>
                <w:b/>
                <w:sz w:val="28"/>
                <w:szCs w:val="28"/>
              </w:rPr>
              <w:t>3</w:t>
            </w:r>
            <w:r w:rsidRPr="00941BF0">
              <w:rPr>
                <w:b/>
                <w:sz w:val="28"/>
                <w:szCs w:val="28"/>
              </w:rPr>
              <w:t xml:space="preserve"> КВАРТАЛ 202</w:t>
            </w:r>
            <w:r>
              <w:rPr>
                <w:b/>
                <w:sz w:val="28"/>
                <w:szCs w:val="28"/>
              </w:rPr>
              <w:t>5</w:t>
            </w:r>
            <w:r w:rsidRPr="00941BF0">
              <w:rPr>
                <w:b/>
                <w:sz w:val="28"/>
                <w:szCs w:val="28"/>
              </w:rPr>
              <w:t xml:space="preserve"> ГОДА</w:t>
            </w:r>
          </w:p>
        </w:tc>
      </w:tr>
    </w:tbl>
    <w:p w:rsidR="005155F2" w:rsidRPr="005155F2" w:rsidRDefault="005155F2" w:rsidP="005155F2">
      <w:pPr>
        <w:pStyle w:val="ae"/>
        <w:ind w:left="0" w:firstLine="426"/>
        <w:rPr>
          <w:rFonts w:ascii="Times New Roman" w:eastAsia="Times New Roman" w:hAnsi="Times New Roman"/>
          <w:sz w:val="26"/>
          <w:szCs w:val="26"/>
          <w:lang w:val="ru-RU" w:eastAsia="ru-RU"/>
        </w:rPr>
      </w:pPr>
    </w:p>
    <w:p w:rsidR="005155F2" w:rsidRPr="00941BF0" w:rsidRDefault="005155F2" w:rsidP="005155F2">
      <w:pPr>
        <w:autoSpaceDE w:val="0"/>
        <w:autoSpaceDN w:val="0"/>
        <w:adjustRightInd w:val="0"/>
        <w:ind w:firstLine="851"/>
        <w:jc w:val="both"/>
        <w:rPr>
          <w:sz w:val="28"/>
          <w:szCs w:val="28"/>
        </w:rPr>
      </w:pPr>
      <w:r w:rsidRPr="00941BF0">
        <w:rPr>
          <w:sz w:val="28"/>
          <w:szCs w:val="28"/>
        </w:rPr>
        <w:t xml:space="preserve">В соответствии со статьей 264.2 Бюджетного кодекса Российской Федерации Администрация </w:t>
      </w:r>
      <w:r>
        <w:rPr>
          <w:sz w:val="28"/>
          <w:szCs w:val="28"/>
        </w:rPr>
        <w:t>Петровского сельского поселения:</w:t>
      </w:r>
      <w:r w:rsidRPr="00941BF0">
        <w:rPr>
          <w:sz w:val="28"/>
          <w:szCs w:val="28"/>
        </w:rPr>
        <w:t xml:space="preserve"> </w:t>
      </w:r>
    </w:p>
    <w:p w:rsidR="005155F2" w:rsidRPr="00941BF0" w:rsidRDefault="005155F2" w:rsidP="005155F2">
      <w:pPr>
        <w:autoSpaceDE w:val="0"/>
        <w:autoSpaceDN w:val="0"/>
        <w:adjustRightInd w:val="0"/>
        <w:ind w:firstLine="851"/>
        <w:jc w:val="both"/>
        <w:rPr>
          <w:sz w:val="28"/>
          <w:szCs w:val="28"/>
        </w:rPr>
      </w:pPr>
    </w:p>
    <w:p w:rsidR="005155F2" w:rsidRPr="00941BF0" w:rsidRDefault="005155F2" w:rsidP="005155F2">
      <w:pPr>
        <w:autoSpaceDE w:val="0"/>
        <w:autoSpaceDN w:val="0"/>
        <w:adjustRightInd w:val="0"/>
        <w:ind w:left="285" w:firstLine="708"/>
        <w:jc w:val="both"/>
        <w:rPr>
          <w:sz w:val="28"/>
          <w:szCs w:val="28"/>
        </w:rPr>
      </w:pPr>
    </w:p>
    <w:p w:rsidR="005155F2" w:rsidRPr="00941BF0" w:rsidRDefault="005155F2" w:rsidP="005155F2">
      <w:pPr>
        <w:autoSpaceDE w:val="0"/>
        <w:autoSpaceDN w:val="0"/>
        <w:adjustRightInd w:val="0"/>
        <w:spacing w:line="360" w:lineRule="auto"/>
        <w:ind w:firstLine="851"/>
        <w:jc w:val="both"/>
        <w:rPr>
          <w:sz w:val="28"/>
          <w:szCs w:val="28"/>
        </w:rPr>
      </w:pPr>
      <w:r w:rsidRPr="00941BF0">
        <w:rPr>
          <w:sz w:val="28"/>
          <w:szCs w:val="28"/>
        </w:rPr>
        <w:t xml:space="preserve">1. Утвердить прилагаемый отчет об исполнении бюджета Петровского сельского поселения за </w:t>
      </w:r>
      <w:r>
        <w:rPr>
          <w:sz w:val="28"/>
          <w:szCs w:val="28"/>
        </w:rPr>
        <w:t>трети</w:t>
      </w:r>
      <w:r w:rsidRPr="00941BF0">
        <w:rPr>
          <w:sz w:val="28"/>
          <w:szCs w:val="28"/>
        </w:rPr>
        <w:t>й квартал 202</w:t>
      </w:r>
      <w:r>
        <w:rPr>
          <w:sz w:val="28"/>
          <w:szCs w:val="28"/>
        </w:rPr>
        <w:t>5</w:t>
      </w:r>
      <w:r w:rsidRPr="00941BF0">
        <w:rPr>
          <w:sz w:val="28"/>
          <w:szCs w:val="28"/>
        </w:rPr>
        <w:t xml:space="preserve"> года по доходам в сумме </w:t>
      </w:r>
      <w:r w:rsidRPr="00910727">
        <w:rPr>
          <w:sz w:val="28"/>
          <w:szCs w:val="28"/>
        </w:rPr>
        <w:t>10 795 143,30  рублей</w:t>
      </w:r>
      <w:r w:rsidRPr="001B77B3">
        <w:rPr>
          <w:sz w:val="28"/>
          <w:szCs w:val="28"/>
        </w:rPr>
        <w:t xml:space="preserve">, по расходам в сумме </w:t>
      </w:r>
      <w:r w:rsidRPr="00910727">
        <w:rPr>
          <w:sz w:val="28"/>
          <w:szCs w:val="28"/>
        </w:rPr>
        <w:t>7 765 610,56</w:t>
      </w:r>
      <w:r>
        <w:rPr>
          <w:sz w:val="28"/>
          <w:szCs w:val="28"/>
        </w:rPr>
        <w:t xml:space="preserve"> </w:t>
      </w:r>
      <w:r w:rsidRPr="001B77B3">
        <w:rPr>
          <w:sz w:val="28"/>
          <w:szCs w:val="28"/>
        </w:rPr>
        <w:t xml:space="preserve">рублей, с превышением </w:t>
      </w:r>
      <w:r>
        <w:rPr>
          <w:sz w:val="28"/>
          <w:szCs w:val="28"/>
        </w:rPr>
        <w:t>до</w:t>
      </w:r>
      <w:r w:rsidRPr="001B77B3">
        <w:rPr>
          <w:sz w:val="28"/>
          <w:szCs w:val="28"/>
        </w:rPr>
        <w:t xml:space="preserve">ходов над </w:t>
      </w:r>
      <w:r>
        <w:rPr>
          <w:sz w:val="28"/>
          <w:szCs w:val="28"/>
        </w:rPr>
        <w:t>рас</w:t>
      </w:r>
      <w:r w:rsidRPr="001B77B3">
        <w:rPr>
          <w:sz w:val="28"/>
          <w:szCs w:val="28"/>
        </w:rPr>
        <w:t>ходами (</w:t>
      </w:r>
      <w:r>
        <w:rPr>
          <w:sz w:val="28"/>
          <w:szCs w:val="28"/>
        </w:rPr>
        <w:t>профицит)</w:t>
      </w:r>
      <w:r w:rsidRPr="001B77B3">
        <w:rPr>
          <w:sz w:val="28"/>
          <w:szCs w:val="28"/>
        </w:rPr>
        <w:t xml:space="preserve"> в сумме </w:t>
      </w:r>
      <w:r w:rsidRPr="00910727">
        <w:rPr>
          <w:sz w:val="28"/>
          <w:szCs w:val="28"/>
        </w:rPr>
        <w:t>3 029 532,74</w:t>
      </w:r>
      <w:r w:rsidRPr="001B77B3">
        <w:rPr>
          <w:sz w:val="28"/>
          <w:szCs w:val="28"/>
        </w:rPr>
        <w:t xml:space="preserve"> рублей (приложение 1).</w:t>
      </w:r>
    </w:p>
    <w:p w:rsidR="005155F2" w:rsidRPr="00941BF0" w:rsidRDefault="005155F2" w:rsidP="005155F2">
      <w:pPr>
        <w:autoSpaceDE w:val="0"/>
        <w:autoSpaceDN w:val="0"/>
        <w:adjustRightInd w:val="0"/>
        <w:spacing w:line="360" w:lineRule="auto"/>
        <w:ind w:firstLine="851"/>
        <w:jc w:val="both"/>
        <w:rPr>
          <w:sz w:val="28"/>
          <w:szCs w:val="28"/>
        </w:rPr>
      </w:pPr>
      <w:r w:rsidRPr="00941BF0">
        <w:rPr>
          <w:sz w:val="28"/>
          <w:szCs w:val="28"/>
        </w:rPr>
        <w:t xml:space="preserve">2. </w:t>
      </w:r>
      <w:r w:rsidRPr="00941BF0">
        <w:rPr>
          <w:sz w:val="28"/>
          <w:szCs w:val="28"/>
        </w:rPr>
        <w:tab/>
        <w:t xml:space="preserve">Настоящее </w:t>
      </w:r>
      <w:r>
        <w:rPr>
          <w:sz w:val="28"/>
          <w:szCs w:val="28"/>
        </w:rPr>
        <w:t>распоряж</w:t>
      </w:r>
      <w:r w:rsidRPr="00941BF0">
        <w:rPr>
          <w:sz w:val="28"/>
          <w:szCs w:val="28"/>
        </w:rPr>
        <w:t xml:space="preserve">ение разместить на официальном сайте Администрации </w:t>
      </w:r>
      <w:r>
        <w:rPr>
          <w:sz w:val="28"/>
          <w:szCs w:val="28"/>
        </w:rPr>
        <w:t>Петров</w:t>
      </w:r>
      <w:r w:rsidRPr="00941BF0">
        <w:rPr>
          <w:sz w:val="28"/>
          <w:szCs w:val="28"/>
        </w:rPr>
        <w:t>ского сельского поселения и опубликовать в источнике официального опубликования муниципальных правовых актов.</w:t>
      </w:r>
    </w:p>
    <w:p w:rsidR="005155F2" w:rsidRPr="00941BF0" w:rsidRDefault="005155F2" w:rsidP="005155F2">
      <w:pPr>
        <w:autoSpaceDE w:val="0"/>
        <w:autoSpaceDN w:val="0"/>
        <w:adjustRightInd w:val="0"/>
        <w:spacing w:line="360" w:lineRule="auto"/>
        <w:ind w:firstLine="851"/>
        <w:jc w:val="both"/>
        <w:rPr>
          <w:sz w:val="28"/>
          <w:szCs w:val="28"/>
        </w:rPr>
      </w:pPr>
      <w:r w:rsidRPr="00941BF0">
        <w:rPr>
          <w:sz w:val="28"/>
          <w:szCs w:val="28"/>
        </w:rPr>
        <w:t>3.</w:t>
      </w:r>
      <w:r w:rsidRPr="00941BF0">
        <w:rPr>
          <w:sz w:val="28"/>
          <w:szCs w:val="28"/>
        </w:rPr>
        <w:tab/>
        <w:t xml:space="preserve">Контроль за выполнением настоящего </w:t>
      </w:r>
      <w:r>
        <w:rPr>
          <w:sz w:val="28"/>
          <w:szCs w:val="28"/>
        </w:rPr>
        <w:t>распоряж</w:t>
      </w:r>
      <w:r w:rsidRPr="00941BF0">
        <w:rPr>
          <w:sz w:val="28"/>
          <w:szCs w:val="28"/>
        </w:rPr>
        <w:t>ения оставляю за собой.</w:t>
      </w:r>
    </w:p>
    <w:p w:rsidR="005155F2" w:rsidRPr="00941BF0" w:rsidRDefault="005155F2" w:rsidP="005155F2">
      <w:pPr>
        <w:autoSpaceDE w:val="0"/>
        <w:autoSpaceDN w:val="0"/>
        <w:adjustRightInd w:val="0"/>
        <w:spacing w:line="360" w:lineRule="auto"/>
        <w:ind w:firstLine="851"/>
        <w:jc w:val="both"/>
        <w:rPr>
          <w:sz w:val="28"/>
          <w:szCs w:val="28"/>
        </w:rPr>
      </w:pPr>
    </w:p>
    <w:p w:rsidR="005155F2" w:rsidRPr="00941BF0" w:rsidRDefault="005155F2" w:rsidP="005155F2">
      <w:pPr>
        <w:autoSpaceDE w:val="0"/>
        <w:autoSpaceDN w:val="0"/>
        <w:adjustRightInd w:val="0"/>
        <w:spacing w:line="360" w:lineRule="auto"/>
        <w:ind w:firstLine="851"/>
        <w:jc w:val="both"/>
        <w:rPr>
          <w:sz w:val="26"/>
          <w:szCs w:val="26"/>
        </w:rPr>
      </w:pPr>
    </w:p>
    <w:tbl>
      <w:tblPr>
        <w:tblW w:w="0" w:type="auto"/>
        <w:tblLook w:val="04A0"/>
      </w:tblPr>
      <w:tblGrid>
        <w:gridCol w:w="4927"/>
        <w:gridCol w:w="5104"/>
      </w:tblGrid>
      <w:tr w:rsidR="005155F2" w:rsidRPr="00941BF0" w:rsidTr="009F1BFE">
        <w:tc>
          <w:tcPr>
            <w:tcW w:w="4927" w:type="dxa"/>
            <w:shd w:val="clear" w:color="auto" w:fill="auto"/>
          </w:tcPr>
          <w:p w:rsidR="005155F2" w:rsidRPr="00941BF0" w:rsidRDefault="005155F2" w:rsidP="009F1BFE">
            <w:pPr>
              <w:spacing w:line="360" w:lineRule="auto"/>
              <w:jc w:val="both"/>
              <w:rPr>
                <w:sz w:val="26"/>
                <w:szCs w:val="26"/>
                <w:lang w:eastAsia="zh-CN"/>
              </w:rPr>
            </w:pPr>
            <w:r>
              <w:rPr>
                <w:sz w:val="26"/>
                <w:szCs w:val="26"/>
                <w:lang w:eastAsia="zh-CN"/>
              </w:rPr>
              <w:t>Глава</w:t>
            </w:r>
            <w:r w:rsidRPr="00941BF0">
              <w:rPr>
                <w:sz w:val="26"/>
                <w:szCs w:val="26"/>
                <w:lang w:eastAsia="zh-CN"/>
              </w:rPr>
              <w:t xml:space="preserve"> Петровского сельского  поселения</w:t>
            </w:r>
          </w:p>
        </w:tc>
        <w:tc>
          <w:tcPr>
            <w:tcW w:w="5104" w:type="dxa"/>
            <w:shd w:val="clear" w:color="auto" w:fill="auto"/>
          </w:tcPr>
          <w:p w:rsidR="005155F2" w:rsidRPr="00941BF0" w:rsidRDefault="005155F2" w:rsidP="009F1BFE">
            <w:pPr>
              <w:spacing w:line="360" w:lineRule="auto"/>
              <w:jc w:val="right"/>
              <w:rPr>
                <w:sz w:val="26"/>
                <w:szCs w:val="26"/>
                <w:lang w:eastAsia="zh-CN"/>
              </w:rPr>
            </w:pPr>
            <w:r>
              <w:rPr>
                <w:sz w:val="26"/>
                <w:szCs w:val="26"/>
                <w:lang w:eastAsia="zh-CN"/>
              </w:rPr>
              <w:t>Л.Н. Дорофеева</w:t>
            </w:r>
          </w:p>
        </w:tc>
      </w:tr>
    </w:tbl>
    <w:p w:rsidR="005155F2" w:rsidRPr="00941BF0" w:rsidRDefault="005155F2" w:rsidP="005155F2"/>
    <w:p w:rsidR="005155F2" w:rsidRDefault="005155F2" w:rsidP="005155F2">
      <w:pPr>
        <w:jc w:val="right"/>
        <w:sectPr w:rsidR="005155F2" w:rsidSect="00BB6C6C">
          <w:pgSz w:w="11906" w:h="16838" w:code="9"/>
          <w:pgMar w:top="851" w:right="851" w:bottom="851" w:left="1134" w:header="709" w:footer="709" w:gutter="0"/>
          <w:cols w:space="708"/>
          <w:docGrid w:linePitch="360"/>
        </w:sectPr>
      </w:pPr>
    </w:p>
    <w:p w:rsidR="005155F2" w:rsidRPr="00941BF0" w:rsidRDefault="005155F2" w:rsidP="005155F2">
      <w:pPr>
        <w:jc w:val="right"/>
      </w:pPr>
      <w:r w:rsidRPr="00941BF0">
        <w:lastRenderedPageBreak/>
        <w:t>ПРИЛОЖЕНИЕ № 1</w:t>
      </w:r>
    </w:p>
    <w:p w:rsidR="005155F2" w:rsidRPr="00941BF0" w:rsidRDefault="005155F2" w:rsidP="005155F2">
      <w:pPr>
        <w:jc w:val="right"/>
      </w:pPr>
      <w:r w:rsidRPr="00941BF0">
        <w:t xml:space="preserve">к </w:t>
      </w:r>
      <w:r>
        <w:t>распоряж</w:t>
      </w:r>
      <w:r w:rsidRPr="00941BF0">
        <w:t>ению  Администрации</w:t>
      </w:r>
    </w:p>
    <w:p w:rsidR="005155F2" w:rsidRPr="00941BF0" w:rsidRDefault="005155F2" w:rsidP="005155F2">
      <w:pPr>
        <w:jc w:val="right"/>
      </w:pPr>
      <w:r w:rsidRPr="00941BF0">
        <w:t>Петровского сельского поселения</w:t>
      </w:r>
    </w:p>
    <w:p w:rsidR="005155F2" w:rsidRPr="00941BF0" w:rsidRDefault="005155F2" w:rsidP="005155F2">
      <w:pPr>
        <w:jc w:val="right"/>
      </w:pPr>
      <w:r w:rsidRPr="00941BF0">
        <w:t xml:space="preserve">от </w:t>
      </w:r>
      <w:r>
        <w:t>04</w:t>
      </w:r>
      <w:r w:rsidRPr="00941BF0">
        <w:t xml:space="preserve"> </w:t>
      </w:r>
      <w:r>
        <w:t>июл</w:t>
      </w:r>
      <w:r w:rsidRPr="00941BF0">
        <w:t>я 202</w:t>
      </w:r>
      <w:r>
        <w:t>5</w:t>
      </w:r>
      <w:r w:rsidRPr="00941BF0">
        <w:t xml:space="preserve"> года № </w:t>
      </w:r>
      <w:r>
        <w:t>14</w:t>
      </w:r>
    </w:p>
    <w:p w:rsidR="005155F2" w:rsidRPr="00941BF0" w:rsidRDefault="005155F2" w:rsidP="005155F2">
      <w:pPr>
        <w:jc w:val="right"/>
        <w:rPr>
          <w:spacing w:val="-20"/>
        </w:rPr>
      </w:pPr>
    </w:p>
    <w:tbl>
      <w:tblPr>
        <w:tblW w:w="15183" w:type="dxa"/>
        <w:tblInd w:w="93" w:type="dxa"/>
        <w:tblLook w:val="04A0"/>
      </w:tblPr>
      <w:tblGrid>
        <w:gridCol w:w="7245"/>
        <w:gridCol w:w="204"/>
        <w:gridCol w:w="646"/>
        <w:gridCol w:w="151"/>
        <w:gridCol w:w="2116"/>
        <w:gridCol w:w="1495"/>
        <w:gridCol w:w="1396"/>
        <w:gridCol w:w="203"/>
        <w:gridCol w:w="1727"/>
      </w:tblGrid>
      <w:tr w:rsidR="005155F2" w:rsidRPr="000441F2" w:rsidTr="009F1BFE">
        <w:trPr>
          <w:trHeight w:val="300"/>
        </w:trPr>
        <w:tc>
          <w:tcPr>
            <w:tcW w:w="15183" w:type="dxa"/>
            <w:gridSpan w:val="9"/>
            <w:tcBorders>
              <w:top w:val="nil"/>
              <w:left w:val="nil"/>
              <w:bottom w:val="nil"/>
              <w:right w:val="nil"/>
            </w:tcBorders>
            <w:shd w:val="clear" w:color="auto" w:fill="auto"/>
            <w:vAlign w:val="bottom"/>
            <w:hideMark/>
          </w:tcPr>
          <w:p w:rsidR="005155F2" w:rsidRPr="000441F2" w:rsidRDefault="005155F2" w:rsidP="009F1BFE">
            <w:pPr>
              <w:jc w:val="center"/>
              <w:rPr>
                <w:b/>
                <w:bCs/>
                <w:color w:val="000000"/>
              </w:rPr>
            </w:pPr>
            <w:r w:rsidRPr="000441F2">
              <w:rPr>
                <w:b/>
                <w:bCs/>
                <w:color w:val="000000"/>
              </w:rPr>
              <w:t>ОТЧЕТ ОБ ИСПОЛНЕНИИ БЮДЖЕТА</w:t>
            </w:r>
          </w:p>
        </w:tc>
      </w:tr>
      <w:tr w:rsidR="005155F2" w:rsidRPr="000441F2" w:rsidTr="009F1BFE">
        <w:trPr>
          <w:trHeight w:val="300"/>
        </w:trPr>
        <w:tc>
          <w:tcPr>
            <w:tcW w:w="15183" w:type="dxa"/>
            <w:gridSpan w:val="9"/>
            <w:tcBorders>
              <w:top w:val="nil"/>
              <w:left w:val="nil"/>
              <w:bottom w:val="nil"/>
              <w:right w:val="nil"/>
            </w:tcBorders>
            <w:shd w:val="clear" w:color="auto" w:fill="auto"/>
            <w:vAlign w:val="bottom"/>
            <w:hideMark/>
          </w:tcPr>
          <w:p w:rsidR="005155F2" w:rsidRPr="000441F2" w:rsidRDefault="005155F2" w:rsidP="009F1BFE">
            <w:pPr>
              <w:jc w:val="center"/>
              <w:rPr>
                <w:color w:val="000000"/>
                <w:sz w:val="20"/>
                <w:szCs w:val="20"/>
              </w:rPr>
            </w:pPr>
          </w:p>
        </w:tc>
      </w:tr>
      <w:tr w:rsidR="005155F2" w:rsidRPr="000441F2" w:rsidTr="009F1BFE">
        <w:trPr>
          <w:trHeight w:val="300"/>
        </w:trPr>
        <w:tc>
          <w:tcPr>
            <w:tcW w:w="13253" w:type="dxa"/>
            <w:gridSpan w:val="7"/>
            <w:tcBorders>
              <w:top w:val="nil"/>
              <w:left w:val="nil"/>
              <w:bottom w:val="nil"/>
              <w:right w:val="single" w:sz="4" w:space="0" w:color="000000"/>
            </w:tcBorders>
            <w:shd w:val="clear" w:color="auto" w:fill="auto"/>
            <w:vAlign w:val="bottom"/>
            <w:hideMark/>
          </w:tcPr>
          <w:p w:rsidR="005155F2" w:rsidRPr="000441F2" w:rsidRDefault="005155F2" w:rsidP="009F1BFE">
            <w:pPr>
              <w:jc w:val="center"/>
              <w:rPr>
                <w:color w:val="000000"/>
                <w:sz w:val="20"/>
                <w:szCs w:val="20"/>
              </w:rPr>
            </w:pPr>
          </w:p>
        </w:tc>
        <w:tc>
          <w:tcPr>
            <w:tcW w:w="1930" w:type="dxa"/>
            <w:gridSpan w:val="2"/>
            <w:tcBorders>
              <w:top w:val="single" w:sz="4" w:space="0" w:color="000000"/>
              <w:left w:val="nil"/>
              <w:bottom w:val="single" w:sz="4" w:space="0" w:color="000000"/>
              <w:right w:val="single" w:sz="4" w:space="0" w:color="000000"/>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КОДЫ</w:t>
            </w:r>
          </w:p>
        </w:tc>
      </w:tr>
      <w:tr w:rsidR="005155F2" w:rsidRPr="000441F2" w:rsidTr="009F1BFE">
        <w:trPr>
          <w:trHeight w:val="525"/>
        </w:trPr>
        <w:tc>
          <w:tcPr>
            <w:tcW w:w="11857" w:type="dxa"/>
            <w:gridSpan w:val="6"/>
            <w:tcBorders>
              <w:top w:val="nil"/>
              <w:left w:val="nil"/>
              <w:bottom w:val="nil"/>
              <w:right w:val="nil"/>
            </w:tcBorders>
            <w:shd w:val="clear" w:color="auto" w:fill="auto"/>
            <w:vAlign w:val="bottom"/>
            <w:hideMark/>
          </w:tcPr>
          <w:p w:rsidR="005155F2" w:rsidRPr="000441F2" w:rsidRDefault="005155F2" w:rsidP="009F1BFE">
            <w:pPr>
              <w:jc w:val="center"/>
              <w:rPr>
                <w:color w:val="000000"/>
                <w:sz w:val="20"/>
                <w:szCs w:val="20"/>
              </w:rPr>
            </w:pPr>
          </w:p>
        </w:tc>
        <w:tc>
          <w:tcPr>
            <w:tcW w:w="1396" w:type="dxa"/>
            <w:tcBorders>
              <w:top w:val="nil"/>
              <w:left w:val="nil"/>
              <w:bottom w:val="nil"/>
              <w:right w:val="nil"/>
            </w:tcBorders>
            <w:shd w:val="clear" w:color="auto" w:fill="auto"/>
            <w:vAlign w:val="center"/>
            <w:hideMark/>
          </w:tcPr>
          <w:p w:rsidR="005155F2" w:rsidRPr="000441F2" w:rsidRDefault="005155F2" w:rsidP="009F1BFE">
            <w:pPr>
              <w:jc w:val="right"/>
              <w:rPr>
                <w:color w:val="000000"/>
                <w:sz w:val="20"/>
                <w:szCs w:val="20"/>
              </w:rPr>
            </w:pPr>
            <w:r w:rsidRPr="000441F2">
              <w:rPr>
                <w:color w:val="000000"/>
                <w:sz w:val="20"/>
                <w:szCs w:val="20"/>
              </w:rPr>
              <w:t>Форма по ОКУД</w:t>
            </w:r>
          </w:p>
        </w:tc>
        <w:tc>
          <w:tcPr>
            <w:tcW w:w="1930" w:type="dxa"/>
            <w:gridSpan w:val="2"/>
            <w:tcBorders>
              <w:top w:val="single" w:sz="8" w:space="0" w:color="000000"/>
              <w:left w:val="single" w:sz="8" w:space="0" w:color="000000"/>
              <w:bottom w:val="single" w:sz="4" w:space="0" w:color="000000"/>
              <w:right w:val="single" w:sz="8" w:space="0" w:color="000000"/>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0503117</w:t>
            </w:r>
          </w:p>
        </w:tc>
      </w:tr>
      <w:tr w:rsidR="005155F2" w:rsidRPr="000441F2" w:rsidTr="009F1BFE">
        <w:trPr>
          <w:trHeight w:val="300"/>
        </w:trPr>
        <w:tc>
          <w:tcPr>
            <w:tcW w:w="11857" w:type="dxa"/>
            <w:gridSpan w:val="6"/>
            <w:tcBorders>
              <w:top w:val="nil"/>
              <w:left w:val="nil"/>
              <w:bottom w:val="nil"/>
              <w:right w:val="nil"/>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на 1 октября 2025 г.</w:t>
            </w:r>
          </w:p>
        </w:tc>
        <w:tc>
          <w:tcPr>
            <w:tcW w:w="1396" w:type="dxa"/>
            <w:tcBorders>
              <w:top w:val="nil"/>
              <w:left w:val="nil"/>
              <w:bottom w:val="nil"/>
              <w:right w:val="nil"/>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Дата</w:t>
            </w:r>
          </w:p>
        </w:tc>
        <w:tc>
          <w:tcPr>
            <w:tcW w:w="1930" w:type="dxa"/>
            <w:gridSpan w:val="2"/>
            <w:tcBorders>
              <w:top w:val="nil"/>
              <w:left w:val="single" w:sz="8" w:space="0" w:color="000000"/>
              <w:bottom w:val="single" w:sz="4" w:space="0" w:color="000000"/>
              <w:right w:val="single" w:sz="8" w:space="0" w:color="000000"/>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01.10.2025</w:t>
            </w:r>
          </w:p>
        </w:tc>
      </w:tr>
      <w:tr w:rsidR="005155F2" w:rsidRPr="000441F2" w:rsidTr="009F1BFE">
        <w:trPr>
          <w:trHeight w:val="300"/>
        </w:trPr>
        <w:tc>
          <w:tcPr>
            <w:tcW w:w="7449" w:type="dxa"/>
            <w:gridSpan w:val="2"/>
            <w:tcBorders>
              <w:top w:val="nil"/>
              <w:left w:val="nil"/>
              <w:bottom w:val="nil"/>
              <w:right w:val="nil"/>
            </w:tcBorders>
            <w:shd w:val="clear" w:color="auto" w:fill="auto"/>
            <w:noWrap/>
            <w:vAlign w:val="bottom"/>
            <w:hideMark/>
          </w:tcPr>
          <w:p w:rsidR="005155F2" w:rsidRPr="000441F2" w:rsidRDefault="005155F2" w:rsidP="009F1BFE">
            <w:pPr>
              <w:rPr>
                <w:rFonts w:ascii="Arial" w:hAnsi="Arial" w:cs="Arial"/>
                <w:color w:val="000000"/>
                <w:sz w:val="20"/>
                <w:szCs w:val="20"/>
              </w:rPr>
            </w:pPr>
          </w:p>
        </w:tc>
        <w:tc>
          <w:tcPr>
            <w:tcW w:w="797" w:type="dxa"/>
            <w:gridSpan w:val="2"/>
            <w:tcBorders>
              <w:top w:val="nil"/>
              <w:left w:val="nil"/>
              <w:bottom w:val="nil"/>
              <w:right w:val="nil"/>
            </w:tcBorders>
            <w:shd w:val="clear" w:color="auto" w:fill="auto"/>
            <w:noWrap/>
            <w:vAlign w:val="bottom"/>
            <w:hideMark/>
          </w:tcPr>
          <w:p w:rsidR="005155F2" w:rsidRPr="000441F2" w:rsidRDefault="005155F2" w:rsidP="009F1BFE">
            <w:pPr>
              <w:rPr>
                <w:rFonts w:ascii="Arial" w:hAnsi="Arial" w:cs="Arial"/>
                <w:color w:val="000000"/>
                <w:sz w:val="20"/>
                <w:szCs w:val="20"/>
              </w:rPr>
            </w:pPr>
          </w:p>
        </w:tc>
        <w:tc>
          <w:tcPr>
            <w:tcW w:w="2116" w:type="dxa"/>
            <w:tcBorders>
              <w:top w:val="nil"/>
              <w:left w:val="nil"/>
              <w:bottom w:val="nil"/>
              <w:right w:val="nil"/>
            </w:tcBorders>
            <w:shd w:val="clear" w:color="auto" w:fill="auto"/>
            <w:noWrap/>
            <w:vAlign w:val="bottom"/>
            <w:hideMark/>
          </w:tcPr>
          <w:p w:rsidR="005155F2" w:rsidRPr="000441F2" w:rsidRDefault="005155F2" w:rsidP="009F1BFE">
            <w:pPr>
              <w:rPr>
                <w:rFonts w:ascii="Arial" w:hAnsi="Arial" w:cs="Arial"/>
                <w:color w:val="000000"/>
                <w:sz w:val="20"/>
                <w:szCs w:val="20"/>
              </w:rPr>
            </w:pPr>
          </w:p>
        </w:tc>
        <w:tc>
          <w:tcPr>
            <w:tcW w:w="1495" w:type="dxa"/>
            <w:tcBorders>
              <w:top w:val="nil"/>
              <w:left w:val="nil"/>
              <w:bottom w:val="nil"/>
              <w:right w:val="nil"/>
            </w:tcBorders>
            <w:shd w:val="clear" w:color="auto" w:fill="auto"/>
            <w:noWrap/>
            <w:vAlign w:val="bottom"/>
            <w:hideMark/>
          </w:tcPr>
          <w:p w:rsidR="005155F2" w:rsidRPr="000441F2" w:rsidRDefault="005155F2" w:rsidP="009F1BFE">
            <w:pPr>
              <w:rPr>
                <w:rFonts w:ascii="Arial" w:hAnsi="Arial" w:cs="Arial"/>
                <w:color w:val="000000"/>
                <w:sz w:val="20"/>
                <w:szCs w:val="20"/>
              </w:rPr>
            </w:pPr>
          </w:p>
        </w:tc>
        <w:tc>
          <w:tcPr>
            <w:tcW w:w="1396" w:type="dxa"/>
            <w:tcBorders>
              <w:top w:val="nil"/>
              <w:left w:val="nil"/>
              <w:bottom w:val="nil"/>
              <w:right w:val="nil"/>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по ОКПО</w:t>
            </w:r>
          </w:p>
        </w:tc>
        <w:tc>
          <w:tcPr>
            <w:tcW w:w="1930" w:type="dxa"/>
            <w:gridSpan w:val="2"/>
            <w:tcBorders>
              <w:top w:val="nil"/>
              <w:left w:val="single" w:sz="8" w:space="0" w:color="000000"/>
              <w:bottom w:val="single" w:sz="4" w:space="0" w:color="000000"/>
              <w:right w:val="single" w:sz="8" w:space="0" w:color="000000"/>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04047501</w:t>
            </w:r>
          </w:p>
        </w:tc>
      </w:tr>
      <w:tr w:rsidR="005155F2" w:rsidRPr="000441F2" w:rsidTr="009F1BFE">
        <w:trPr>
          <w:trHeight w:val="525"/>
        </w:trPr>
        <w:tc>
          <w:tcPr>
            <w:tcW w:w="7449" w:type="dxa"/>
            <w:gridSpan w:val="2"/>
            <w:tcBorders>
              <w:top w:val="nil"/>
              <w:left w:val="nil"/>
              <w:bottom w:val="nil"/>
              <w:right w:val="nil"/>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Наименование</w:t>
            </w:r>
            <w:r w:rsidRPr="000441F2">
              <w:rPr>
                <w:color w:val="000000"/>
                <w:sz w:val="20"/>
                <w:szCs w:val="20"/>
              </w:rPr>
              <w:br/>
              <w:t>финансового органа</w:t>
            </w:r>
          </w:p>
        </w:tc>
        <w:tc>
          <w:tcPr>
            <w:tcW w:w="4408" w:type="dxa"/>
            <w:gridSpan w:val="4"/>
            <w:tcBorders>
              <w:top w:val="nil"/>
              <w:left w:val="nil"/>
              <w:bottom w:val="single" w:sz="4" w:space="0" w:color="auto"/>
              <w:right w:val="nil"/>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АДМИНИСТРАЦИЯ КОНДОПОЖСКОГО МУНИЦИПАЛЬНОГО РАЙОНА</w:t>
            </w:r>
          </w:p>
        </w:tc>
        <w:tc>
          <w:tcPr>
            <w:tcW w:w="1396" w:type="dxa"/>
            <w:tcBorders>
              <w:top w:val="nil"/>
              <w:left w:val="nil"/>
              <w:bottom w:val="nil"/>
              <w:right w:val="nil"/>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Глава по БК</w:t>
            </w:r>
          </w:p>
        </w:tc>
        <w:tc>
          <w:tcPr>
            <w:tcW w:w="1930" w:type="dxa"/>
            <w:gridSpan w:val="2"/>
            <w:tcBorders>
              <w:top w:val="nil"/>
              <w:left w:val="single" w:sz="8" w:space="0" w:color="000000"/>
              <w:bottom w:val="single" w:sz="4" w:space="0" w:color="000000"/>
              <w:right w:val="single" w:sz="8" w:space="0" w:color="000000"/>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006</w:t>
            </w:r>
          </w:p>
        </w:tc>
      </w:tr>
      <w:tr w:rsidR="005155F2" w:rsidRPr="000441F2" w:rsidTr="009F1BFE">
        <w:trPr>
          <w:trHeight w:val="300"/>
        </w:trPr>
        <w:tc>
          <w:tcPr>
            <w:tcW w:w="7449" w:type="dxa"/>
            <w:gridSpan w:val="2"/>
            <w:tcBorders>
              <w:top w:val="nil"/>
              <w:left w:val="nil"/>
              <w:bottom w:val="nil"/>
              <w:right w:val="nil"/>
            </w:tcBorders>
            <w:shd w:val="clear" w:color="auto" w:fill="auto"/>
            <w:vAlign w:val="center"/>
            <w:hideMark/>
          </w:tcPr>
          <w:p w:rsidR="005155F2" w:rsidRPr="000441F2" w:rsidRDefault="005155F2" w:rsidP="009F1BFE">
            <w:pPr>
              <w:rPr>
                <w:color w:val="000000"/>
                <w:sz w:val="20"/>
                <w:szCs w:val="20"/>
              </w:rPr>
            </w:pPr>
            <w:r w:rsidRPr="000441F2">
              <w:rPr>
                <w:color w:val="000000"/>
                <w:sz w:val="20"/>
                <w:szCs w:val="20"/>
              </w:rPr>
              <w:t>Наименование публично-правового образования</w:t>
            </w:r>
          </w:p>
        </w:tc>
        <w:tc>
          <w:tcPr>
            <w:tcW w:w="4408" w:type="dxa"/>
            <w:gridSpan w:val="4"/>
            <w:tcBorders>
              <w:top w:val="single" w:sz="4" w:space="0" w:color="auto"/>
              <w:left w:val="nil"/>
              <w:bottom w:val="single" w:sz="4" w:space="0" w:color="auto"/>
              <w:right w:val="nil"/>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Бюджет Петровского сельского поселения</w:t>
            </w:r>
          </w:p>
        </w:tc>
        <w:tc>
          <w:tcPr>
            <w:tcW w:w="1396" w:type="dxa"/>
            <w:tcBorders>
              <w:top w:val="nil"/>
              <w:left w:val="nil"/>
              <w:bottom w:val="nil"/>
              <w:right w:val="nil"/>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по ОКТМО</w:t>
            </w:r>
          </w:p>
        </w:tc>
        <w:tc>
          <w:tcPr>
            <w:tcW w:w="1930" w:type="dxa"/>
            <w:gridSpan w:val="2"/>
            <w:tcBorders>
              <w:top w:val="nil"/>
              <w:left w:val="single" w:sz="8" w:space="0" w:color="000000"/>
              <w:bottom w:val="single" w:sz="4" w:space="0" w:color="000000"/>
              <w:right w:val="single" w:sz="8" w:space="0" w:color="000000"/>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86615435000</w:t>
            </w:r>
          </w:p>
        </w:tc>
      </w:tr>
      <w:tr w:rsidR="005155F2" w:rsidRPr="000441F2" w:rsidTr="009F1BFE">
        <w:trPr>
          <w:trHeight w:val="300"/>
        </w:trPr>
        <w:tc>
          <w:tcPr>
            <w:tcW w:w="7449" w:type="dxa"/>
            <w:gridSpan w:val="2"/>
            <w:tcBorders>
              <w:top w:val="nil"/>
              <w:left w:val="nil"/>
              <w:bottom w:val="nil"/>
              <w:right w:val="nil"/>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Периодичность:</w:t>
            </w:r>
          </w:p>
        </w:tc>
        <w:tc>
          <w:tcPr>
            <w:tcW w:w="4408" w:type="dxa"/>
            <w:gridSpan w:val="4"/>
            <w:tcBorders>
              <w:top w:val="nil"/>
              <w:left w:val="nil"/>
              <w:bottom w:val="nil"/>
              <w:right w:val="nil"/>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месячная, квартальная, годовая</w:t>
            </w:r>
          </w:p>
        </w:tc>
        <w:tc>
          <w:tcPr>
            <w:tcW w:w="1396" w:type="dxa"/>
            <w:tcBorders>
              <w:top w:val="nil"/>
              <w:left w:val="nil"/>
              <w:bottom w:val="nil"/>
              <w:right w:val="nil"/>
            </w:tcBorders>
            <w:shd w:val="clear" w:color="auto" w:fill="auto"/>
            <w:noWrap/>
            <w:vAlign w:val="bottom"/>
            <w:hideMark/>
          </w:tcPr>
          <w:p w:rsidR="005155F2" w:rsidRPr="000441F2" w:rsidRDefault="005155F2" w:rsidP="009F1BFE">
            <w:pPr>
              <w:rPr>
                <w:rFonts w:ascii="Arial" w:hAnsi="Arial" w:cs="Arial"/>
                <w:color w:val="000000"/>
                <w:sz w:val="20"/>
                <w:szCs w:val="20"/>
              </w:rPr>
            </w:pPr>
          </w:p>
        </w:tc>
        <w:tc>
          <w:tcPr>
            <w:tcW w:w="1930" w:type="dxa"/>
            <w:gridSpan w:val="2"/>
            <w:tcBorders>
              <w:top w:val="nil"/>
              <w:left w:val="single" w:sz="8" w:space="0" w:color="000000"/>
              <w:bottom w:val="single" w:sz="4" w:space="0" w:color="000000"/>
              <w:right w:val="single" w:sz="8" w:space="0" w:color="000000"/>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 </w:t>
            </w:r>
          </w:p>
        </w:tc>
      </w:tr>
      <w:tr w:rsidR="005155F2" w:rsidRPr="000441F2" w:rsidTr="009F1BFE">
        <w:trPr>
          <w:trHeight w:val="300"/>
        </w:trPr>
        <w:tc>
          <w:tcPr>
            <w:tcW w:w="7449" w:type="dxa"/>
            <w:gridSpan w:val="2"/>
            <w:tcBorders>
              <w:top w:val="nil"/>
              <w:left w:val="nil"/>
              <w:bottom w:val="nil"/>
              <w:right w:val="nil"/>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Единица измерения:</w:t>
            </w:r>
          </w:p>
        </w:tc>
        <w:tc>
          <w:tcPr>
            <w:tcW w:w="4408" w:type="dxa"/>
            <w:gridSpan w:val="4"/>
            <w:tcBorders>
              <w:top w:val="nil"/>
              <w:left w:val="nil"/>
              <w:bottom w:val="nil"/>
              <w:right w:val="nil"/>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руб.</w:t>
            </w:r>
          </w:p>
        </w:tc>
        <w:tc>
          <w:tcPr>
            <w:tcW w:w="1396" w:type="dxa"/>
            <w:tcBorders>
              <w:top w:val="nil"/>
              <w:left w:val="nil"/>
              <w:bottom w:val="nil"/>
              <w:right w:val="nil"/>
            </w:tcBorders>
            <w:shd w:val="clear" w:color="auto" w:fill="auto"/>
            <w:noWrap/>
            <w:vAlign w:val="bottom"/>
            <w:hideMark/>
          </w:tcPr>
          <w:p w:rsidR="005155F2" w:rsidRPr="000441F2" w:rsidRDefault="005155F2" w:rsidP="009F1BFE">
            <w:pPr>
              <w:rPr>
                <w:rFonts w:ascii="Arial" w:hAnsi="Arial" w:cs="Arial"/>
                <w:color w:val="000000"/>
                <w:sz w:val="20"/>
                <w:szCs w:val="20"/>
              </w:rPr>
            </w:pPr>
          </w:p>
        </w:tc>
        <w:tc>
          <w:tcPr>
            <w:tcW w:w="1930" w:type="dxa"/>
            <w:gridSpan w:val="2"/>
            <w:tcBorders>
              <w:top w:val="nil"/>
              <w:left w:val="single" w:sz="8" w:space="0" w:color="000000"/>
              <w:bottom w:val="single" w:sz="8" w:space="0" w:color="000000"/>
              <w:right w:val="single" w:sz="8" w:space="0" w:color="000000"/>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383</w:t>
            </w:r>
          </w:p>
        </w:tc>
      </w:tr>
      <w:tr w:rsidR="005155F2" w:rsidRPr="000441F2" w:rsidTr="009F1BFE">
        <w:trPr>
          <w:trHeight w:val="300"/>
        </w:trPr>
        <w:tc>
          <w:tcPr>
            <w:tcW w:w="15183" w:type="dxa"/>
            <w:gridSpan w:val="9"/>
            <w:tcBorders>
              <w:top w:val="nil"/>
              <w:left w:val="nil"/>
              <w:bottom w:val="nil"/>
              <w:right w:val="nil"/>
            </w:tcBorders>
            <w:shd w:val="clear" w:color="auto" w:fill="auto"/>
            <w:vAlign w:val="bottom"/>
            <w:hideMark/>
          </w:tcPr>
          <w:p w:rsidR="005155F2" w:rsidRPr="000441F2" w:rsidRDefault="005155F2" w:rsidP="009F1BFE">
            <w:pPr>
              <w:jc w:val="center"/>
              <w:rPr>
                <w:color w:val="000000"/>
                <w:sz w:val="20"/>
                <w:szCs w:val="20"/>
              </w:rPr>
            </w:pPr>
          </w:p>
        </w:tc>
      </w:tr>
      <w:tr w:rsidR="005155F2" w:rsidRPr="000441F2" w:rsidTr="009F1BFE">
        <w:trPr>
          <w:trHeight w:val="300"/>
        </w:trPr>
        <w:tc>
          <w:tcPr>
            <w:tcW w:w="15183" w:type="dxa"/>
            <w:gridSpan w:val="9"/>
            <w:tcBorders>
              <w:top w:val="nil"/>
              <w:left w:val="nil"/>
              <w:bottom w:val="nil"/>
              <w:right w:val="nil"/>
            </w:tcBorders>
            <w:shd w:val="clear" w:color="auto" w:fill="auto"/>
            <w:vAlign w:val="bottom"/>
            <w:hideMark/>
          </w:tcPr>
          <w:p w:rsidR="005155F2" w:rsidRPr="000441F2" w:rsidRDefault="005155F2" w:rsidP="009F1BFE">
            <w:pPr>
              <w:jc w:val="center"/>
              <w:rPr>
                <w:b/>
                <w:bCs/>
                <w:color w:val="000000"/>
                <w:sz w:val="20"/>
                <w:szCs w:val="20"/>
              </w:rPr>
            </w:pPr>
            <w:r w:rsidRPr="000441F2">
              <w:rPr>
                <w:b/>
                <w:bCs/>
                <w:color w:val="000000"/>
                <w:sz w:val="20"/>
                <w:szCs w:val="20"/>
              </w:rPr>
              <w:t>1. Доходы бюджета</w:t>
            </w:r>
          </w:p>
        </w:tc>
      </w:tr>
      <w:tr w:rsidR="005155F2" w:rsidRPr="000441F2" w:rsidTr="009F1BFE">
        <w:trPr>
          <w:trHeight w:val="300"/>
        </w:trPr>
        <w:tc>
          <w:tcPr>
            <w:tcW w:w="7245" w:type="dxa"/>
            <w:tcBorders>
              <w:top w:val="nil"/>
              <w:left w:val="nil"/>
              <w:bottom w:val="nil"/>
              <w:right w:val="nil"/>
            </w:tcBorders>
            <w:shd w:val="clear" w:color="auto" w:fill="auto"/>
            <w:noWrap/>
            <w:vAlign w:val="bottom"/>
            <w:hideMark/>
          </w:tcPr>
          <w:p w:rsidR="005155F2" w:rsidRPr="000441F2" w:rsidRDefault="005155F2" w:rsidP="009F1BFE">
            <w:pPr>
              <w:rPr>
                <w:rFonts w:ascii="Arial" w:hAnsi="Arial" w:cs="Arial"/>
                <w:color w:val="000000"/>
                <w:sz w:val="20"/>
                <w:szCs w:val="20"/>
              </w:rPr>
            </w:pPr>
          </w:p>
        </w:tc>
        <w:tc>
          <w:tcPr>
            <w:tcW w:w="850" w:type="dxa"/>
            <w:gridSpan w:val="2"/>
            <w:tcBorders>
              <w:top w:val="nil"/>
              <w:left w:val="nil"/>
              <w:bottom w:val="nil"/>
              <w:right w:val="nil"/>
            </w:tcBorders>
            <w:shd w:val="clear" w:color="auto" w:fill="auto"/>
            <w:noWrap/>
            <w:vAlign w:val="bottom"/>
            <w:hideMark/>
          </w:tcPr>
          <w:p w:rsidR="005155F2" w:rsidRPr="000441F2" w:rsidRDefault="005155F2" w:rsidP="009F1BFE">
            <w:pPr>
              <w:rPr>
                <w:rFonts w:ascii="Arial" w:hAnsi="Arial" w:cs="Arial"/>
                <w:color w:val="000000"/>
                <w:sz w:val="20"/>
                <w:szCs w:val="20"/>
              </w:rPr>
            </w:pPr>
          </w:p>
        </w:tc>
        <w:tc>
          <w:tcPr>
            <w:tcW w:w="2267" w:type="dxa"/>
            <w:gridSpan w:val="2"/>
            <w:tcBorders>
              <w:top w:val="nil"/>
              <w:left w:val="nil"/>
              <w:bottom w:val="nil"/>
              <w:right w:val="nil"/>
            </w:tcBorders>
            <w:shd w:val="clear" w:color="auto" w:fill="auto"/>
            <w:noWrap/>
            <w:vAlign w:val="bottom"/>
            <w:hideMark/>
          </w:tcPr>
          <w:p w:rsidR="005155F2" w:rsidRPr="000441F2" w:rsidRDefault="005155F2" w:rsidP="009F1BFE">
            <w:pPr>
              <w:rPr>
                <w:rFonts w:ascii="Arial" w:hAnsi="Arial" w:cs="Arial"/>
                <w:color w:val="000000"/>
                <w:sz w:val="20"/>
                <w:szCs w:val="20"/>
              </w:rPr>
            </w:pPr>
          </w:p>
        </w:tc>
        <w:tc>
          <w:tcPr>
            <w:tcW w:w="1495" w:type="dxa"/>
            <w:tcBorders>
              <w:top w:val="nil"/>
              <w:left w:val="nil"/>
              <w:bottom w:val="nil"/>
              <w:right w:val="nil"/>
            </w:tcBorders>
            <w:shd w:val="clear" w:color="auto" w:fill="auto"/>
            <w:noWrap/>
            <w:vAlign w:val="bottom"/>
            <w:hideMark/>
          </w:tcPr>
          <w:p w:rsidR="005155F2" w:rsidRPr="000441F2" w:rsidRDefault="005155F2" w:rsidP="009F1BFE">
            <w:pPr>
              <w:rPr>
                <w:rFonts w:ascii="Arial" w:hAnsi="Arial" w:cs="Arial"/>
                <w:color w:val="000000"/>
                <w:sz w:val="20"/>
                <w:szCs w:val="20"/>
              </w:rPr>
            </w:pPr>
          </w:p>
        </w:tc>
        <w:tc>
          <w:tcPr>
            <w:tcW w:w="1599" w:type="dxa"/>
            <w:gridSpan w:val="2"/>
            <w:tcBorders>
              <w:top w:val="nil"/>
              <w:left w:val="nil"/>
              <w:bottom w:val="nil"/>
              <w:right w:val="nil"/>
            </w:tcBorders>
            <w:shd w:val="clear" w:color="auto" w:fill="auto"/>
            <w:noWrap/>
            <w:vAlign w:val="bottom"/>
            <w:hideMark/>
          </w:tcPr>
          <w:p w:rsidR="005155F2" w:rsidRPr="000441F2" w:rsidRDefault="005155F2" w:rsidP="009F1BFE">
            <w:pPr>
              <w:rPr>
                <w:rFonts w:ascii="Arial" w:hAnsi="Arial" w:cs="Arial"/>
                <w:color w:val="000000"/>
                <w:sz w:val="20"/>
                <w:szCs w:val="20"/>
              </w:rPr>
            </w:pPr>
          </w:p>
        </w:tc>
        <w:tc>
          <w:tcPr>
            <w:tcW w:w="1727" w:type="dxa"/>
            <w:tcBorders>
              <w:top w:val="nil"/>
              <w:left w:val="nil"/>
              <w:bottom w:val="nil"/>
              <w:right w:val="nil"/>
            </w:tcBorders>
            <w:shd w:val="clear" w:color="auto" w:fill="auto"/>
            <w:noWrap/>
            <w:vAlign w:val="bottom"/>
            <w:hideMark/>
          </w:tcPr>
          <w:p w:rsidR="005155F2" w:rsidRPr="000441F2" w:rsidRDefault="005155F2" w:rsidP="009F1BFE">
            <w:pPr>
              <w:rPr>
                <w:rFonts w:ascii="Arial" w:hAnsi="Arial" w:cs="Arial"/>
                <w:color w:val="000000"/>
                <w:sz w:val="20"/>
                <w:szCs w:val="20"/>
              </w:rPr>
            </w:pPr>
          </w:p>
        </w:tc>
      </w:tr>
      <w:tr w:rsidR="005155F2" w:rsidRPr="000441F2" w:rsidTr="009F1BFE">
        <w:trPr>
          <w:trHeight w:val="780"/>
        </w:trPr>
        <w:tc>
          <w:tcPr>
            <w:tcW w:w="7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Наименование показателя</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Код строки</w:t>
            </w:r>
          </w:p>
        </w:tc>
        <w:tc>
          <w:tcPr>
            <w:tcW w:w="2267" w:type="dxa"/>
            <w:gridSpan w:val="2"/>
            <w:tcBorders>
              <w:top w:val="single" w:sz="4" w:space="0" w:color="auto"/>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Код дохода по бюджетной классификации</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Утвержденные бюджетные назначения</w:t>
            </w:r>
          </w:p>
        </w:tc>
        <w:tc>
          <w:tcPr>
            <w:tcW w:w="1599" w:type="dxa"/>
            <w:gridSpan w:val="2"/>
            <w:tcBorders>
              <w:top w:val="single" w:sz="4" w:space="0" w:color="auto"/>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Исполнено</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Неисполненные назначения</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1</w:t>
            </w:r>
          </w:p>
        </w:tc>
        <w:tc>
          <w:tcPr>
            <w:tcW w:w="850" w:type="dxa"/>
            <w:gridSpan w:val="2"/>
            <w:tcBorders>
              <w:top w:val="nil"/>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2</w:t>
            </w:r>
          </w:p>
        </w:tc>
        <w:tc>
          <w:tcPr>
            <w:tcW w:w="2267" w:type="dxa"/>
            <w:gridSpan w:val="2"/>
            <w:tcBorders>
              <w:top w:val="nil"/>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3</w:t>
            </w:r>
          </w:p>
        </w:tc>
        <w:tc>
          <w:tcPr>
            <w:tcW w:w="1495" w:type="dxa"/>
            <w:tcBorders>
              <w:top w:val="nil"/>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4</w:t>
            </w:r>
          </w:p>
        </w:tc>
        <w:tc>
          <w:tcPr>
            <w:tcW w:w="1599" w:type="dxa"/>
            <w:gridSpan w:val="2"/>
            <w:tcBorders>
              <w:top w:val="nil"/>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5</w:t>
            </w:r>
          </w:p>
        </w:tc>
        <w:tc>
          <w:tcPr>
            <w:tcW w:w="1727" w:type="dxa"/>
            <w:tcBorders>
              <w:top w:val="nil"/>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6</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бюджета - всего</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Х</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16 008 463,20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10 795 143,30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5 213 319,90</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в том числе:</w:t>
            </w:r>
            <w:r w:rsidRPr="000441F2">
              <w:rPr>
                <w:color w:val="000000"/>
                <w:sz w:val="20"/>
                <w:szCs w:val="20"/>
              </w:rPr>
              <w:br/>
              <w:t>НАЛОГОВЫЕ И НЕНАЛОГОВЫЕ ДОХОДЫ</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000 10000000000000000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6 223 820,38</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4 705 989,52</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1 517 830,86</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НАЛОГИ НА ПРИБЫЛЬ, ДОХОДЫ</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000 10100000000000000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532 409,05</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368 121,17</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164 287,88</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Налог на доходы физических лиц</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000 10102000010000110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532 409,05</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368 121,17</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164 287,88</w:t>
            </w:r>
          </w:p>
        </w:tc>
      </w:tr>
      <w:tr w:rsidR="005155F2" w:rsidRPr="000441F2" w:rsidTr="009F1BFE">
        <w:trPr>
          <w:trHeight w:val="256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000 10102010010000110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333 680,55</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237 167,01</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96 513,54</w:t>
            </w:r>
          </w:p>
        </w:tc>
      </w:tr>
      <w:tr w:rsidR="005155F2" w:rsidRPr="000441F2" w:rsidTr="009F1BFE">
        <w:trPr>
          <w:trHeight w:val="307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182 10102010011000110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333 670,00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237 156,46</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96 513,54</w:t>
            </w:r>
          </w:p>
        </w:tc>
      </w:tr>
      <w:tr w:rsidR="005155F2" w:rsidRPr="000441F2" w:rsidTr="009F1BFE">
        <w:trPr>
          <w:trHeight w:val="307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182 10102010013000110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10,55</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10,55</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18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000 10102030010000110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19 058,50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16 675,68</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2 382,82</w:t>
            </w:r>
          </w:p>
        </w:tc>
      </w:tr>
      <w:tr w:rsidR="005155F2" w:rsidRPr="000441F2" w:rsidTr="009F1BFE">
        <w:trPr>
          <w:trHeight w:val="205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182 10102030011000110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19 000,00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16 617,18</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2 382,82</w:t>
            </w:r>
          </w:p>
        </w:tc>
      </w:tr>
      <w:tr w:rsidR="005155F2" w:rsidRPr="000441F2" w:rsidTr="009F1BFE">
        <w:trPr>
          <w:trHeight w:val="205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182 10102030013000110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58,50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58,50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78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000 10102210010000110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179 670,00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114 278,48</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65 391,52</w:t>
            </w:r>
          </w:p>
        </w:tc>
      </w:tr>
      <w:tr w:rsidR="005155F2" w:rsidRPr="000441F2" w:rsidTr="009F1BFE">
        <w:trPr>
          <w:trHeight w:val="103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182 10102210011000110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179 670,00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114 278,48</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65 391,52</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НАЛОГИ НА ТОВАРЫ (РАБОТЫ, УСЛУГИ), РЕАЛИЗУЕМЫЕ НА ТЕРРИТОРИИ РОССИЙСКОЙ ФЕДЕРАЦИИ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000 10300000000000000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2 801 530,00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2 263 577,49</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537 952,51</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Акцизы по подакцизным товарам (продукции), производимым на территории Российской Федерации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000 10302000010000110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764 530,00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689 148,49</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75 381,51</w:t>
            </w:r>
          </w:p>
        </w:tc>
      </w:tr>
      <w:tr w:rsidR="005155F2" w:rsidRPr="000441F2" w:rsidTr="009F1BFE">
        <w:trPr>
          <w:trHeight w:val="78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000 10302230010000110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399 860,00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348 765,41</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51 094,59</w:t>
            </w:r>
          </w:p>
        </w:tc>
      </w:tr>
      <w:tr w:rsidR="005155F2" w:rsidRPr="000441F2" w:rsidTr="009F1BFE">
        <w:trPr>
          <w:trHeight w:val="129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182 10302231010000110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399 860,00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348 765,41</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51 094,59</w:t>
            </w:r>
          </w:p>
        </w:tc>
      </w:tr>
      <w:tr w:rsidR="005155F2" w:rsidRPr="000441F2" w:rsidTr="009F1BFE">
        <w:trPr>
          <w:trHeight w:val="103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000 10302240010000110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1 800,00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2 036,68</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154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182 10302241010000110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1 800,00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2 036,68</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78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000 10302250010000110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403 830,00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373 866,79</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29 963,21</w:t>
            </w:r>
          </w:p>
        </w:tc>
      </w:tr>
      <w:tr w:rsidR="005155F2" w:rsidRPr="000441F2" w:rsidTr="009F1BFE">
        <w:trPr>
          <w:trHeight w:val="129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182 10302251010000110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403 830,00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373 866,79</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29 963,21</w:t>
            </w:r>
          </w:p>
        </w:tc>
      </w:tr>
      <w:tr w:rsidR="005155F2" w:rsidRPr="000441F2" w:rsidTr="009F1BFE">
        <w:trPr>
          <w:trHeight w:val="78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000 10302260010000110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-40 960,00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-35 520,39</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-5 439,61</w:t>
            </w:r>
          </w:p>
        </w:tc>
      </w:tr>
      <w:tr w:rsidR="005155F2" w:rsidRPr="000441F2" w:rsidTr="009F1BFE">
        <w:trPr>
          <w:trHeight w:val="129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182 10302261010000110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-40 960,00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-35 520,39</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-5 439,61</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Туристический налог</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000 10303000010000110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2 037 000,00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1 574 429,00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462 571,00</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Туристический налог (сумма платежа (перерасчеты, недоимка и задолженность по соответствующему платежу, в том числе по отмененному)</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182 10303000011000110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2 037 000,00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1 574 429,00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462 571,00</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lastRenderedPageBreak/>
              <w:t>НАЛОГИ НА ИМУЩЕСТВО</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000 10600000000000000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1 386 000,00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573 309,53</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812 690,47</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Налог на имущество физических лиц</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000 10601000000000110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294 000,00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65 046,66</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228 953,34</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000 10601030100000110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294 000,00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65 046,66</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228 953,34</w:t>
            </w:r>
          </w:p>
        </w:tc>
      </w:tr>
      <w:tr w:rsidR="005155F2" w:rsidRPr="000441F2" w:rsidTr="009F1BFE">
        <w:trPr>
          <w:trHeight w:val="103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182 10601030101000110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294 000,00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65 046,66</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228 953,34</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Земельный налог</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000 10606000000000110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1 092 000,00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508 262,87</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583 737,13</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Земельный налог с организаций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000 10606030000000110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374 000,00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334 074,83</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39 925,17</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Земельный налог с организаций, обладающих земельным участком, расположенным в границах сельских поселений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000 10606033100000110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374 000,00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334 074,83</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39 925,17</w:t>
            </w:r>
          </w:p>
        </w:tc>
      </w:tr>
      <w:tr w:rsidR="005155F2" w:rsidRPr="000441F2" w:rsidTr="009F1BFE">
        <w:trPr>
          <w:trHeight w:val="78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182 10606033101000110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374 000,00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334 074,83</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39 925,17</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Земельный налог с физических лиц</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000 10606040000000110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718 000,00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174 188,04</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543 811,96</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Земельный налог с физических лиц, обладающих земельным участком, расположенным в границах сельских поселений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000 10606043100000110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718 000,00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174 188,04</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543 811,96</w:t>
            </w:r>
          </w:p>
        </w:tc>
      </w:tr>
      <w:tr w:rsidR="005155F2" w:rsidRPr="000441F2" w:rsidTr="009F1BFE">
        <w:trPr>
          <w:trHeight w:val="78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182 10606043101000110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718 000,00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174 188,04</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543 811,96</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ОТ ИСПОЛЬЗОВАНИЯ ИМУЩЕСТВА, НАХОДЯЩЕГОСЯ В ГОСУДАРСТВЕННОЙ И МУНИЦИПАЛЬНОЙ СОБСТВЕННОСТИ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000 11100000000000000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70 700,00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70 700,00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103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000 11105000000000120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70 700,00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70 700,00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103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000 11105030000000120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70 700,00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70 700,00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78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000 11105035100000120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70 700,00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70 700,00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78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lastRenderedPageBreak/>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 (сумма платежа)</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013 11105035101002120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70 700,00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70 700,00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ОТ ОКАЗАНИЯ ПЛАТНЫХ УСЛУГ И КОМПЕНСАЦИИ ЗАТРАТ ГОСУДАРСТВА</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000 11300000000000000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104 014,66</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101 114,66</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2 900,00</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от оказания платных услуг (работ)</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000 11301000000000130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13 250,00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10 350,00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2 900,00</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доходы от оказания платных услуг (работ)</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000 11301990000000130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13 250,00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10 350,00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2 900,00</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доходы от оказания платных услуг (работ) получателями средств бюджетов сельских поселений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000 11301995100000130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13 250,00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10 350,00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2 900,00</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доходы от оказания платных услуг (работ) получателями средств бюджетов сельских поселений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013 11301995100002130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13 250,00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10 350,00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2 900,00</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от компенсации затрат государства</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000 11302000000000130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90 764,66</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90 764,66</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поступающие в порядке возмещения расходов, понесенных в связи с эксплуатацией имущества</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000 11302060000000130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81 931,68</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81 931,68</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поступающие в порядке возмещения расходов, понесенных в связи с эксплуатацией имущества сельских поселений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000 11302065100000130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81 931,68</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81 931,68</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поступающие в порядке возмещения расходов, понесенных в связи с эксплуатацией имущества сельских поселений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013 11302065100002130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81 931,68</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81 931,68</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доходы от компенсации затрат государства</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000 11302990000000130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8 832,98</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8 832,98</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доходы от компенсации затрат бюджетов сельских поселений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000 11302995100000130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8 832,98</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8 832,98</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доходы от компенсации затрат бюджетов сельских поселений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013 11302995100001130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5 085,58</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5 085,58</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доходы от компенсации затрат бюджетов сельских поселений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013 11302995100002130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3 747,40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3 747,40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ОТ ПРОДАЖИ МАТЕРИАЛЬНЫХ И НЕМАТЕРИАЛЬНЫХ АКТИВОВ</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000 11400000000000000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1 329 166,67</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1 329 166,67</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103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000 11402000000000000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1 329 166,67</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1 329 166,67</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103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000 11402050100000410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1 329 166,67</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1 329 166,67</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103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lastRenderedPageBreak/>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013 11402053100000410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1 329 166,67</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1 329 166,67</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БЕЗВОЗМЕЗДНЫЕ ПОСТУПЛЕНИЯ</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000 20000000000000000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9 784 642,82</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6 089 153,78</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3 695 489,04</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БЕЗВОЗМЕЗДНЫЕ ПОСТУПЛЕНИЯ ОТ ДРУГИХ БЮДЖЕТОВ БЮДЖЕТНОЙ СИСТЕМЫ РОССИЙСКОЙ ФЕДЕРАЦИИ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000 20200000000000000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9 538 836,18</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5 843 347,14</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3 695 489,04</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Дотации бюджетам бюджетной системы Российской Федерации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000 20210000000000150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2 980 070,00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2 235 042,00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745 028,00</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Дотации на выравнивание бюджетной обеспеченности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000 20215001000000150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2 980 070,00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2 235 042,00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745 028,00</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013 20215001100000150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2 980 070,00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2 235 042,00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745 028,00</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Субсидии бюджетам бюджетной системы Российской Федерации (межбюджетные субсидии)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000 20220000000000150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2 652 422,94</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873 833,22</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1 778 589,72</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субсидии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000 20229999000000150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2 652 422,94</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873 833,22</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1 778 589,72</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субсидии бюджетам сельских поселений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000 20229999100000150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2 652 422,94</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873 833,22</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1 778 589,72</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Субсидия на поддержку местных инициатив граждан, проживающих в муниципальных образованиях в Республике Карелия</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013 20229999109314150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2 652 422,94</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873 833,22</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1 778 589,72</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Субвенции бюджетам бюджетной системы Российской Федерации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000 20230000000000150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251 900,00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188 925,00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62 975,00</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Субвенции местным бюджетам на выполнение передаваемых полномочий субъектов Российской Федерации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000 20230024000000150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1 500,00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500,00</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Субвенции бюджетам сельских поселений на выполнение передаваемых полномочий субъектов Российской Федерации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013 20230024100000150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1 500,00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500,00</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000 20235118000000150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249 900,00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187 425,00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62 475,00</w:t>
            </w:r>
          </w:p>
        </w:tc>
      </w:tr>
      <w:tr w:rsidR="005155F2" w:rsidRPr="000441F2" w:rsidTr="009F1BFE">
        <w:trPr>
          <w:trHeight w:val="78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013 20235118100000150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249 900,00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187 425,00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62 475,00</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межбюджетные трансферты</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000 20240000000000150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3 654 443,24</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2 545 546,92</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1 108 896,32</w:t>
            </w:r>
          </w:p>
        </w:tc>
      </w:tr>
      <w:tr w:rsidR="005155F2" w:rsidRPr="000441F2" w:rsidTr="009F1BFE">
        <w:trPr>
          <w:trHeight w:val="78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000 20240014000000150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9 288,00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9 288,00</w:t>
            </w:r>
          </w:p>
        </w:tc>
      </w:tr>
      <w:tr w:rsidR="005155F2" w:rsidRPr="000441F2" w:rsidTr="009F1BFE">
        <w:trPr>
          <w:trHeight w:val="78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000 20240014100000150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9 288,00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9 288,00</w:t>
            </w:r>
          </w:p>
        </w:tc>
      </w:tr>
      <w:tr w:rsidR="005155F2" w:rsidRPr="000441F2" w:rsidTr="009F1BFE">
        <w:trPr>
          <w:trHeight w:val="282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lastRenderedPageBreak/>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(Иные межбюджетные трансферты перечисляемые из бюджета Кондопожского муниципального района бюджетам сельских поселений на осуществление переданных полномочий по обеспечению проживающих в поселении и нуждающихся в жилых помещениях малоимущих граждан жилыми помещениями в части ведения учета граждан, нуждающихся в жилых помещениях; в части осуществления взаимодействия с территориальными органами Миграционных пунктов Министерства внутренних дел Российской Федерации по месту пребывания и по месту жительства в пределах Российской Федерации)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013 20240014109001150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9 288,00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9 288,00</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межбюджетные трансферты, передаваемые бюджетам</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000 20249999000000150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3 645 155,24</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2 545 546,92</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1 099 608,32</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межбюджетные трансферты, передаваемые бюджетам сельских поселений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000 20249999100000150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3 645 155,24</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2 545 546,92</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1 099 608,32</w:t>
            </w:r>
          </w:p>
        </w:tc>
      </w:tr>
      <w:tr w:rsidR="005155F2" w:rsidRPr="000441F2" w:rsidTr="009F1BFE">
        <w:trPr>
          <w:trHeight w:val="154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межбюджетные трансферты, передаваемые бюджетам сельских поселений (Иные межбюджетные трансферты, перечисляемые из бюджета Кондопожского муниципального района бюджетам сельских поселений на реализацию мероприятий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013 20249999109327150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551 630,59</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411 033,10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140 597,49</w:t>
            </w:r>
          </w:p>
        </w:tc>
      </w:tr>
      <w:tr w:rsidR="005155F2" w:rsidRPr="000441F2" w:rsidTr="009F1BFE">
        <w:trPr>
          <w:trHeight w:val="103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межбюджетные трансферты, передаваемые бюджетам сельских поселений (Иные межбюджетные трансферты, перечисляемые из бюджета Кондопожского муниципального района бюджетам сельских поселений на поддержку развития территориального общественного самоуправления)</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013 20249999109407150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721 066,90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216 320,07</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504 746,83</w:t>
            </w:r>
          </w:p>
        </w:tc>
      </w:tr>
      <w:tr w:rsidR="005155F2" w:rsidRPr="000441F2" w:rsidTr="009F1BFE">
        <w:trPr>
          <w:trHeight w:val="78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межбюджетные трансферты, передаваемые бюджетам сельских поселений (Иные межбюджетные трансферты на обеспечение доступа органов местного самоуправления и муниципальных учреждений к сети Интернет)</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013 20249999109480150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35 640,00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23 760,00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11 880,00</w:t>
            </w:r>
          </w:p>
        </w:tc>
      </w:tr>
      <w:tr w:rsidR="005155F2" w:rsidRPr="000441F2" w:rsidTr="009F1BFE">
        <w:trPr>
          <w:trHeight w:val="78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межбюджетные трансферты, передаваемые бюджетам сельских поселений (Иные межбюджетные трансферты, перечисляемые из бюджета Кондопожского муниципального района</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013 20249999109904150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1 418 000,00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1 003 000,00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415 000,00</w:t>
            </w:r>
          </w:p>
        </w:tc>
      </w:tr>
      <w:tr w:rsidR="005155F2" w:rsidRPr="000441F2" w:rsidTr="009F1BFE">
        <w:trPr>
          <w:trHeight w:val="103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межбюджетные трансферты, передаваемые бюджетам сельских поселений (Иные межбюджетные трансферты, перечисляемые из бюджета Кондопожского муниципального района бюджетам сельских поселений, на решение актуальных вопросов местного значения поселений)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013 20249999109905150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848 737,00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821 353,00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27 384,00</w:t>
            </w:r>
          </w:p>
        </w:tc>
      </w:tr>
      <w:tr w:rsidR="005155F2" w:rsidRPr="000441F2" w:rsidTr="009F1BFE">
        <w:trPr>
          <w:trHeight w:val="129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lastRenderedPageBreak/>
              <w:t>Прочие межбюджетные трансферты, передаваемые бюджетам сельских поселений (Иные межбюджетные трансферты, перечисляемые из бюджета Кондопожского муниципального района на поощрение муниципальных управленческих команд за достижение Республикой Карелия показателей для оценки эффективности деятельности)</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013 20249999109915150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70 080,75</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70 080,75</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БЕЗВОЗМЕЗДНЫЕ ПОСТУПЛЕНИЯ</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000 20700000000000000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245 806,64</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245 806,64</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безвозмездные поступления в бюджеты сельских поселений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000 20705000100000150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245 806,64</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245 806,64</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Поступления от денежных пожертвований, предоставляемых физическими лицами получателям средств бюджетов сельских поселений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000 20705020100000150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84 831,40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84 831,40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525"/>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Поступления от денежных пожертвований, предоставляемых физическими лицами получателям средств бюджетов сельских поселений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013 20705020100001150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84 831,40</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84 831,40</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безвозмездные поступления в бюджеты сельских поселений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000 20705030100000150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160 975,24</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160 975,24</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7245"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Прочие безвозмездные поступления в бюджеты сельских поселений</w:t>
            </w:r>
          </w:p>
        </w:tc>
        <w:tc>
          <w:tcPr>
            <w:tcW w:w="850"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010</w:t>
            </w:r>
          </w:p>
        </w:tc>
        <w:tc>
          <w:tcPr>
            <w:tcW w:w="2267"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013 20705030100001150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160 975,24</w:t>
            </w:r>
          </w:p>
        </w:tc>
        <w:tc>
          <w:tcPr>
            <w:tcW w:w="1599" w:type="dxa"/>
            <w:gridSpan w:val="2"/>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160 975,24</w:t>
            </w:r>
          </w:p>
        </w:tc>
        <w:tc>
          <w:tcPr>
            <w:tcW w:w="1727"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bl>
    <w:p w:rsidR="005155F2" w:rsidRPr="00941BF0" w:rsidRDefault="005155F2" w:rsidP="005155F2">
      <w:pPr>
        <w:pStyle w:val="afc"/>
        <w:tabs>
          <w:tab w:val="clear" w:pos="4677"/>
          <w:tab w:val="clear" w:pos="9355"/>
        </w:tabs>
        <w:jc w:val="center"/>
        <w:rPr>
          <w:spacing w:val="-20"/>
        </w:rPr>
      </w:pPr>
    </w:p>
    <w:p w:rsidR="005155F2" w:rsidRPr="00941BF0" w:rsidRDefault="005155F2" w:rsidP="005155F2">
      <w:pPr>
        <w:jc w:val="center"/>
        <w:rPr>
          <w:b/>
          <w:spacing w:val="-20"/>
          <w:sz w:val="28"/>
          <w:szCs w:val="28"/>
        </w:rPr>
      </w:pPr>
    </w:p>
    <w:p w:rsidR="005155F2" w:rsidRPr="00941BF0" w:rsidRDefault="005155F2" w:rsidP="005155F2">
      <w:pPr>
        <w:jc w:val="center"/>
        <w:rPr>
          <w:b/>
          <w:spacing w:val="-20"/>
          <w:sz w:val="28"/>
          <w:szCs w:val="28"/>
        </w:rPr>
      </w:pPr>
      <w:r>
        <w:rPr>
          <w:b/>
          <w:spacing w:val="-20"/>
          <w:sz w:val="28"/>
          <w:szCs w:val="28"/>
        </w:rPr>
        <w:br w:type="page"/>
      </w:r>
    </w:p>
    <w:tbl>
      <w:tblPr>
        <w:tblW w:w="15183" w:type="dxa"/>
        <w:tblInd w:w="93" w:type="dxa"/>
        <w:tblLook w:val="04A0"/>
      </w:tblPr>
      <w:tblGrid>
        <w:gridCol w:w="6819"/>
        <w:gridCol w:w="993"/>
        <w:gridCol w:w="2526"/>
        <w:gridCol w:w="1495"/>
        <w:gridCol w:w="1649"/>
        <w:gridCol w:w="1701"/>
      </w:tblGrid>
      <w:tr w:rsidR="005155F2" w:rsidRPr="000441F2" w:rsidTr="009F1BFE">
        <w:trPr>
          <w:trHeight w:val="300"/>
        </w:trPr>
        <w:tc>
          <w:tcPr>
            <w:tcW w:w="15183" w:type="dxa"/>
            <w:gridSpan w:val="6"/>
            <w:tcBorders>
              <w:top w:val="nil"/>
              <w:left w:val="nil"/>
              <w:bottom w:val="nil"/>
              <w:right w:val="nil"/>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lastRenderedPageBreak/>
              <w:t>Форма 0503117 с. 2</w:t>
            </w:r>
          </w:p>
        </w:tc>
      </w:tr>
      <w:tr w:rsidR="005155F2" w:rsidRPr="000441F2" w:rsidTr="009F1BFE">
        <w:trPr>
          <w:trHeight w:val="300"/>
        </w:trPr>
        <w:tc>
          <w:tcPr>
            <w:tcW w:w="15183" w:type="dxa"/>
            <w:gridSpan w:val="6"/>
            <w:tcBorders>
              <w:top w:val="nil"/>
              <w:left w:val="nil"/>
              <w:bottom w:val="nil"/>
              <w:right w:val="nil"/>
            </w:tcBorders>
            <w:shd w:val="clear" w:color="auto" w:fill="auto"/>
            <w:vAlign w:val="center"/>
            <w:hideMark/>
          </w:tcPr>
          <w:p w:rsidR="005155F2" w:rsidRPr="000441F2" w:rsidRDefault="005155F2" w:rsidP="009F1BFE">
            <w:pPr>
              <w:jc w:val="center"/>
              <w:rPr>
                <w:b/>
                <w:bCs/>
                <w:color w:val="000000"/>
                <w:sz w:val="20"/>
                <w:szCs w:val="20"/>
              </w:rPr>
            </w:pPr>
            <w:r w:rsidRPr="000441F2">
              <w:rPr>
                <w:b/>
                <w:bCs/>
                <w:color w:val="000000"/>
                <w:sz w:val="20"/>
                <w:szCs w:val="20"/>
              </w:rPr>
              <w:t>2. Расходы бюджета</w:t>
            </w:r>
          </w:p>
        </w:tc>
      </w:tr>
      <w:tr w:rsidR="005155F2" w:rsidRPr="000441F2" w:rsidTr="009F1BFE">
        <w:trPr>
          <w:trHeight w:val="300"/>
        </w:trPr>
        <w:tc>
          <w:tcPr>
            <w:tcW w:w="15183" w:type="dxa"/>
            <w:gridSpan w:val="6"/>
            <w:tcBorders>
              <w:top w:val="nil"/>
              <w:left w:val="nil"/>
              <w:bottom w:val="nil"/>
              <w:right w:val="nil"/>
            </w:tcBorders>
            <w:shd w:val="clear" w:color="auto" w:fill="auto"/>
            <w:vAlign w:val="bottom"/>
            <w:hideMark/>
          </w:tcPr>
          <w:p w:rsidR="005155F2" w:rsidRPr="000441F2" w:rsidRDefault="005155F2" w:rsidP="009F1BFE">
            <w:pPr>
              <w:jc w:val="center"/>
              <w:rPr>
                <w:color w:val="000000"/>
                <w:sz w:val="20"/>
                <w:szCs w:val="20"/>
              </w:rPr>
            </w:pPr>
          </w:p>
        </w:tc>
      </w:tr>
      <w:tr w:rsidR="005155F2" w:rsidRPr="000441F2" w:rsidTr="009F1BFE">
        <w:trPr>
          <w:trHeight w:val="78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Наименование показателя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Код строки</w:t>
            </w:r>
          </w:p>
        </w:tc>
        <w:tc>
          <w:tcPr>
            <w:tcW w:w="2526" w:type="dxa"/>
            <w:tcBorders>
              <w:top w:val="single" w:sz="4" w:space="0" w:color="auto"/>
              <w:left w:val="nil"/>
              <w:bottom w:val="nil"/>
              <w:right w:val="nil"/>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Код расхода по бюджетной классификации</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Утвержденные бюджетные назначения</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Исполнено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Неисполненные назначения</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1</w:t>
            </w:r>
          </w:p>
        </w:tc>
        <w:tc>
          <w:tcPr>
            <w:tcW w:w="993" w:type="dxa"/>
            <w:tcBorders>
              <w:top w:val="nil"/>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2</w:t>
            </w:r>
          </w:p>
        </w:tc>
        <w:tc>
          <w:tcPr>
            <w:tcW w:w="2526" w:type="dxa"/>
            <w:tcBorders>
              <w:top w:val="single" w:sz="4" w:space="0" w:color="auto"/>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3</w:t>
            </w:r>
          </w:p>
        </w:tc>
        <w:tc>
          <w:tcPr>
            <w:tcW w:w="1495" w:type="dxa"/>
            <w:tcBorders>
              <w:top w:val="nil"/>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4</w:t>
            </w:r>
          </w:p>
        </w:tc>
        <w:tc>
          <w:tcPr>
            <w:tcW w:w="1649" w:type="dxa"/>
            <w:tcBorders>
              <w:top w:val="nil"/>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5</w:t>
            </w:r>
          </w:p>
        </w:tc>
        <w:tc>
          <w:tcPr>
            <w:tcW w:w="1701" w:type="dxa"/>
            <w:tcBorders>
              <w:top w:val="nil"/>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6</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бюджета - всего</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Х</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13 649 797,89</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7 765 610,56</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5 884 187,33</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в том числе:</w:t>
            </w:r>
            <w:r w:rsidRPr="000441F2">
              <w:rPr>
                <w:color w:val="000000"/>
                <w:sz w:val="20"/>
                <w:szCs w:val="20"/>
              </w:rPr>
              <w:br/>
              <w:t>ОБЩЕГОСУДАРСТВЕННЫЕ ВОПРОСЫ</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000 0100 0000000000 000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4 071 607,13</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2 829 234,38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1 242 372,75</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Функционирование высшего должностного лица субъекта Российской Федерации и муниципального образования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000 0102 0000000000 000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908 823,08</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755 983,37</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152 839,71</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Непрограммные направления деятельности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000 0102 8800000000 000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908 823,08</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755 983,37</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152 839,71</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Глава администрации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000 0102 8800110010 000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889 293,08</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736 453,37</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152 839,71</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000 0102 8800110010 100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889 293,08</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736 453,37</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152 839,71</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000 0102 8800110010 120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889 293,08</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736 453,37</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152 839,71</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Фонд оплаты труда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013 0102 8800110010 121</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683 020,80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585 988,42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97 032,38</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013 0102 8800110010 129</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206 272,28</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150 464,95</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55 807,33</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Поощрение муниципальных управленческих команд на территории Петровского сельского поселения за достижение Республикой Карелии значений (уровней) показателей для оценки эффективности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000 0102 8800155490 000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19 530,00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19 530,00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000 0102 8800155490 100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19 530,00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19 530,00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000 0102 8800155490 120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19 530,00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19 530,00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Фонд оплаты труда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013 0102 8800155490 121</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15 000,00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15 000,00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013 0102 8800155490 129</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4 530,00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4 530,00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000 0104 0000000000 000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2 585 307,12</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1 769 135,49</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816 171,63</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lastRenderedPageBreak/>
              <w:t>Непрограммные направления деятельности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2 585 307,12</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1 769 135,49</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816 171,63</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Администрация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000 0104 8800110020 000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1 242 731,31</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1 215 017,34</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27 713,97</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000 0104 8800110020 100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1 150 010,31</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1 146 292,93</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3 717,38</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000 0104 8800110020 120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1 150 010,31</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1 146 292,93</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3 717,38</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Фонд оплаты труда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013 0104 8800110020 121</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915 653,08</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911 935,70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3 717,38</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выплаты персоналу государственных (муниципальных) органов, за исключением фонда оплаты труда</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013 0104 8800110020 122</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87 145,60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87 145,60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013 0104 8800110020 129</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147 211,63</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147 211,63</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000 0104 8800110020 200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92 721,00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68 724,41</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23 996,59</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000 0104 8800110020 240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92 721,00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68 724,41</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23 996,59</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Прочая закупка товаров, работ и услуг</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013 0104 8800110020 244</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92 721,00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68 724,41</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23 996,59</w:t>
            </w:r>
          </w:p>
        </w:tc>
      </w:tr>
      <w:tr w:rsidR="005155F2" w:rsidRPr="000441F2" w:rsidTr="009F1BFE">
        <w:trPr>
          <w:trHeight w:val="129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000 0104 8800124010 000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79 000,00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79 000,00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Межбюджетные трансферты</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000 0104 8800124010 500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79 000,00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79 000,00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межбюджетные трансферты</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013 0104 8800124010 540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79 000,00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79 000,00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000 0104 8800124030 000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11 297,00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11 297,00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Межбюджетные трансферты</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000 0104 8800124030 500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11 297,00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11 297,00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межбюджетные трансферты</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013 0104 8800124030 540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11 297,00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11 297,00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103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000 0104 8800142140 000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2 000,00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000 0104 8800142140 200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2 000,00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lastRenderedPageBreak/>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000 0104 8800142140 240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2 000,00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Прочая закупка товаров, работ и услуг</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013 0104 8800142140 244</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2 000,00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Обеспечение доступа органов местного самоуправления к сети "Интернет" на территории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000 0104 8800144530 000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35 640,00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23 760,00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11 880,00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000 0104 8800144530 200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35 640,00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23 760,00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11 880,00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000 0104 8800144530 240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35 640,00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23 760,00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11 880,00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Прочая закупка товаров, работ и услуг</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013 0104 8800144530 244</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35 640,00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23 760,00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11 880,00</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Поощрение муниципальных управленческих команд на территории Петровского сельского поселения за достижение Республикой Карелии значений (уровней) показателей для оценки эффективности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000 0104 8800155490 000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50 550,75</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50 550,75</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000 0104 8800155490 100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50 550,75</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50 550,75</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000 0104 8800155490 120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50 550,75</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50 550,75</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Фонд оплаты труда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013 0104 8800155490 121</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38 825,46</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38 825,46</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013 0104 8800155490 129</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11 725,29</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11 725,29</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18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Осуществление полномочий по обеспечению проживающих в поселении и нуждающихся в жилых помещениях малоимущих граждан жилыми помещениями в части ведения учета граждан, нуждающихся в жилых помещениях; в части осуществления взаимодействия с территориальными органами Миграционных пунктов Министерства внутренних дел Российской Федерации по месту пребывания и по месту жительства в пределах Российской Федерации на территории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000 0104 8800164010 000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9 288,00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9 288,00</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000 0104 8800164010 100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9 288,00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9 288,00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000 0104 8800164010 120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9 288,00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9 288,00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Фонд оплаты труда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013 0104 8800164010 121</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7 133,64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7 133,64</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013 0104 8800164010 129</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2 154,36</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2 154,36</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lastRenderedPageBreak/>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000 0104 8801564020 000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1 154 800,06</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389 510,40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765 289,66</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000 0104 8801564020 100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1 154 800,06</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389 510,40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765 289,66</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000 0104 8801564020 120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1 154 800,06</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389 510,40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765 289,66</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Фонд оплаты труда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013 0104 8801564020 121</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797 235,02</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224 277,89</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572 957,13</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013 0104 8801564020 129</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357 565,04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165 232,51</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192 332,53</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000 0106 0000000000 000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35 550,00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35 550,00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Непрограммные направления деятельности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000 0106 8800000000 000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35 550,00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35 550,00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000 0106 8800124020 000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35 550,00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35 550,00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Межбюджетные трансферты</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000 0106 8800124020 500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35 550,00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35 550,00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межбюджетные трансферты</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013 0106 8800124020 540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35 550,00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35 550,00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Резервные фонды</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000 0111 0000000000 000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5 000,00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5 000,00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Непрограммные направления деятельности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000 0111 8800000000 000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5 000,00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5 000,00</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000 0111 8800170300 000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5 000,00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5 000,00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бюджетные ассигнования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000 0111 8800170300 800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5 000,00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5 000,00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Резервные средства</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013 0111 8800170300 870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5 000,00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5 000,00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Другие общегосударственные вопросы</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000 0113 0000000000 000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536 926,93</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268 565,52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268 361,41</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Непрограммные направления деятельности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000 0113 8800000000 000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536 926,93</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268 565,52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268 361,41</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000 0113 8800170110 000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124 880,00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70 940,00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53 940,00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000 0113 8800170110 200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124 380,00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70 440,00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53 940,00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000 0113 8800170110 240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124 380,00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70 440,00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53 940,00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lastRenderedPageBreak/>
              <w:t>Прочая закупка товаров, работ и услуг</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013 0113 8800170110 244</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124 380,00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70 440,00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53 940,00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бюджетные ассигнования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000 0113 8800170110 800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000 0113 8800170110 850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Уплата иных платежей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013 0113 8800170110 853</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000 0113 8800170120 000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412 046,93</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197 625,52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214 421,41</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000 0113 8800170120 200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412 046,93</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197 625,52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214 421,41</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000 0113 8800170120 240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412 046,93</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197 625,52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214 421,41</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Прочая закупка товаров, работ и услуг</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013 0113 8800170120 244</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120 992,51</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65 995,71</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54 996,80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энергетических ресурсов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013 0113 8800170120 247</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291 054,42</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131 629,81</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159 424,61</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НАЦИОНАЛЬНАЯ ОБОРОНА</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000 0200 0000000000 000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249 900,00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161 230,08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88 669,92</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Мобилизационная и вневойсковая подготовка</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000 0203 0000000000 000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249 900,00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161 230,08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88 669,92</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Непрограммные направления деятельности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000 0203 8800000000 000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249 900,00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161 230,08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88 669,92</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000 0203 8800251180 000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249 900,00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161 230,08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88 669,92</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000 0203 8800251180 100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231 397,69</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161 230,08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70 167,61</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000 0203 8800251180 120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231 397,69</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161 230,08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70 167,61</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Фонд оплаты труда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013 0203 8800251180 121</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177 724,80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125 550,26</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52 174,54</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013 0203 8800251180 129</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53 672,89</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35 679,82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17 993,07</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000 0203 8800251180 200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18 502,31</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18 502,31</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000 0203 8800251180 240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18 502,31</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18 502,31</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Прочая закупка товаров, работ и услуг</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013 0203 8800251180 244</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18 502,31</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18 502,31</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НАЦИОНАЛЬНАЯ БЕЗОПАСНОСТЬ И ПРАВООХРАНИТЕЛЬНАЯ ДЕЯТЕЛЬНОСТЬ</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000 0300 0000000000 000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930 637,00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870 493,00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60 144,00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lastRenderedPageBreak/>
              <w:t>Другие вопросы в области национальной безопасности и правоохранительной деятельности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000 0314 0000000000 000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930 637,00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870 493,00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60 144,00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Непрограммные направления деятельности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000 0314 8800000000 000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930 637,00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870 493,00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60 144,00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Мероприятия по обеспечению первичных мер пожарной безопасности в границах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000 0314 8800370310 000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81 900,00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49 140,00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32 760,00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000 0314 8800370310 200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81 900,00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49 140,00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32 760,00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000 0314 8800370310 240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81 900,00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49 140,00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32 760,00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Прочая закупка товаров, работ и услуг</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013 0314 8800370310 244</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81 900,00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49 140,00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32 760,00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Реализация мероприятий, направленных на решение актуальных вопросов местного значения на территории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000 0314 8801564030 000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848 737,00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821 353,00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27 384,00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000 0314 8801564030 200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848 737,00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821 353,00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27 384,00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000 0314 8801564030 240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848 737,00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821 353,00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27 384,00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Прочая закупка товаров, работ и услуг</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013 0314 8801564030 244</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848 737,00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821 353,00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27 384,00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НАЦИОНАЛЬНАЯ ЭКОНОМИКА</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000 0400 0000000000 000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961 985,04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413 968,87</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548 016,17</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Дорожное хозяйство (дорожные фонды)</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000 0409 0000000000 000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961 985,04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413 968,87</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548 016,17</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Непрограммные направления деятельности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000 0409 8800000000 000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961 985,04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413 968,87</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548 016,17</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000 0409 8800470410 000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961 985,04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413 968,87</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548 016,17</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000 0409 8800470410 200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959 960,04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412 956,37</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547 003,67</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000 0409 8800470410 240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959 960,04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412 956,37</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547 003,67</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Прочая закупка товаров, работ и услуг</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013 0409 8800470410 244</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250 776,87</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198 446,87</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52 330,00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энергетических ресурсов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013 0409 8800470410 247</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709 183,17</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214 509,50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494 673,67</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бюджетные ассигнования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000 0409 8800470410 800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2 025,00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1 012,50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1 012,50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000 0409 8800470410 850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2 025,00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1 012,50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1 012,50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Уплата прочих налогов, сборов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013 0409 8800470410 852</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2 025,00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1 012,50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1 012,50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ЖИЛИЩНО-КОММУНАЛЬНОЕ ХОЗЯЙСТВО</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000 0500 0000000000 000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4 240 214,21</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1 462 140,72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2 778 073,49</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Благоустройство</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000 0503 0000000000 000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4 240 214,21</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1 462 140,72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2 778 073,49</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lastRenderedPageBreak/>
              <w:t>Непрограммные направления деятельности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4 240 214,21</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1 462 140,72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2 778 073,49</w:t>
            </w:r>
          </w:p>
        </w:tc>
      </w:tr>
      <w:tr w:rsidR="005155F2" w:rsidRPr="000441F2" w:rsidTr="009F1BFE">
        <w:trPr>
          <w:trHeight w:val="103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Софинансирование мероприятий, направленных на поддержку местных инициатив граждан, проживающих в муниципальных образованиях Кондопожского муниципального района, в сфере жилищно-коммунального хозяйства на территории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000 0503 8800543140 000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2 652 422,94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873 833,22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1 778 589,72</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000 0503 8800543140 200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2 652 422,94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873 833,22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1 778 589,72</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000 0503 8800543140 240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2 652 422,94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873 833,22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1 778 589,72</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Прочая закупка товаров, работ и услуг</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013 0503 8800543140 244</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2 652 422,94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873 833,22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1 778 589,72</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Софинансирование мероприятий, направленных на поддержку развития территориального общественного самоуправления на территории Петровского сельского поселения в сфере жилищно-коммунального хозяйства</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000 0503 8800544070 000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721 066,90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216 320,07</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504 746,83</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000 0503 8800544070 200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721 066,90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216 320,07</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504 746,83</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000 0503 8800544070 240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721 066,90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216 320,07</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504 746,83</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Прочая закупка товаров, работ и услуг</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013 0503 8800544070 244</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721 066,90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216 320,07</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504 746,83</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Мероприятия, направленные на уличное освещение на территории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000 0503 8800570510 000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218 815,47</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111 462,52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107 352,95</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000 0503 8800570510 200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218 815,47</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111 462,52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107 352,95</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000 0503 8800570510 240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218 815,47</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111 462,52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107 352,95</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энергетических ресурсов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013 0503 8800570510 247</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218 815,47</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111 462,52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107 352,95</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Мероприятия, направленные на благоустройство территорий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000 0503 8800570520 000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124 322,74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91 778,00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32 544,74</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000 0503 8800570520 200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122 272,74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90 753,00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31 519,74</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000 0503 8800570520 240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122 272,74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90 753,00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31 519,74</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Прочая закупка товаров, работ и услуг</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013 0503 8800570520 244</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122 272,74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90 753,00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31 519,74</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бюджетные ассигнования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000 0503 8800570520 800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2 050,00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1 025,00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1 025,00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000 0503 8800570520 850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2 050,00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1 025,00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1 025,00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Уплата прочих налогов, сборов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013 0503 8800570520 852</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2 050,00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1 025,00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1 025,00</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lastRenderedPageBreak/>
              <w:t>Мероприятия, направленные на поддержку местных инициатив граждан, проживающих в муниципальных образованиях Кондопожского муниципального района, в сфере благоустройства на территории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88005S3140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396 339,06</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130 572,78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265 766,28</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88005S3140 200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396 339,06</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130 572,78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265 766,28</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88005S3140 240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396 339,06</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130 572,78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265 766,28</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Прочая закупка товаров, работ и услуг</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0503 88005S3140 244</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396 339,06</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130 572,78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265 766,28</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Мероприятия, направленные на поддержку местных инициатив граждан, в сфере благоустройства на территории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88005S4070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127 247,10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38 174,13</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89 072,97</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88005S4070 200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127 247,10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38 174,13</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89 072,97</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0503 88005S4070 240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127 247,10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38 174,13</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89 072,97</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Прочая закупка товаров, работ и услуг</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0503 88005S4070 244</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127 247,10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38 174,13</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89 072,97</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КУЛЬТУРА, КИНЕМАТОГРАФИЯ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000 0800 0000000000 000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3 053 361,79</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1 933 815,03</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1 119 546,76</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Культура</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000 0801 0000000000 000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3 053 361,79</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1 933 815,03</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1 119 546,76</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Непрограммные направления деятельности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000 0801 8800000000 000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3 053 361,79</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1 933 815,03</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1 119 546,76</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Софинансирование мероприятий, связанных с частичной компенсацией расходов на повышение оплаты труда работников учреждений культуры на территории Петровского сельского поселения, определенных указами Президента Российской Федерации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000 0801 8800843250 000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551 630,59</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411 033,10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140 597,49</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000 0801 8800843250 100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551 630,59</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411 033,10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140 597,49</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казенных учреждений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000 0801 8800843250 110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551 630,59</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411 033,10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140 597,49</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Фонд оплаты труда учреждений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013 0801 8800843250 111</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423 679,41</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315 693,62</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107 985,79</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013 0801 8800843250 119</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127 951,18</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95 339,48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32 611,70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000 0801 8800870810 000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2 100 623,61</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1 121 674,34</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978 949,27</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000 0801 8800870810 100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1 308 743,53</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898 933,78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409 809,75</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казенных учреждений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000 0801 8800870810 110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1 308 743,53</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898 933,78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409 809,75</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lastRenderedPageBreak/>
              <w:t>Фонд оплаты труда учреждений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013 0801 8800870810 111</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1 047 752,15</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734 533,35</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313 218,80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013 0801 8800870810 119</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260 991,38</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164 400,43</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96 590,95</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000 0801 8800870810 200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763 199,08</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201 685,56</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561 513,52</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000 0801 8800870810 240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763 199,08</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201 685,56</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561 513,52</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Прочая закупка товаров, работ и услуг</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013 0801 8800870810 244</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554 070,61</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106 349,00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447 721,61</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Закупка энергетических ресурсов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013 0801 8800870810 247</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209 128,47</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95 336,56</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113 791,91</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бюджетные ассигнования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000 0801 8800870810 800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28 681,00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21 055,00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7 626,00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000 0801 8800870810 850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28 681,00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21 055,00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7 626,00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Уплата налога на имущество организаций и земельного налога</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013 0801 8800870810 851</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27 861,00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20 235,00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7 626,00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Уплата прочих налогов, сборов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013 0801 8800870810 852</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820,00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820,00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Мероприятия,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0801 88008S3250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137 907,65</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137 907,65</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0801 88008S3250 100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137 907,65</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137 907,65</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казенных учреждений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0801 88008S3250 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137 907,65</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137 907,65</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Фонд оплаты труда учреждений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0801 88008S3250 111</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105 919,85</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105 919,85</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0801 88008S3250 119</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31 987,80</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31 987,80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000 0801 8801564020 000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263 199,94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263 199,94</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78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000 0801 8801564020 100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263 199,94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263 199,94</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Расходы на выплаты персоналу казенных учреждений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000 0801 8801564020 110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263 199,94</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263 199,94</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Фонд оплаты труда учреждений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013 0801 8801564020 111</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159 577,71</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159 577,71</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013 0801 8801564020 119</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103 622,23</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103 622,23</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СОЦИАЛЬНАЯ ПОЛИТИКА</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000 1000 0000000000 000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142 092,72</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94 728,48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47 364,24</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Пенсионное обеспечение</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000 1001 0000000000 000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142 092,72</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94 728,48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47 364,24</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lastRenderedPageBreak/>
              <w:t>Непрограммные направления деятельности</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000 1001 8800000000 000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142 092,72</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94 728,48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47 364,24</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Доплата к страховой пенсии по старости (инвалидности) муниципальным служащим на территории Петровского сельского поселения</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000 1001 8801080010 000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142 092,72</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94 728,48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47 364,24</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000 1001 8801080010 300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142 092,72</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94 728,48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47 364,24</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Публичные нормативные социальные выплаты гражданам</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000 1001 8801080010 310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142 092,72</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94 728,48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47 364,24</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Иные пенсии, социальные доплаты к пенсиям</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200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013 1001 8801080010 312</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142 092,72</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94 728,48</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47 364,24</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Результат исполнения бюджета (дефицит/профицит)</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450</w:t>
            </w:r>
          </w:p>
        </w:tc>
        <w:tc>
          <w:tcPr>
            <w:tcW w:w="2526"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Х</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2 358 665,31</w:t>
            </w:r>
          </w:p>
        </w:tc>
        <w:tc>
          <w:tcPr>
            <w:tcW w:w="1649"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3 029 532,74</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Х</w:t>
            </w:r>
          </w:p>
        </w:tc>
      </w:tr>
    </w:tbl>
    <w:p w:rsidR="005155F2" w:rsidRPr="00941BF0" w:rsidRDefault="005155F2" w:rsidP="005155F2">
      <w:pPr>
        <w:jc w:val="center"/>
        <w:rPr>
          <w:b/>
          <w:spacing w:val="-20"/>
          <w:sz w:val="28"/>
          <w:szCs w:val="28"/>
        </w:rPr>
      </w:pPr>
    </w:p>
    <w:p w:rsidR="005155F2" w:rsidRDefault="005155F2" w:rsidP="005155F2">
      <w:pPr>
        <w:jc w:val="center"/>
        <w:rPr>
          <w:b/>
          <w:spacing w:val="-20"/>
          <w:sz w:val="28"/>
          <w:szCs w:val="28"/>
        </w:rPr>
      </w:pPr>
    </w:p>
    <w:p w:rsidR="005155F2" w:rsidRPr="00941BF0" w:rsidRDefault="005155F2" w:rsidP="005155F2">
      <w:pPr>
        <w:jc w:val="center"/>
        <w:rPr>
          <w:b/>
          <w:spacing w:val="-20"/>
          <w:sz w:val="28"/>
          <w:szCs w:val="28"/>
        </w:rPr>
      </w:pPr>
      <w:r>
        <w:rPr>
          <w:b/>
          <w:spacing w:val="-20"/>
          <w:sz w:val="28"/>
          <w:szCs w:val="28"/>
        </w:rPr>
        <w:br w:type="page"/>
      </w:r>
    </w:p>
    <w:tbl>
      <w:tblPr>
        <w:tblW w:w="15183" w:type="dxa"/>
        <w:tblInd w:w="93" w:type="dxa"/>
        <w:tblLook w:val="04A0"/>
      </w:tblPr>
      <w:tblGrid>
        <w:gridCol w:w="6819"/>
        <w:gridCol w:w="993"/>
        <w:gridCol w:w="2605"/>
        <w:gridCol w:w="1495"/>
        <w:gridCol w:w="1570"/>
        <w:gridCol w:w="1701"/>
      </w:tblGrid>
      <w:tr w:rsidR="005155F2" w:rsidRPr="000441F2" w:rsidTr="009F1BFE">
        <w:trPr>
          <w:trHeight w:val="300"/>
        </w:trPr>
        <w:tc>
          <w:tcPr>
            <w:tcW w:w="15183" w:type="dxa"/>
            <w:gridSpan w:val="6"/>
            <w:tcBorders>
              <w:top w:val="nil"/>
              <w:left w:val="nil"/>
              <w:bottom w:val="nil"/>
              <w:right w:val="nil"/>
            </w:tcBorders>
            <w:shd w:val="clear" w:color="auto" w:fill="auto"/>
            <w:vAlign w:val="center"/>
            <w:hideMark/>
          </w:tcPr>
          <w:p w:rsidR="005155F2" w:rsidRPr="000441F2" w:rsidRDefault="005155F2" w:rsidP="009F1BFE">
            <w:pPr>
              <w:jc w:val="center"/>
              <w:rPr>
                <w:b/>
                <w:bCs/>
                <w:color w:val="000000"/>
                <w:sz w:val="20"/>
                <w:szCs w:val="20"/>
              </w:rPr>
            </w:pPr>
            <w:r w:rsidRPr="000441F2">
              <w:rPr>
                <w:b/>
                <w:bCs/>
                <w:color w:val="000000"/>
                <w:sz w:val="20"/>
                <w:szCs w:val="20"/>
              </w:rPr>
              <w:lastRenderedPageBreak/>
              <w:t>3. Источники финансирования дефицита бюджета</w:t>
            </w:r>
          </w:p>
        </w:tc>
      </w:tr>
      <w:tr w:rsidR="005155F2" w:rsidRPr="000441F2" w:rsidTr="009F1BFE">
        <w:trPr>
          <w:trHeight w:val="300"/>
        </w:trPr>
        <w:tc>
          <w:tcPr>
            <w:tcW w:w="6819" w:type="dxa"/>
            <w:tcBorders>
              <w:top w:val="nil"/>
              <w:left w:val="nil"/>
              <w:bottom w:val="nil"/>
              <w:right w:val="nil"/>
            </w:tcBorders>
            <w:shd w:val="clear" w:color="auto" w:fill="auto"/>
            <w:noWrap/>
            <w:vAlign w:val="bottom"/>
            <w:hideMark/>
          </w:tcPr>
          <w:p w:rsidR="005155F2" w:rsidRPr="000441F2" w:rsidRDefault="005155F2" w:rsidP="009F1BFE">
            <w:pPr>
              <w:rPr>
                <w:rFonts w:ascii="Arial" w:hAnsi="Arial" w:cs="Arial"/>
                <w:color w:val="000000"/>
                <w:sz w:val="20"/>
                <w:szCs w:val="20"/>
              </w:rPr>
            </w:pPr>
          </w:p>
        </w:tc>
        <w:tc>
          <w:tcPr>
            <w:tcW w:w="993" w:type="dxa"/>
            <w:tcBorders>
              <w:top w:val="nil"/>
              <w:left w:val="nil"/>
              <w:bottom w:val="nil"/>
              <w:right w:val="nil"/>
            </w:tcBorders>
            <w:shd w:val="clear" w:color="auto" w:fill="auto"/>
            <w:noWrap/>
            <w:vAlign w:val="bottom"/>
            <w:hideMark/>
          </w:tcPr>
          <w:p w:rsidR="005155F2" w:rsidRPr="000441F2" w:rsidRDefault="005155F2" w:rsidP="009F1BFE">
            <w:pPr>
              <w:rPr>
                <w:rFonts w:ascii="Arial" w:hAnsi="Arial" w:cs="Arial"/>
                <w:color w:val="000000"/>
                <w:sz w:val="20"/>
                <w:szCs w:val="20"/>
              </w:rPr>
            </w:pPr>
          </w:p>
        </w:tc>
        <w:tc>
          <w:tcPr>
            <w:tcW w:w="2605" w:type="dxa"/>
            <w:tcBorders>
              <w:top w:val="nil"/>
              <w:left w:val="nil"/>
              <w:bottom w:val="nil"/>
              <w:right w:val="nil"/>
            </w:tcBorders>
            <w:shd w:val="clear" w:color="auto" w:fill="auto"/>
            <w:noWrap/>
            <w:vAlign w:val="bottom"/>
            <w:hideMark/>
          </w:tcPr>
          <w:p w:rsidR="005155F2" w:rsidRPr="000441F2" w:rsidRDefault="005155F2" w:rsidP="009F1BFE">
            <w:pPr>
              <w:rPr>
                <w:rFonts w:ascii="Arial" w:hAnsi="Arial" w:cs="Arial"/>
                <w:color w:val="000000"/>
                <w:sz w:val="20"/>
                <w:szCs w:val="20"/>
              </w:rPr>
            </w:pPr>
          </w:p>
        </w:tc>
        <w:tc>
          <w:tcPr>
            <w:tcW w:w="1495" w:type="dxa"/>
            <w:tcBorders>
              <w:top w:val="nil"/>
              <w:left w:val="nil"/>
              <w:bottom w:val="nil"/>
              <w:right w:val="nil"/>
            </w:tcBorders>
            <w:shd w:val="clear" w:color="auto" w:fill="auto"/>
            <w:noWrap/>
            <w:vAlign w:val="bottom"/>
            <w:hideMark/>
          </w:tcPr>
          <w:p w:rsidR="005155F2" w:rsidRPr="000441F2" w:rsidRDefault="005155F2" w:rsidP="009F1BFE">
            <w:pPr>
              <w:rPr>
                <w:rFonts w:ascii="Arial" w:hAnsi="Arial" w:cs="Arial"/>
                <w:color w:val="000000"/>
                <w:sz w:val="20"/>
                <w:szCs w:val="20"/>
              </w:rPr>
            </w:pPr>
          </w:p>
        </w:tc>
        <w:tc>
          <w:tcPr>
            <w:tcW w:w="1570" w:type="dxa"/>
            <w:tcBorders>
              <w:top w:val="nil"/>
              <w:left w:val="nil"/>
              <w:bottom w:val="nil"/>
              <w:right w:val="nil"/>
            </w:tcBorders>
            <w:shd w:val="clear" w:color="auto" w:fill="auto"/>
            <w:noWrap/>
            <w:vAlign w:val="bottom"/>
            <w:hideMark/>
          </w:tcPr>
          <w:p w:rsidR="005155F2" w:rsidRPr="000441F2" w:rsidRDefault="005155F2" w:rsidP="009F1BFE">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5155F2" w:rsidRPr="000441F2" w:rsidRDefault="005155F2" w:rsidP="009F1BFE">
            <w:pPr>
              <w:rPr>
                <w:rFonts w:ascii="Arial" w:hAnsi="Arial" w:cs="Arial"/>
                <w:color w:val="000000"/>
                <w:sz w:val="20"/>
                <w:szCs w:val="20"/>
              </w:rPr>
            </w:pPr>
          </w:p>
        </w:tc>
      </w:tr>
      <w:tr w:rsidR="005155F2" w:rsidRPr="000441F2" w:rsidTr="009F1BFE">
        <w:trPr>
          <w:trHeight w:val="132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Наименование показателя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Код строки</w:t>
            </w:r>
          </w:p>
        </w:tc>
        <w:tc>
          <w:tcPr>
            <w:tcW w:w="2605" w:type="dxa"/>
            <w:tcBorders>
              <w:top w:val="single" w:sz="4" w:space="0" w:color="auto"/>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Код источника финансирования дефицита бюджета по бюджетной классификации</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Утвержденные бюджетные назначения</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Исполнено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Неисполненные назначения</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1</w:t>
            </w:r>
          </w:p>
        </w:tc>
        <w:tc>
          <w:tcPr>
            <w:tcW w:w="993" w:type="dxa"/>
            <w:tcBorders>
              <w:top w:val="nil"/>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2</w:t>
            </w:r>
          </w:p>
        </w:tc>
        <w:tc>
          <w:tcPr>
            <w:tcW w:w="2605" w:type="dxa"/>
            <w:tcBorders>
              <w:top w:val="nil"/>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3</w:t>
            </w:r>
          </w:p>
        </w:tc>
        <w:tc>
          <w:tcPr>
            <w:tcW w:w="1495" w:type="dxa"/>
            <w:tcBorders>
              <w:top w:val="nil"/>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4</w:t>
            </w:r>
          </w:p>
        </w:tc>
        <w:tc>
          <w:tcPr>
            <w:tcW w:w="1570" w:type="dxa"/>
            <w:tcBorders>
              <w:top w:val="nil"/>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5</w:t>
            </w:r>
          </w:p>
        </w:tc>
        <w:tc>
          <w:tcPr>
            <w:tcW w:w="1701" w:type="dxa"/>
            <w:tcBorders>
              <w:top w:val="nil"/>
              <w:left w:val="nil"/>
              <w:bottom w:val="single" w:sz="4" w:space="0" w:color="auto"/>
              <w:right w:val="single" w:sz="4" w:space="0" w:color="auto"/>
            </w:tcBorders>
            <w:shd w:val="clear" w:color="auto" w:fill="auto"/>
            <w:vAlign w:val="center"/>
            <w:hideMark/>
          </w:tcPr>
          <w:p w:rsidR="005155F2" w:rsidRPr="000441F2" w:rsidRDefault="005155F2" w:rsidP="009F1BFE">
            <w:pPr>
              <w:jc w:val="center"/>
              <w:rPr>
                <w:color w:val="000000"/>
                <w:sz w:val="20"/>
                <w:szCs w:val="20"/>
              </w:rPr>
            </w:pPr>
            <w:r w:rsidRPr="000441F2">
              <w:rPr>
                <w:color w:val="000000"/>
                <w:sz w:val="20"/>
                <w:szCs w:val="20"/>
              </w:rPr>
              <w:t>6</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Источники финансирования дефицита бюджета - всего</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500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Х</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-2 358 665,31</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-3 029 532,74</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525"/>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в том числе:</w:t>
            </w:r>
            <w:r w:rsidRPr="000441F2">
              <w:rPr>
                <w:color w:val="000000"/>
                <w:sz w:val="20"/>
                <w:szCs w:val="20"/>
              </w:rPr>
              <w:br/>
              <w:t>источники внутреннего финансирования бюджета</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520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Х</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из них:</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520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источники внешнего финансирования бюджета</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620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Х</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из них:</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620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Изменение остатков средств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700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000 01000000000000000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-2 358 665,31</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-3 029 532,74</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Изменение остатков средств на счетах по учету средств бюджетов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700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000 01050000000000000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-2 358 665,31</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-3 029 532,74</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увеличение остатков средств, всего</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710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000 01050000000000500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-10 816 536,04</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Х</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Увеличение прочих остатков средств бюджетов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710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000 01050200000000500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-10 816 536,04</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Х</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Увеличение прочих остатков денежных средств бюджетов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710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000 01050201000000510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-10 816 536,04</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Х</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Увеличение прочих остатков денежных средств бюджетов сельских поселений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710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013 01050201100000510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-10 816 536,04</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Х</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уменьшение остатков средств, всего</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720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000 01050000000000600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7 787 003,30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Х</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Уменьшение прочих остатков средств бюджетов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720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000 01050200000000600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7 787 003,30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Х</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Уменьшение прочих остатков денежных средств бюджетов</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720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000 01050201000000610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7 787 003,30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Х</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Уменьшение прочих остатков денежных средств бюджетов сельских поселений</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720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013 01050201100000610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7 787 003,30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Х</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 </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700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000 01060000000000000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 </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710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000 01060000000000500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 </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710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 </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720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000 01060000000000600</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r w:rsidR="005155F2" w:rsidRPr="000441F2" w:rsidTr="009F1BFE">
        <w:trPr>
          <w:trHeight w:val="300"/>
        </w:trPr>
        <w:tc>
          <w:tcPr>
            <w:tcW w:w="6819" w:type="dxa"/>
            <w:tcBorders>
              <w:top w:val="nil"/>
              <w:left w:val="single" w:sz="4" w:space="0" w:color="auto"/>
              <w:bottom w:val="single" w:sz="4" w:space="0" w:color="auto"/>
              <w:right w:val="single" w:sz="4" w:space="0" w:color="auto"/>
            </w:tcBorders>
            <w:shd w:val="clear" w:color="auto" w:fill="auto"/>
            <w:vAlign w:val="bottom"/>
            <w:hideMark/>
          </w:tcPr>
          <w:p w:rsidR="005155F2" w:rsidRPr="000441F2" w:rsidRDefault="005155F2" w:rsidP="009F1BFE">
            <w:pPr>
              <w:rPr>
                <w:color w:val="000000"/>
                <w:sz w:val="20"/>
                <w:szCs w:val="20"/>
              </w:rPr>
            </w:pPr>
            <w:r w:rsidRPr="000441F2">
              <w:rPr>
                <w:color w:val="000000"/>
                <w:sz w:val="20"/>
                <w:szCs w:val="20"/>
              </w:rPr>
              <w:t> </w:t>
            </w:r>
          </w:p>
        </w:tc>
        <w:tc>
          <w:tcPr>
            <w:tcW w:w="993"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720</w:t>
            </w:r>
          </w:p>
        </w:tc>
        <w:tc>
          <w:tcPr>
            <w:tcW w:w="260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center"/>
              <w:rPr>
                <w:color w:val="000000"/>
                <w:sz w:val="20"/>
                <w:szCs w:val="20"/>
              </w:rPr>
            </w:pPr>
            <w:r w:rsidRPr="000441F2">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570"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5155F2" w:rsidRPr="000441F2" w:rsidRDefault="005155F2" w:rsidP="009F1BFE">
            <w:pPr>
              <w:jc w:val="right"/>
              <w:rPr>
                <w:color w:val="000000"/>
                <w:sz w:val="20"/>
                <w:szCs w:val="20"/>
              </w:rPr>
            </w:pPr>
            <w:r w:rsidRPr="000441F2">
              <w:rPr>
                <w:color w:val="000000"/>
                <w:sz w:val="20"/>
                <w:szCs w:val="20"/>
              </w:rPr>
              <w:t>0,00</w:t>
            </w:r>
          </w:p>
        </w:tc>
      </w:tr>
    </w:tbl>
    <w:p w:rsidR="005155F2" w:rsidRPr="00941BF0" w:rsidRDefault="005155F2" w:rsidP="005155F2">
      <w:pPr>
        <w:jc w:val="center"/>
        <w:rPr>
          <w:b/>
          <w:spacing w:val="-20"/>
          <w:sz w:val="28"/>
          <w:szCs w:val="28"/>
        </w:rPr>
      </w:pPr>
    </w:p>
    <w:p w:rsidR="005155F2" w:rsidRPr="00941BF0" w:rsidRDefault="005155F2" w:rsidP="005155F2">
      <w:pPr>
        <w:jc w:val="center"/>
        <w:rPr>
          <w:b/>
          <w:spacing w:val="-20"/>
          <w:sz w:val="28"/>
          <w:szCs w:val="28"/>
        </w:rPr>
      </w:pPr>
    </w:p>
    <w:p w:rsidR="005155F2" w:rsidRPr="00941BF0" w:rsidRDefault="005155F2" w:rsidP="005155F2">
      <w:pPr>
        <w:jc w:val="center"/>
        <w:rPr>
          <w:b/>
          <w:spacing w:val="-20"/>
          <w:sz w:val="28"/>
          <w:szCs w:val="28"/>
        </w:rPr>
      </w:pPr>
    </w:p>
    <w:p w:rsidR="00161618" w:rsidRDefault="00161618" w:rsidP="00161618">
      <w:pPr>
        <w:tabs>
          <w:tab w:val="left" w:pos="709"/>
          <w:tab w:val="left" w:pos="1134"/>
        </w:tabs>
        <w:suppressAutoHyphens/>
        <w:ind w:right="15" w:firstLine="709"/>
        <w:contextualSpacing/>
        <w:jc w:val="both"/>
        <w:rPr>
          <w:noProof/>
          <w:sz w:val="26"/>
          <w:szCs w:val="26"/>
        </w:rPr>
      </w:pPr>
    </w:p>
    <w:sectPr w:rsidR="00161618" w:rsidSect="005155F2">
      <w:headerReference w:type="default" r:id="rId10"/>
      <w:pgSz w:w="16838" w:h="11906" w:orient="landscape" w:code="9"/>
      <w:pgMar w:top="1134" w:right="851" w:bottom="851"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673" w:rsidRDefault="000E5673" w:rsidP="00AF79BC">
      <w:r>
        <w:separator/>
      </w:r>
    </w:p>
  </w:endnote>
  <w:endnote w:type="continuationSeparator" w:id="0">
    <w:p w:rsidR="000E5673" w:rsidRDefault="000E5673" w:rsidP="00AF7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673" w:rsidRDefault="000E5673" w:rsidP="00AF79BC">
      <w:r>
        <w:separator/>
      </w:r>
    </w:p>
  </w:footnote>
  <w:footnote w:type="continuationSeparator" w:id="0">
    <w:p w:rsidR="000E5673" w:rsidRDefault="000E5673" w:rsidP="00AF7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5B" w:rsidRPr="005C228E" w:rsidRDefault="000E5673" w:rsidP="00B5570D">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4772"/>
    <w:multiLevelType w:val="hybridMultilevel"/>
    <w:tmpl w:val="19CCFC66"/>
    <w:lvl w:ilvl="0" w:tplc="18FE12B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A6272FA"/>
    <w:multiLevelType w:val="hybridMultilevel"/>
    <w:tmpl w:val="A9A0EBCC"/>
    <w:lvl w:ilvl="0" w:tplc="29F0448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A79049C"/>
    <w:multiLevelType w:val="hybridMultilevel"/>
    <w:tmpl w:val="075220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9176C"/>
    <w:multiLevelType w:val="hybridMultilevel"/>
    <w:tmpl w:val="7A8235B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13D"/>
    <w:multiLevelType w:val="hybridMultilevel"/>
    <w:tmpl w:val="91B2C540"/>
    <w:lvl w:ilvl="0" w:tplc="03E0E03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E11347"/>
    <w:multiLevelType w:val="hybridMultilevel"/>
    <w:tmpl w:val="B12C8D8E"/>
    <w:lvl w:ilvl="0" w:tplc="04190011">
      <w:start w:val="1"/>
      <w:numFmt w:val="decimal"/>
      <w:lvlText w:val="%1)"/>
      <w:lvlJc w:val="left"/>
      <w:pPr>
        <w:tabs>
          <w:tab w:val="num" w:pos="285"/>
        </w:tabs>
        <w:ind w:left="456" w:firstLine="396"/>
      </w:pPr>
    </w:lvl>
    <w:lvl w:ilvl="1" w:tplc="04190019" w:tentative="1">
      <w:start w:val="1"/>
      <w:numFmt w:val="lowerLetter"/>
      <w:lvlText w:val="%2."/>
      <w:lvlJc w:val="left"/>
      <w:pPr>
        <w:tabs>
          <w:tab w:val="num" w:pos="1327"/>
        </w:tabs>
        <w:ind w:left="1327" w:hanging="360"/>
      </w:pPr>
    </w:lvl>
    <w:lvl w:ilvl="2" w:tplc="0419001B" w:tentative="1">
      <w:start w:val="1"/>
      <w:numFmt w:val="lowerRoman"/>
      <w:lvlText w:val="%3."/>
      <w:lvlJc w:val="right"/>
      <w:pPr>
        <w:tabs>
          <w:tab w:val="num" w:pos="2047"/>
        </w:tabs>
        <w:ind w:left="2047" w:hanging="180"/>
      </w:pPr>
    </w:lvl>
    <w:lvl w:ilvl="3" w:tplc="0419000F" w:tentative="1">
      <w:start w:val="1"/>
      <w:numFmt w:val="decimal"/>
      <w:lvlText w:val="%4."/>
      <w:lvlJc w:val="left"/>
      <w:pPr>
        <w:tabs>
          <w:tab w:val="num" w:pos="2767"/>
        </w:tabs>
        <w:ind w:left="2767" w:hanging="360"/>
      </w:pPr>
    </w:lvl>
    <w:lvl w:ilvl="4" w:tplc="04190019" w:tentative="1">
      <w:start w:val="1"/>
      <w:numFmt w:val="lowerLetter"/>
      <w:lvlText w:val="%5."/>
      <w:lvlJc w:val="left"/>
      <w:pPr>
        <w:tabs>
          <w:tab w:val="num" w:pos="3487"/>
        </w:tabs>
        <w:ind w:left="3487" w:hanging="360"/>
      </w:pPr>
    </w:lvl>
    <w:lvl w:ilvl="5" w:tplc="0419001B" w:tentative="1">
      <w:start w:val="1"/>
      <w:numFmt w:val="lowerRoman"/>
      <w:lvlText w:val="%6."/>
      <w:lvlJc w:val="right"/>
      <w:pPr>
        <w:tabs>
          <w:tab w:val="num" w:pos="4207"/>
        </w:tabs>
        <w:ind w:left="4207" w:hanging="180"/>
      </w:pPr>
    </w:lvl>
    <w:lvl w:ilvl="6" w:tplc="0419000F" w:tentative="1">
      <w:start w:val="1"/>
      <w:numFmt w:val="decimal"/>
      <w:lvlText w:val="%7."/>
      <w:lvlJc w:val="left"/>
      <w:pPr>
        <w:tabs>
          <w:tab w:val="num" w:pos="4927"/>
        </w:tabs>
        <w:ind w:left="4927" w:hanging="360"/>
      </w:pPr>
    </w:lvl>
    <w:lvl w:ilvl="7" w:tplc="04190019" w:tentative="1">
      <w:start w:val="1"/>
      <w:numFmt w:val="lowerLetter"/>
      <w:lvlText w:val="%8."/>
      <w:lvlJc w:val="left"/>
      <w:pPr>
        <w:tabs>
          <w:tab w:val="num" w:pos="5647"/>
        </w:tabs>
        <w:ind w:left="5647" w:hanging="360"/>
      </w:pPr>
    </w:lvl>
    <w:lvl w:ilvl="8" w:tplc="0419001B" w:tentative="1">
      <w:start w:val="1"/>
      <w:numFmt w:val="lowerRoman"/>
      <w:lvlText w:val="%9."/>
      <w:lvlJc w:val="right"/>
      <w:pPr>
        <w:tabs>
          <w:tab w:val="num" w:pos="6367"/>
        </w:tabs>
        <w:ind w:left="6367" w:hanging="180"/>
      </w:pPr>
    </w:lvl>
  </w:abstractNum>
  <w:abstractNum w:abstractNumId="6">
    <w:nsid w:val="1DAF6B83"/>
    <w:multiLevelType w:val="hybridMultilevel"/>
    <w:tmpl w:val="79CC2C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DA5F15"/>
    <w:multiLevelType w:val="hybridMultilevel"/>
    <w:tmpl w:val="FBC0B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DE1008"/>
    <w:multiLevelType w:val="hybridMultilevel"/>
    <w:tmpl w:val="5838B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770487"/>
    <w:multiLevelType w:val="hybridMultilevel"/>
    <w:tmpl w:val="DE388B22"/>
    <w:lvl w:ilvl="0" w:tplc="9558BA3C">
      <w:start w:val="1"/>
      <w:numFmt w:val="decimal"/>
      <w:lvlText w:val="Статья %1."/>
      <w:lvlJc w:val="left"/>
      <w:pPr>
        <w:tabs>
          <w:tab w:val="num" w:pos="1755"/>
        </w:tabs>
        <w:ind w:left="1188" w:hanging="53"/>
      </w:pPr>
      <w:rPr>
        <w:rFonts w:hint="default"/>
        <w:b/>
      </w:rPr>
    </w:lvl>
    <w:lvl w:ilvl="1" w:tplc="10747806">
      <w:start w:val="1"/>
      <w:numFmt w:val="bullet"/>
      <w:lvlText w:val="-"/>
      <w:lvlJc w:val="left"/>
      <w:pPr>
        <w:tabs>
          <w:tab w:val="num" w:pos="1500"/>
        </w:tabs>
        <w:ind w:left="1500" w:hanging="360"/>
      </w:pPr>
      <w:rPr>
        <w:rFonts w:ascii="Mangal" w:hAnsi="Mangal" w:hint="default"/>
      </w:rPr>
    </w:lvl>
    <w:lvl w:ilvl="2" w:tplc="24D68C56">
      <w:start w:val="1"/>
      <w:numFmt w:val="decimal"/>
      <w:lvlText w:val="%3)"/>
      <w:lvlJc w:val="left"/>
      <w:pPr>
        <w:ind w:left="2400" w:hanging="360"/>
      </w:pPr>
      <w:rPr>
        <w:rFonts w:hint="default"/>
      </w:rPr>
    </w:lvl>
    <w:lvl w:ilvl="3" w:tplc="E424C33C">
      <w:start w:val="1"/>
      <w:numFmt w:val="decimal"/>
      <w:lvlText w:val="%4."/>
      <w:lvlJc w:val="left"/>
      <w:pPr>
        <w:tabs>
          <w:tab w:val="num" w:pos="1211"/>
        </w:tabs>
        <w:ind w:left="1211" w:hanging="360"/>
      </w:pPr>
      <w:rPr>
        <w:rFonts w:hint="default"/>
        <w:b w:val="0"/>
      </w:rPr>
    </w:lvl>
    <w:lvl w:ilvl="4" w:tplc="10747806">
      <w:start w:val="1"/>
      <w:numFmt w:val="bullet"/>
      <w:lvlText w:val="-"/>
      <w:lvlJc w:val="left"/>
      <w:pPr>
        <w:tabs>
          <w:tab w:val="num" w:pos="3660"/>
        </w:tabs>
        <w:ind w:left="3660" w:hanging="360"/>
      </w:pPr>
      <w:rPr>
        <w:rFonts w:ascii="Mangal" w:hAnsi="Mangal" w:hint="default"/>
      </w:rPr>
    </w:lvl>
    <w:lvl w:ilvl="5" w:tplc="0419001B" w:tentative="1">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rPr>
        <w:rFonts w:hint="default"/>
      </w:r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0">
    <w:nsid w:val="26E7387E"/>
    <w:multiLevelType w:val="hybridMultilevel"/>
    <w:tmpl w:val="33BC1F80"/>
    <w:lvl w:ilvl="0" w:tplc="CCB845A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72E3728"/>
    <w:multiLevelType w:val="hybridMultilevel"/>
    <w:tmpl w:val="80828304"/>
    <w:lvl w:ilvl="0" w:tplc="0DC4716A">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B93168"/>
    <w:multiLevelType w:val="hybridMultilevel"/>
    <w:tmpl w:val="9B98A70A"/>
    <w:lvl w:ilvl="0" w:tplc="3BE41AE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C736876"/>
    <w:multiLevelType w:val="hybridMultilevel"/>
    <w:tmpl w:val="ADA03F0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847D8D"/>
    <w:multiLevelType w:val="hybridMultilevel"/>
    <w:tmpl w:val="9DE6E6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386B24"/>
    <w:multiLevelType w:val="hybridMultilevel"/>
    <w:tmpl w:val="51C2145E"/>
    <w:lvl w:ilvl="0" w:tplc="AFA4C34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8A22FBD"/>
    <w:multiLevelType w:val="hybridMultilevel"/>
    <w:tmpl w:val="59AC81E6"/>
    <w:lvl w:ilvl="0" w:tplc="B92A1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A352097"/>
    <w:multiLevelType w:val="hybridMultilevel"/>
    <w:tmpl w:val="DBC82DFA"/>
    <w:lvl w:ilvl="0" w:tplc="174E735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BC7000"/>
    <w:multiLevelType w:val="multilevel"/>
    <w:tmpl w:val="D88C09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1160466"/>
    <w:multiLevelType w:val="hybridMultilevel"/>
    <w:tmpl w:val="F7A6294C"/>
    <w:lvl w:ilvl="0" w:tplc="EF7881CC">
      <w:start w:val="6"/>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5BF478D9"/>
    <w:multiLevelType w:val="hybridMultilevel"/>
    <w:tmpl w:val="439AC24C"/>
    <w:lvl w:ilvl="0" w:tplc="915262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8E62AA"/>
    <w:multiLevelType w:val="hybridMultilevel"/>
    <w:tmpl w:val="CCE88B5C"/>
    <w:lvl w:ilvl="0" w:tplc="901AD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18746A9"/>
    <w:multiLevelType w:val="hybridMultilevel"/>
    <w:tmpl w:val="784C6116"/>
    <w:lvl w:ilvl="0" w:tplc="BE0685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0917B9"/>
    <w:multiLevelType w:val="multilevel"/>
    <w:tmpl w:val="25AED9F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4">
    <w:nsid w:val="6EF0478C"/>
    <w:multiLevelType w:val="hybridMultilevel"/>
    <w:tmpl w:val="E598BDA4"/>
    <w:lvl w:ilvl="0" w:tplc="83283ADE">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E26F0F"/>
    <w:multiLevelType w:val="hybridMultilevel"/>
    <w:tmpl w:val="F2E86C08"/>
    <w:lvl w:ilvl="0" w:tplc="1B6A325A">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76724F96"/>
    <w:multiLevelType w:val="hybridMultilevel"/>
    <w:tmpl w:val="767E4E90"/>
    <w:lvl w:ilvl="0" w:tplc="53AC417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num>
  <w:num w:numId="2">
    <w:abstractNumId w:val="17"/>
  </w:num>
  <w:num w:numId="3">
    <w:abstractNumId w:val="8"/>
  </w:num>
  <w:num w:numId="4">
    <w:abstractNumId w:val="21"/>
  </w:num>
  <w:num w:numId="5">
    <w:abstractNumId w:val="12"/>
  </w:num>
  <w:num w:numId="6">
    <w:abstractNumId w:val="4"/>
  </w:num>
  <w:num w:numId="7">
    <w:abstractNumId w:val="24"/>
  </w:num>
  <w:num w:numId="8">
    <w:abstractNumId w:val="15"/>
  </w:num>
  <w:num w:numId="9">
    <w:abstractNumId w:val="7"/>
  </w:num>
  <w:num w:numId="10">
    <w:abstractNumId w:val="20"/>
  </w:num>
  <w:num w:numId="11">
    <w:abstractNumId w:val="23"/>
  </w:num>
  <w:num w:numId="12">
    <w:abstractNumId w:val="22"/>
  </w:num>
  <w:num w:numId="13">
    <w:abstractNumId w:val="16"/>
  </w:num>
  <w:num w:numId="14">
    <w:abstractNumId w:val="0"/>
  </w:num>
  <w:num w:numId="15">
    <w:abstractNumId w:val="19"/>
  </w:num>
  <w:num w:numId="16">
    <w:abstractNumId w:val="2"/>
  </w:num>
  <w:num w:numId="17">
    <w:abstractNumId w:val="3"/>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num>
  <w:num w:numId="21">
    <w:abstractNumId w:val="5"/>
  </w:num>
  <w:num w:numId="22">
    <w:abstractNumId w:val="13"/>
  </w:num>
  <w:num w:numId="23">
    <w:abstractNumId w:val="6"/>
  </w:num>
  <w:num w:numId="24">
    <w:abstractNumId w:val="1"/>
  </w:num>
  <w:num w:numId="25">
    <w:abstractNumId w:val="25"/>
  </w:num>
  <w:num w:numId="26">
    <w:abstractNumId w:val="11"/>
  </w:num>
  <w:num w:numId="27">
    <w:abstractNumId w:val="26"/>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250A3"/>
    <w:rsid w:val="0001114E"/>
    <w:rsid w:val="0007468B"/>
    <w:rsid w:val="00097811"/>
    <w:rsid w:val="000A5698"/>
    <w:rsid w:val="000A79A2"/>
    <w:rsid w:val="000E5673"/>
    <w:rsid w:val="00100A3B"/>
    <w:rsid w:val="00161618"/>
    <w:rsid w:val="00161C55"/>
    <w:rsid w:val="0016413F"/>
    <w:rsid w:val="001A02E9"/>
    <w:rsid w:val="001A4668"/>
    <w:rsid w:val="001D2F34"/>
    <w:rsid w:val="002C2DC2"/>
    <w:rsid w:val="002C6A2B"/>
    <w:rsid w:val="002E4572"/>
    <w:rsid w:val="003250A3"/>
    <w:rsid w:val="00342A26"/>
    <w:rsid w:val="00364872"/>
    <w:rsid w:val="00393CBA"/>
    <w:rsid w:val="0040143B"/>
    <w:rsid w:val="004D02A1"/>
    <w:rsid w:val="004F1BA8"/>
    <w:rsid w:val="00503F4B"/>
    <w:rsid w:val="005155F2"/>
    <w:rsid w:val="00535984"/>
    <w:rsid w:val="00551D01"/>
    <w:rsid w:val="005603E2"/>
    <w:rsid w:val="005B3839"/>
    <w:rsid w:val="005F1A62"/>
    <w:rsid w:val="00644152"/>
    <w:rsid w:val="006A23C9"/>
    <w:rsid w:val="006F19F6"/>
    <w:rsid w:val="00762CAB"/>
    <w:rsid w:val="00765579"/>
    <w:rsid w:val="00785BD6"/>
    <w:rsid w:val="00852B72"/>
    <w:rsid w:val="00877679"/>
    <w:rsid w:val="008A0651"/>
    <w:rsid w:val="00926668"/>
    <w:rsid w:val="009A1165"/>
    <w:rsid w:val="009D0DDE"/>
    <w:rsid w:val="00A442F9"/>
    <w:rsid w:val="00AF79BC"/>
    <w:rsid w:val="00B966A6"/>
    <w:rsid w:val="00BA0FDB"/>
    <w:rsid w:val="00BA6A35"/>
    <w:rsid w:val="00BC1387"/>
    <w:rsid w:val="00C0794E"/>
    <w:rsid w:val="00C158D1"/>
    <w:rsid w:val="00C50C13"/>
    <w:rsid w:val="00CD3D03"/>
    <w:rsid w:val="00CD5967"/>
    <w:rsid w:val="00DA671A"/>
    <w:rsid w:val="00E24D68"/>
    <w:rsid w:val="00F826F1"/>
    <w:rsid w:val="00FB7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0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4572"/>
    <w:pPr>
      <w:keepNext/>
      <w:keepLines/>
      <w:spacing w:before="480"/>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nhideWhenUsed/>
    <w:qFormat/>
    <w:rsid w:val="002E4572"/>
    <w:pPr>
      <w:keepNext/>
      <w:keepLines/>
      <w:spacing w:before="200"/>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nhideWhenUsed/>
    <w:qFormat/>
    <w:rsid w:val="002E4572"/>
    <w:pPr>
      <w:keepNext/>
      <w:keepLines/>
      <w:spacing w:before="200"/>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nhideWhenUsed/>
    <w:qFormat/>
    <w:rsid w:val="002E4572"/>
    <w:pPr>
      <w:keepNext/>
      <w:keepLines/>
      <w:spacing w:before="200"/>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nhideWhenUsed/>
    <w:qFormat/>
    <w:rsid w:val="002E4572"/>
    <w:pPr>
      <w:keepNext/>
      <w:keepLines/>
      <w:spacing w:before="200"/>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nhideWhenUsed/>
    <w:qFormat/>
    <w:rsid w:val="002E4572"/>
    <w:pPr>
      <w:keepNext/>
      <w:keepLines/>
      <w:spacing w:before="200"/>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nhideWhenUsed/>
    <w:qFormat/>
    <w:rsid w:val="002E4572"/>
    <w:pPr>
      <w:keepNext/>
      <w:keepLines/>
      <w:spacing w:before="200"/>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nhideWhenUsed/>
    <w:qFormat/>
    <w:rsid w:val="002E4572"/>
    <w:pPr>
      <w:keepNext/>
      <w:keepLines/>
      <w:spacing w:before="200"/>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nhideWhenUsed/>
    <w:qFormat/>
    <w:rsid w:val="002E4572"/>
    <w:pPr>
      <w:keepNext/>
      <w:keepLines/>
      <w:spacing w:before="200"/>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250A3"/>
    <w:pPr>
      <w:ind w:left="1416"/>
    </w:pPr>
    <w:rPr>
      <w:sz w:val="28"/>
      <w:szCs w:val="20"/>
      <w:lang w:eastAsia="en-US"/>
    </w:rPr>
  </w:style>
  <w:style w:type="character" w:customStyle="1" w:styleId="a4">
    <w:name w:val="Основной текст с отступом Знак"/>
    <w:basedOn w:val="a0"/>
    <w:link w:val="a3"/>
    <w:rsid w:val="003250A3"/>
    <w:rPr>
      <w:rFonts w:ascii="Times New Roman" w:eastAsia="Times New Roman" w:hAnsi="Times New Roman" w:cs="Times New Roman"/>
      <w:sz w:val="28"/>
      <w:szCs w:val="20"/>
    </w:rPr>
  </w:style>
  <w:style w:type="character" w:styleId="a5">
    <w:name w:val="Hyperlink"/>
    <w:uiPriority w:val="99"/>
    <w:rsid w:val="003250A3"/>
    <w:rPr>
      <w:color w:val="0000FF"/>
      <w:u w:val="single"/>
    </w:rPr>
  </w:style>
  <w:style w:type="character" w:customStyle="1" w:styleId="10">
    <w:name w:val="Заголовок 1 Знак"/>
    <w:basedOn w:val="a0"/>
    <w:link w:val="1"/>
    <w:rsid w:val="002E4572"/>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rsid w:val="002E4572"/>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0"/>
    <w:link w:val="3"/>
    <w:uiPriority w:val="9"/>
    <w:semiHidden/>
    <w:rsid w:val="002E4572"/>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0"/>
    <w:link w:val="4"/>
    <w:uiPriority w:val="9"/>
    <w:semiHidden/>
    <w:rsid w:val="002E4572"/>
    <w:rPr>
      <w:rFonts w:asciiTheme="majorHAnsi" w:eastAsiaTheme="majorEastAsia" w:hAnsiTheme="majorHAnsi" w:cstheme="majorBidi"/>
      <w:b/>
      <w:bCs/>
      <w:i/>
      <w:iCs/>
      <w:color w:val="4F81BD" w:themeColor="accent1"/>
      <w:lang w:val="en-US" w:bidi="en-US"/>
    </w:rPr>
  </w:style>
  <w:style w:type="character" w:customStyle="1" w:styleId="50">
    <w:name w:val="Заголовок 5 Знак"/>
    <w:basedOn w:val="a0"/>
    <w:link w:val="5"/>
    <w:uiPriority w:val="9"/>
    <w:semiHidden/>
    <w:rsid w:val="002E4572"/>
    <w:rPr>
      <w:rFonts w:asciiTheme="majorHAnsi" w:eastAsiaTheme="majorEastAsia" w:hAnsiTheme="majorHAnsi" w:cstheme="majorBidi"/>
      <w:color w:val="243F60" w:themeColor="accent1" w:themeShade="7F"/>
      <w:lang w:val="en-US" w:bidi="en-US"/>
    </w:rPr>
  </w:style>
  <w:style w:type="character" w:customStyle="1" w:styleId="60">
    <w:name w:val="Заголовок 6 Знак"/>
    <w:basedOn w:val="a0"/>
    <w:link w:val="6"/>
    <w:uiPriority w:val="9"/>
    <w:semiHidden/>
    <w:rsid w:val="002E4572"/>
    <w:rPr>
      <w:rFonts w:asciiTheme="majorHAnsi" w:eastAsiaTheme="majorEastAsia" w:hAnsiTheme="majorHAnsi" w:cstheme="majorBidi"/>
      <w:i/>
      <w:iCs/>
      <w:color w:val="243F60" w:themeColor="accent1" w:themeShade="7F"/>
      <w:lang w:val="en-US" w:bidi="en-US"/>
    </w:rPr>
  </w:style>
  <w:style w:type="character" w:customStyle="1" w:styleId="70">
    <w:name w:val="Заголовок 7 Знак"/>
    <w:basedOn w:val="a0"/>
    <w:link w:val="7"/>
    <w:uiPriority w:val="9"/>
    <w:semiHidden/>
    <w:rsid w:val="002E4572"/>
    <w:rPr>
      <w:rFonts w:asciiTheme="majorHAnsi" w:eastAsiaTheme="majorEastAsia" w:hAnsiTheme="majorHAnsi" w:cstheme="majorBidi"/>
      <w:i/>
      <w:iCs/>
      <w:color w:val="404040" w:themeColor="text1" w:themeTint="BF"/>
      <w:lang w:val="en-US" w:bidi="en-US"/>
    </w:rPr>
  </w:style>
  <w:style w:type="character" w:customStyle="1" w:styleId="80">
    <w:name w:val="Заголовок 8 Знак"/>
    <w:basedOn w:val="a0"/>
    <w:link w:val="8"/>
    <w:uiPriority w:val="9"/>
    <w:semiHidden/>
    <w:rsid w:val="002E4572"/>
    <w:rPr>
      <w:rFonts w:asciiTheme="majorHAnsi" w:eastAsiaTheme="majorEastAsia" w:hAnsiTheme="majorHAnsi" w:cstheme="majorBidi"/>
      <w:color w:val="4F81BD" w:themeColor="accent1"/>
      <w:sz w:val="20"/>
      <w:szCs w:val="20"/>
      <w:lang w:val="en-US" w:bidi="en-US"/>
    </w:rPr>
  </w:style>
  <w:style w:type="character" w:customStyle="1" w:styleId="90">
    <w:name w:val="Заголовок 9 Знак"/>
    <w:basedOn w:val="a0"/>
    <w:link w:val="9"/>
    <w:uiPriority w:val="9"/>
    <w:semiHidden/>
    <w:rsid w:val="002E4572"/>
    <w:rPr>
      <w:rFonts w:asciiTheme="majorHAnsi" w:eastAsiaTheme="majorEastAsia" w:hAnsiTheme="majorHAnsi" w:cstheme="majorBidi"/>
      <w:i/>
      <w:iCs/>
      <w:color w:val="404040" w:themeColor="text1" w:themeTint="BF"/>
      <w:sz w:val="20"/>
      <w:szCs w:val="20"/>
      <w:lang w:val="en-US" w:bidi="en-US"/>
    </w:rPr>
  </w:style>
  <w:style w:type="paragraph" w:styleId="a6">
    <w:name w:val="caption"/>
    <w:basedOn w:val="a"/>
    <w:next w:val="a"/>
    <w:uiPriority w:val="35"/>
    <w:semiHidden/>
    <w:unhideWhenUsed/>
    <w:qFormat/>
    <w:rsid w:val="002E4572"/>
    <w:pPr>
      <w:spacing w:after="120"/>
      <w:jc w:val="both"/>
    </w:pPr>
    <w:rPr>
      <w:rFonts w:asciiTheme="minorHAnsi" w:eastAsiaTheme="minorHAnsi" w:hAnsiTheme="minorHAnsi" w:cstheme="minorBidi"/>
      <w:b/>
      <w:bCs/>
      <w:color w:val="4F81BD" w:themeColor="accent1"/>
      <w:sz w:val="18"/>
      <w:szCs w:val="18"/>
      <w:lang w:val="en-US" w:eastAsia="en-US" w:bidi="en-US"/>
    </w:rPr>
  </w:style>
  <w:style w:type="paragraph" w:styleId="a7">
    <w:name w:val="Title"/>
    <w:basedOn w:val="a"/>
    <w:next w:val="a"/>
    <w:link w:val="a8"/>
    <w:qFormat/>
    <w:rsid w:val="002E4572"/>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8">
    <w:name w:val="Название Знак"/>
    <w:basedOn w:val="a0"/>
    <w:link w:val="a7"/>
    <w:uiPriority w:val="10"/>
    <w:rsid w:val="002E4572"/>
    <w:rPr>
      <w:rFonts w:asciiTheme="majorHAnsi" w:eastAsiaTheme="majorEastAsia" w:hAnsiTheme="majorHAnsi" w:cstheme="majorBidi"/>
      <w:color w:val="17365D" w:themeColor="text2" w:themeShade="BF"/>
      <w:spacing w:val="5"/>
      <w:kern w:val="28"/>
      <w:sz w:val="52"/>
      <w:szCs w:val="52"/>
      <w:lang w:val="en-US" w:bidi="en-US"/>
    </w:rPr>
  </w:style>
  <w:style w:type="paragraph" w:styleId="a9">
    <w:name w:val="Subtitle"/>
    <w:basedOn w:val="a"/>
    <w:next w:val="a"/>
    <w:link w:val="aa"/>
    <w:uiPriority w:val="11"/>
    <w:qFormat/>
    <w:rsid w:val="002E4572"/>
    <w:pPr>
      <w:numPr>
        <w:ilvl w:val="1"/>
      </w:numPr>
      <w:spacing w:after="120"/>
      <w:jc w:val="both"/>
    </w:pPr>
    <w:rPr>
      <w:rFonts w:asciiTheme="majorHAnsi" w:eastAsiaTheme="majorEastAsia" w:hAnsiTheme="majorHAnsi" w:cstheme="majorBidi"/>
      <w:i/>
      <w:iCs/>
      <w:color w:val="4F81BD" w:themeColor="accent1"/>
      <w:spacing w:val="15"/>
      <w:lang w:val="en-US" w:eastAsia="en-US" w:bidi="en-US"/>
    </w:rPr>
  </w:style>
  <w:style w:type="character" w:customStyle="1" w:styleId="aa">
    <w:name w:val="Подзаголовок Знак"/>
    <w:basedOn w:val="a0"/>
    <w:link w:val="a9"/>
    <w:uiPriority w:val="11"/>
    <w:rsid w:val="002E4572"/>
    <w:rPr>
      <w:rFonts w:asciiTheme="majorHAnsi" w:eastAsiaTheme="majorEastAsia" w:hAnsiTheme="majorHAnsi" w:cstheme="majorBidi"/>
      <w:i/>
      <w:iCs/>
      <w:color w:val="4F81BD" w:themeColor="accent1"/>
      <w:spacing w:val="15"/>
      <w:sz w:val="24"/>
      <w:szCs w:val="24"/>
      <w:lang w:val="en-US" w:bidi="en-US"/>
    </w:rPr>
  </w:style>
  <w:style w:type="character" w:styleId="ab">
    <w:name w:val="Strong"/>
    <w:basedOn w:val="a0"/>
    <w:uiPriority w:val="22"/>
    <w:qFormat/>
    <w:rsid w:val="002E4572"/>
    <w:rPr>
      <w:b/>
      <w:bCs/>
    </w:rPr>
  </w:style>
  <w:style w:type="character" w:styleId="ac">
    <w:name w:val="Emphasis"/>
    <w:basedOn w:val="a0"/>
    <w:uiPriority w:val="20"/>
    <w:qFormat/>
    <w:rsid w:val="002E4572"/>
    <w:rPr>
      <w:i/>
      <w:iCs/>
    </w:rPr>
  </w:style>
  <w:style w:type="paragraph" w:styleId="ad">
    <w:name w:val="No Spacing"/>
    <w:uiPriority w:val="1"/>
    <w:qFormat/>
    <w:rsid w:val="002E4572"/>
    <w:pPr>
      <w:spacing w:after="0" w:line="240" w:lineRule="auto"/>
      <w:jc w:val="both"/>
    </w:pPr>
    <w:rPr>
      <w:lang w:val="en-US" w:bidi="en-US"/>
    </w:rPr>
  </w:style>
  <w:style w:type="paragraph" w:styleId="ae">
    <w:name w:val="List Paragraph"/>
    <w:basedOn w:val="a"/>
    <w:uiPriority w:val="34"/>
    <w:qFormat/>
    <w:rsid w:val="002E4572"/>
    <w:pPr>
      <w:spacing w:after="120"/>
      <w:ind w:left="720"/>
      <w:contextualSpacing/>
      <w:jc w:val="both"/>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2E4572"/>
    <w:pPr>
      <w:spacing w:after="120"/>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2">
    <w:name w:val="Цитата 2 Знак"/>
    <w:basedOn w:val="a0"/>
    <w:link w:val="21"/>
    <w:uiPriority w:val="29"/>
    <w:rsid w:val="002E4572"/>
    <w:rPr>
      <w:i/>
      <w:iCs/>
      <w:color w:val="000000" w:themeColor="text1"/>
      <w:lang w:val="en-US" w:bidi="en-US"/>
    </w:rPr>
  </w:style>
  <w:style w:type="paragraph" w:styleId="af">
    <w:name w:val="Intense Quote"/>
    <w:basedOn w:val="a"/>
    <w:next w:val="a"/>
    <w:link w:val="af0"/>
    <w:uiPriority w:val="30"/>
    <w:qFormat/>
    <w:rsid w:val="002E4572"/>
    <w:pPr>
      <w:pBdr>
        <w:bottom w:val="single" w:sz="4" w:space="4" w:color="4F81BD" w:themeColor="accent1"/>
      </w:pBdr>
      <w:spacing w:before="200" w:after="280"/>
      <w:ind w:left="936" w:right="936"/>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0">
    <w:name w:val="Выделенная цитата Знак"/>
    <w:basedOn w:val="a0"/>
    <w:link w:val="af"/>
    <w:uiPriority w:val="30"/>
    <w:rsid w:val="002E4572"/>
    <w:rPr>
      <w:b/>
      <w:bCs/>
      <w:i/>
      <w:iCs/>
      <w:color w:val="4F81BD" w:themeColor="accent1"/>
      <w:lang w:val="en-US" w:bidi="en-US"/>
    </w:rPr>
  </w:style>
  <w:style w:type="character" w:styleId="af1">
    <w:name w:val="Subtle Emphasis"/>
    <w:basedOn w:val="a0"/>
    <w:uiPriority w:val="19"/>
    <w:qFormat/>
    <w:rsid w:val="002E4572"/>
    <w:rPr>
      <w:i/>
      <w:iCs/>
      <w:color w:val="808080" w:themeColor="text1" w:themeTint="7F"/>
    </w:rPr>
  </w:style>
  <w:style w:type="character" w:styleId="af2">
    <w:name w:val="Intense Emphasis"/>
    <w:basedOn w:val="a0"/>
    <w:uiPriority w:val="21"/>
    <w:qFormat/>
    <w:rsid w:val="002E4572"/>
    <w:rPr>
      <w:b/>
      <w:bCs/>
      <w:i/>
      <w:iCs/>
      <w:color w:val="4F81BD" w:themeColor="accent1"/>
    </w:rPr>
  </w:style>
  <w:style w:type="character" w:styleId="af3">
    <w:name w:val="Subtle Reference"/>
    <w:basedOn w:val="a0"/>
    <w:uiPriority w:val="31"/>
    <w:qFormat/>
    <w:rsid w:val="002E4572"/>
    <w:rPr>
      <w:smallCaps/>
      <w:color w:val="C0504D" w:themeColor="accent2"/>
      <w:u w:val="single"/>
    </w:rPr>
  </w:style>
  <w:style w:type="character" w:styleId="af4">
    <w:name w:val="Intense Reference"/>
    <w:basedOn w:val="a0"/>
    <w:uiPriority w:val="32"/>
    <w:qFormat/>
    <w:rsid w:val="002E4572"/>
    <w:rPr>
      <w:b/>
      <w:bCs/>
      <w:smallCaps/>
      <w:color w:val="C0504D" w:themeColor="accent2"/>
      <w:spacing w:val="5"/>
      <w:u w:val="single"/>
    </w:rPr>
  </w:style>
  <w:style w:type="character" w:styleId="af5">
    <w:name w:val="Book Title"/>
    <w:basedOn w:val="a0"/>
    <w:uiPriority w:val="33"/>
    <w:qFormat/>
    <w:rsid w:val="002E4572"/>
    <w:rPr>
      <w:b/>
      <w:bCs/>
      <w:smallCaps/>
      <w:spacing w:val="5"/>
    </w:rPr>
  </w:style>
  <w:style w:type="paragraph" w:styleId="af6">
    <w:name w:val="TOC Heading"/>
    <w:basedOn w:val="1"/>
    <w:next w:val="a"/>
    <w:uiPriority w:val="39"/>
    <w:semiHidden/>
    <w:unhideWhenUsed/>
    <w:qFormat/>
    <w:rsid w:val="002E4572"/>
    <w:pPr>
      <w:outlineLvl w:val="9"/>
    </w:pPr>
  </w:style>
  <w:style w:type="table" w:styleId="af7">
    <w:name w:val="Table Grid"/>
    <w:basedOn w:val="a1"/>
    <w:uiPriority w:val="59"/>
    <w:rsid w:val="002E4572"/>
    <w:pPr>
      <w:spacing w:after="0" w:line="240" w:lineRule="auto"/>
      <w:jc w:val="both"/>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
    <w:link w:val="af9"/>
    <w:uiPriority w:val="99"/>
    <w:unhideWhenUsed/>
    <w:rsid w:val="002E4572"/>
    <w:pPr>
      <w:jc w:val="both"/>
    </w:pPr>
    <w:rPr>
      <w:rFonts w:ascii="Tahoma" w:eastAsiaTheme="minorHAnsi" w:hAnsi="Tahoma" w:cs="Tahoma"/>
      <w:sz w:val="16"/>
      <w:szCs w:val="16"/>
      <w:lang w:val="en-US" w:eastAsia="en-US" w:bidi="en-US"/>
    </w:rPr>
  </w:style>
  <w:style w:type="character" w:customStyle="1" w:styleId="af9">
    <w:name w:val="Текст выноски Знак"/>
    <w:basedOn w:val="a0"/>
    <w:link w:val="af8"/>
    <w:uiPriority w:val="99"/>
    <w:rsid w:val="002E4572"/>
    <w:rPr>
      <w:rFonts w:ascii="Tahoma" w:hAnsi="Tahoma" w:cs="Tahoma"/>
      <w:sz w:val="16"/>
      <w:szCs w:val="16"/>
      <w:lang w:val="en-US" w:bidi="en-US"/>
    </w:rPr>
  </w:style>
  <w:style w:type="paragraph" w:styleId="afa">
    <w:name w:val="header"/>
    <w:basedOn w:val="a"/>
    <w:link w:val="afb"/>
    <w:unhideWhenUsed/>
    <w:rsid w:val="002E4572"/>
    <w:pPr>
      <w:tabs>
        <w:tab w:val="center" w:pos="4677"/>
        <w:tab w:val="right" w:pos="9355"/>
      </w:tabs>
      <w:jc w:val="both"/>
    </w:pPr>
    <w:rPr>
      <w:rFonts w:asciiTheme="minorHAnsi" w:eastAsiaTheme="minorHAnsi" w:hAnsiTheme="minorHAnsi" w:cstheme="minorBidi"/>
      <w:sz w:val="22"/>
      <w:szCs w:val="22"/>
      <w:lang w:val="en-US" w:eastAsia="en-US" w:bidi="en-US"/>
    </w:rPr>
  </w:style>
  <w:style w:type="character" w:customStyle="1" w:styleId="afb">
    <w:name w:val="Верхний колонтитул Знак"/>
    <w:basedOn w:val="a0"/>
    <w:link w:val="afa"/>
    <w:rsid w:val="002E4572"/>
    <w:rPr>
      <w:lang w:val="en-US" w:bidi="en-US"/>
    </w:rPr>
  </w:style>
  <w:style w:type="paragraph" w:styleId="afc">
    <w:name w:val="footer"/>
    <w:basedOn w:val="a"/>
    <w:link w:val="afd"/>
    <w:unhideWhenUsed/>
    <w:rsid w:val="002E4572"/>
    <w:pPr>
      <w:tabs>
        <w:tab w:val="center" w:pos="4677"/>
        <w:tab w:val="right" w:pos="9355"/>
      </w:tabs>
      <w:jc w:val="both"/>
    </w:pPr>
    <w:rPr>
      <w:rFonts w:asciiTheme="minorHAnsi" w:eastAsiaTheme="minorHAnsi" w:hAnsiTheme="minorHAnsi" w:cstheme="minorBidi"/>
      <w:sz w:val="22"/>
      <w:szCs w:val="22"/>
      <w:lang w:val="en-US" w:eastAsia="en-US" w:bidi="en-US"/>
    </w:rPr>
  </w:style>
  <w:style w:type="character" w:customStyle="1" w:styleId="afd">
    <w:name w:val="Нижний колонтитул Знак"/>
    <w:basedOn w:val="a0"/>
    <w:link w:val="afc"/>
    <w:rsid w:val="002E4572"/>
    <w:rPr>
      <w:lang w:val="en-US" w:bidi="en-US"/>
    </w:rPr>
  </w:style>
  <w:style w:type="character" w:styleId="afe">
    <w:name w:val="page number"/>
    <w:basedOn w:val="a0"/>
    <w:rsid w:val="002E4572"/>
  </w:style>
  <w:style w:type="table" w:customStyle="1" w:styleId="TableStyle0">
    <w:name w:val="TableStyle0"/>
    <w:rsid w:val="002E4572"/>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table" w:customStyle="1" w:styleId="TableStyle1">
    <w:name w:val="TableStyle1"/>
    <w:rsid w:val="002E4572"/>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table" w:customStyle="1" w:styleId="TableStyle2">
    <w:name w:val="TableStyle2"/>
    <w:rsid w:val="002E4572"/>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paragraph" w:customStyle="1" w:styleId="headertext">
    <w:name w:val="headertext"/>
    <w:basedOn w:val="a"/>
    <w:rsid w:val="00393CBA"/>
    <w:pPr>
      <w:spacing w:before="100" w:beforeAutospacing="1" w:after="100" w:afterAutospacing="1"/>
    </w:pPr>
  </w:style>
  <w:style w:type="paragraph" w:customStyle="1" w:styleId="ConsPlusNormal">
    <w:name w:val="ConsPlusNormal"/>
    <w:link w:val="ConsPlusNormal0"/>
    <w:rsid w:val="00393C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393C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rmattext">
    <w:name w:val="formattext"/>
    <w:basedOn w:val="a"/>
    <w:rsid w:val="00393CBA"/>
    <w:pPr>
      <w:spacing w:before="100" w:beforeAutospacing="1" w:after="100" w:afterAutospacing="1"/>
    </w:pPr>
  </w:style>
  <w:style w:type="table" w:customStyle="1" w:styleId="11">
    <w:name w:val="Сетка таблицы1"/>
    <w:basedOn w:val="a1"/>
    <w:next w:val="af7"/>
    <w:uiPriority w:val="99"/>
    <w:unhideWhenUsed/>
    <w:rsid w:val="00393CBA"/>
    <w:pPr>
      <w:spacing w:after="0" w:line="240" w:lineRule="auto"/>
    </w:pPr>
    <w:rPr>
      <w:rFonts w:ascii="Calibri" w:eastAsia="Calibri"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7"/>
    <w:uiPriority w:val="99"/>
    <w:unhideWhenUsed/>
    <w:rsid w:val="00393CBA"/>
    <w:pPr>
      <w:spacing w:after="0" w:line="240" w:lineRule="auto"/>
    </w:pPr>
    <w:rPr>
      <w:rFonts w:ascii="Calibri" w:eastAsia="Calibri"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semiHidden/>
    <w:unhideWhenUsed/>
    <w:rsid w:val="00393CBA"/>
    <w:rPr>
      <w:color w:val="800080"/>
      <w:u w:val="single"/>
    </w:rPr>
  </w:style>
  <w:style w:type="paragraph" w:customStyle="1" w:styleId="xl63">
    <w:name w:val="xl63"/>
    <w:basedOn w:val="a"/>
    <w:rsid w:val="00393CBA"/>
    <w:pPr>
      <w:pBdr>
        <w:bottom w:val="single" w:sz="4" w:space="0" w:color="000000"/>
      </w:pBdr>
      <w:spacing w:before="100" w:beforeAutospacing="1" w:after="100" w:afterAutospacing="1"/>
      <w:jc w:val="center"/>
      <w:textAlignment w:val="center"/>
    </w:pPr>
    <w:rPr>
      <w:color w:val="000000"/>
      <w:sz w:val="16"/>
      <w:szCs w:val="16"/>
    </w:rPr>
  </w:style>
  <w:style w:type="paragraph" w:customStyle="1" w:styleId="xl64">
    <w:name w:val="xl64"/>
    <w:basedOn w:val="a"/>
    <w:rsid w:val="00393CB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5">
    <w:name w:val="xl65"/>
    <w:basedOn w:val="a"/>
    <w:rsid w:val="00393CBA"/>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6">
    <w:name w:val="xl66"/>
    <w:basedOn w:val="a"/>
    <w:rsid w:val="00393CBA"/>
    <w:pPr>
      <w:pBdr>
        <w:left w:val="single" w:sz="4" w:space="0" w:color="000000"/>
        <w:bottom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67">
    <w:name w:val="xl67"/>
    <w:basedOn w:val="a"/>
    <w:rsid w:val="00393CBA"/>
    <w:pPr>
      <w:pBdr>
        <w:left w:val="single" w:sz="8"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68">
    <w:name w:val="xl68"/>
    <w:basedOn w:val="a"/>
    <w:rsid w:val="00393CBA"/>
    <w:pPr>
      <w:pBdr>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69">
    <w:name w:val="xl69"/>
    <w:basedOn w:val="a"/>
    <w:rsid w:val="00393CBA"/>
    <w:pPr>
      <w:pBdr>
        <w:left w:val="single" w:sz="4" w:space="0" w:color="000000"/>
        <w:bottom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0">
    <w:name w:val="xl70"/>
    <w:basedOn w:val="a"/>
    <w:rsid w:val="00393CBA"/>
    <w:pPr>
      <w:pBdr>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1">
    <w:name w:val="xl71"/>
    <w:basedOn w:val="a"/>
    <w:rsid w:val="00393CBA"/>
    <w:pPr>
      <w:pBdr>
        <w:top w:val="single" w:sz="4" w:space="0" w:color="000000"/>
        <w:left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72">
    <w:name w:val="xl72"/>
    <w:basedOn w:val="a"/>
    <w:rsid w:val="00393CBA"/>
    <w:pPr>
      <w:pBdr>
        <w:top w:val="single" w:sz="4" w:space="0" w:color="000000"/>
        <w:left w:val="single" w:sz="8" w:space="0" w:color="000000"/>
        <w:right w:val="single" w:sz="4" w:space="0" w:color="000000"/>
      </w:pBdr>
      <w:spacing w:before="100" w:beforeAutospacing="1" w:after="100" w:afterAutospacing="1"/>
      <w:jc w:val="center"/>
    </w:pPr>
    <w:rPr>
      <w:color w:val="000000"/>
      <w:sz w:val="16"/>
      <w:szCs w:val="16"/>
    </w:rPr>
  </w:style>
  <w:style w:type="paragraph" w:customStyle="1" w:styleId="xl73">
    <w:name w:val="xl73"/>
    <w:basedOn w:val="a"/>
    <w:rsid w:val="00393CBA"/>
    <w:pPr>
      <w:pBdr>
        <w:top w:val="single" w:sz="4" w:space="0" w:color="000000"/>
        <w:left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4">
    <w:name w:val="xl74"/>
    <w:basedOn w:val="a"/>
    <w:rsid w:val="00393CBA"/>
    <w:pPr>
      <w:pBdr>
        <w:top w:val="single" w:sz="4" w:space="0" w:color="000000"/>
        <w:left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5">
    <w:name w:val="xl75"/>
    <w:basedOn w:val="a"/>
    <w:rsid w:val="00393CBA"/>
    <w:pPr>
      <w:pBdr>
        <w:top w:val="single" w:sz="4" w:space="0" w:color="000000"/>
        <w:left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6">
    <w:name w:val="xl76"/>
    <w:basedOn w:val="a"/>
    <w:rsid w:val="00393CBA"/>
    <w:pPr>
      <w:spacing w:before="100" w:beforeAutospacing="1" w:after="100" w:afterAutospacing="1"/>
      <w:jc w:val="center"/>
      <w:textAlignment w:val="center"/>
    </w:pPr>
    <w:rPr>
      <w:color w:val="000000"/>
      <w:sz w:val="16"/>
      <w:szCs w:val="16"/>
    </w:rPr>
  </w:style>
  <w:style w:type="paragraph" w:customStyle="1" w:styleId="xl77">
    <w:name w:val="xl77"/>
    <w:basedOn w:val="a"/>
    <w:rsid w:val="00393CBA"/>
    <w:pPr>
      <w:pBdr>
        <w:left w:val="single" w:sz="4" w:space="0" w:color="000000"/>
        <w:bottom w:val="single" w:sz="4" w:space="0" w:color="000000"/>
        <w:right w:val="single" w:sz="8" w:space="0" w:color="000000"/>
      </w:pBdr>
      <w:spacing w:before="100" w:beforeAutospacing="1" w:after="100" w:afterAutospacing="1"/>
      <w:jc w:val="center"/>
    </w:pPr>
    <w:rPr>
      <w:color w:val="000000"/>
      <w:sz w:val="16"/>
      <w:szCs w:val="16"/>
    </w:rPr>
  </w:style>
  <w:style w:type="paragraph" w:customStyle="1" w:styleId="xl78">
    <w:name w:val="xl78"/>
    <w:basedOn w:val="a"/>
    <w:rsid w:val="00393CBA"/>
    <w:pPr>
      <w:spacing w:before="100" w:beforeAutospacing="1" w:after="100" w:afterAutospacing="1"/>
      <w:jc w:val="center"/>
      <w:textAlignment w:val="center"/>
    </w:pPr>
    <w:rPr>
      <w:b/>
      <w:bCs/>
      <w:color w:val="000000"/>
      <w:sz w:val="22"/>
      <w:szCs w:val="22"/>
    </w:rPr>
  </w:style>
  <w:style w:type="paragraph" w:customStyle="1" w:styleId="xl79">
    <w:name w:val="xl79"/>
    <w:basedOn w:val="a"/>
    <w:rsid w:val="00393CBA"/>
    <w:pPr>
      <w:spacing w:before="100" w:beforeAutospacing="1" w:after="100" w:afterAutospacing="1"/>
      <w:jc w:val="right"/>
      <w:textAlignment w:val="center"/>
    </w:pPr>
    <w:rPr>
      <w:color w:val="000000"/>
      <w:sz w:val="16"/>
      <w:szCs w:val="16"/>
    </w:rPr>
  </w:style>
  <w:style w:type="paragraph" w:styleId="aff0">
    <w:name w:val="Body Text"/>
    <w:basedOn w:val="a"/>
    <w:link w:val="aff1"/>
    <w:rsid w:val="0001114E"/>
    <w:pPr>
      <w:jc w:val="both"/>
    </w:pPr>
    <w:rPr>
      <w:szCs w:val="20"/>
    </w:rPr>
  </w:style>
  <w:style w:type="character" w:customStyle="1" w:styleId="aff1">
    <w:name w:val="Основной текст Знак"/>
    <w:basedOn w:val="a0"/>
    <w:link w:val="aff0"/>
    <w:rsid w:val="0001114E"/>
    <w:rPr>
      <w:rFonts w:ascii="Times New Roman" w:eastAsia="Times New Roman" w:hAnsi="Times New Roman" w:cs="Times New Roman"/>
      <w:sz w:val="24"/>
      <w:szCs w:val="20"/>
      <w:lang w:eastAsia="ru-RU"/>
    </w:rPr>
  </w:style>
  <w:style w:type="paragraph" w:customStyle="1" w:styleId="aff2">
    <w:name w:val="Стиль в законе"/>
    <w:basedOn w:val="a"/>
    <w:rsid w:val="0001114E"/>
    <w:pPr>
      <w:spacing w:before="120" w:line="360" w:lineRule="auto"/>
      <w:ind w:firstLine="851"/>
      <w:jc w:val="both"/>
    </w:pPr>
    <w:rPr>
      <w:snapToGrid w:val="0"/>
      <w:sz w:val="28"/>
      <w:szCs w:val="20"/>
    </w:rPr>
  </w:style>
  <w:style w:type="paragraph" w:styleId="24">
    <w:name w:val="Body Text Indent 2"/>
    <w:basedOn w:val="a"/>
    <w:link w:val="25"/>
    <w:rsid w:val="0001114E"/>
    <w:pPr>
      <w:spacing w:after="120" w:line="480" w:lineRule="auto"/>
      <w:ind w:left="283"/>
    </w:pPr>
    <w:rPr>
      <w:szCs w:val="20"/>
    </w:rPr>
  </w:style>
  <w:style w:type="character" w:customStyle="1" w:styleId="25">
    <w:name w:val="Основной текст с отступом 2 Знак"/>
    <w:basedOn w:val="a0"/>
    <w:link w:val="24"/>
    <w:rsid w:val="0001114E"/>
    <w:rPr>
      <w:rFonts w:ascii="Times New Roman" w:eastAsia="Times New Roman" w:hAnsi="Times New Roman" w:cs="Times New Roman"/>
      <w:sz w:val="24"/>
      <w:szCs w:val="20"/>
      <w:lang w:eastAsia="ru-RU"/>
    </w:rPr>
  </w:style>
  <w:style w:type="paragraph" w:customStyle="1" w:styleId="ConsTitle">
    <w:name w:val="ConsTitle"/>
    <w:rsid w:val="0001114E"/>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ff3">
    <w:name w:val="Цветовое выделение"/>
    <w:rsid w:val="0001114E"/>
    <w:rPr>
      <w:b/>
      <w:bCs/>
      <w:color w:val="000080"/>
      <w:sz w:val="22"/>
      <w:szCs w:val="22"/>
    </w:rPr>
  </w:style>
  <w:style w:type="paragraph" w:customStyle="1" w:styleId="ConsNonformat">
    <w:name w:val="ConsNonformat"/>
    <w:rsid w:val="0001114E"/>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01114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2">
    <w:name w:val="Цитата1"/>
    <w:basedOn w:val="a"/>
    <w:rsid w:val="0001114E"/>
    <w:pPr>
      <w:tabs>
        <w:tab w:val="left" w:pos="284"/>
      </w:tabs>
      <w:overflowPunct w:val="0"/>
      <w:autoSpaceDE w:val="0"/>
      <w:autoSpaceDN w:val="0"/>
      <w:adjustRightInd w:val="0"/>
      <w:ind w:left="284" w:right="-2"/>
      <w:textAlignment w:val="baseline"/>
    </w:pPr>
    <w:rPr>
      <w:szCs w:val="20"/>
    </w:rPr>
  </w:style>
  <w:style w:type="paragraph" w:customStyle="1" w:styleId="26">
    <w:name w:val="Цитата2"/>
    <w:basedOn w:val="a"/>
    <w:rsid w:val="00B966A6"/>
    <w:pPr>
      <w:tabs>
        <w:tab w:val="left" w:pos="284"/>
      </w:tabs>
      <w:overflowPunct w:val="0"/>
      <w:autoSpaceDE w:val="0"/>
      <w:autoSpaceDN w:val="0"/>
      <w:adjustRightInd w:val="0"/>
      <w:ind w:left="284" w:right="-2"/>
      <w:textAlignment w:val="baseline"/>
    </w:pPr>
    <w:rPr>
      <w:szCs w:val="20"/>
    </w:rPr>
  </w:style>
  <w:style w:type="character" w:customStyle="1" w:styleId="submenu-table">
    <w:name w:val="submenu-table"/>
    <w:uiPriority w:val="99"/>
    <w:rsid w:val="004F1BA8"/>
  </w:style>
  <w:style w:type="paragraph" w:customStyle="1" w:styleId="ConsPlusTitle">
    <w:name w:val="ConsPlusTitle"/>
    <w:rsid w:val="009A1165"/>
    <w:pPr>
      <w:widowControl w:val="0"/>
      <w:suppressAutoHyphens/>
      <w:autoSpaceDE w:val="0"/>
      <w:spacing w:after="0" w:line="240" w:lineRule="auto"/>
    </w:pPr>
    <w:rPr>
      <w:rFonts w:ascii="Calibri" w:eastAsia="Calibri" w:hAnsi="Calibri" w:cs="Calibri"/>
      <w:b/>
      <w:bCs/>
      <w:lang w:eastAsia="zh-CN"/>
    </w:rPr>
  </w:style>
  <w:style w:type="paragraph" w:customStyle="1" w:styleId="s1">
    <w:name w:val="s_1"/>
    <w:basedOn w:val="a"/>
    <w:rsid w:val="009A1165"/>
    <w:pPr>
      <w:ind w:firstLine="720"/>
      <w:jc w:val="both"/>
    </w:pPr>
    <w:rPr>
      <w:rFonts w:ascii="Arial" w:hAnsi="Arial" w:cs="Arial"/>
      <w:sz w:val="26"/>
      <w:szCs w:val="26"/>
    </w:rPr>
  </w:style>
  <w:style w:type="paragraph" w:customStyle="1" w:styleId="13">
    <w:name w:val="Без интервала1"/>
    <w:rsid w:val="009A1165"/>
    <w:pPr>
      <w:suppressAutoHyphens/>
      <w:spacing w:after="0" w:line="240" w:lineRule="auto"/>
    </w:pPr>
    <w:rPr>
      <w:rFonts w:ascii="Calibri" w:eastAsia="Times New Roman" w:hAnsi="Calibri" w:cs="Calibri"/>
      <w:lang w:eastAsia="zh-CN"/>
    </w:rPr>
  </w:style>
  <w:style w:type="paragraph" w:customStyle="1" w:styleId="b5d1ee127382cbf4ed3a671f1853e9c1s4">
    <w:name w:val="b5d1ee127382cbf4ed3a671f1853e9c1s4"/>
    <w:basedOn w:val="a"/>
    <w:rsid w:val="009A1165"/>
    <w:pPr>
      <w:spacing w:before="100" w:beforeAutospacing="1" w:after="100" w:afterAutospacing="1"/>
    </w:pPr>
  </w:style>
  <w:style w:type="paragraph" w:customStyle="1" w:styleId="3cd3633a0beb813306df475e70a94821s2">
    <w:name w:val="3cd3633a0beb813306df475e70a94821s2"/>
    <w:basedOn w:val="a"/>
    <w:rsid w:val="009A1165"/>
    <w:pPr>
      <w:spacing w:before="100" w:beforeAutospacing="1" w:after="100" w:afterAutospacing="1"/>
    </w:pPr>
  </w:style>
  <w:style w:type="paragraph" w:customStyle="1" w:styleId="af3fb9033b2907aac6f32b0b6489a7a0s9">
    <w:name w:val="af3fb9033b2907aac6f32b0b6489a7a0s9"/>
    <w:basedOn w:val="a"/>
    <w:rsid w:val="009A1165"/>
    <w:pPr>
      <w:spacing w:before="100" w:beforeAutospacing="1" w:after="100" w:afterAutospacing="1"/>
    </w:pPr>
  </w:style>
  <w:style w:type="paragraph" w:customStyle="1" w:styleId="31a4d36d391ff87c43bdd4c7f286dd78s12">
    <w:name w:val="31a4d36d391ff87c43bdd4c7f286dd78s12"/>
    <w:basedOn w:val="a"/>
    <w:rsid w:val="009A1165"/>
    <w:pPr>
      <w:spacing w:before="100" w:beforeAutospacing="1" w:after="100" w:afterAutospacing="1"/>
    </w:pPr>
  </w:style>
  <w:style w:type="paragraph" w:customStyle="1" w:styleId="885a3218b19909d999b66fffd8105830s14">
    <w:name w:val="885a3218b19909d999b66fffd8105830s14"/>
    <w:basedOn w:val="a"/>
    <w:rsid w:val="009A1165"/>
    <w:pPr>
      <w:spacing w:before="100" w:beforeAutospacing="1" w:after="100" w:afterAutospacing="1"/>
    </w:pPr>
  </w:style>
  <w:style w:type="paragraph" w:customStyle="1" w:styleId="8b3f890a1cc1ca1246c65dced16750a1s15">
    <w:name w:val="8b3f890a1cc1ca1246c65dced16750a1s15"/>
    <w:basedOn w:val="a"/>
    <w:rsid w:val="009A1165"/>
    <w:pPr>
      <w:spacing w:before="100" w:beforeAutospacing="1" w:after="100" w:afterAutospacing="1"/>
    </w:pPr>
  </w:style>
  <w:style w:type="paragraph" w:customStyle="1" w:styleId="60a32196917390c61cb9516d0ba56ec5s17">
    <w:name w:val="60a32196917390c61cb9516d0ba56ec5s17"/>
    <w:basedOn w:val="a"/>
    <w:rsid w:val="009A1165"/>
    <w:pPr>
      <w:spacing w:before="100" w:beforeAutospacing="1" w:after="100" w:afterAutospacing="1"/>
    </w:pPr>
  </w:style>
  <w:style w:type="character" w:customStyle="1" w:styleId="345ef3c3a60bd82c0f33798e53b392f2bumpedfont15">
    <w:name w:val="345ef3c3a60bd82c0f33798e53b392f2bumpedfont15"/>
    <w:basedOn w:val="a0"/>
    <w:rsid w:val="009A1165"/>
  </w:style>
  <w:style w:type="character" w:customStyle="1" w:styleId="93622efd2aa7ee33dd374da1bf92a489s6">
    <w:name w:val="93622efd2aa7ee33dd374da1bf92a489s6"/>
    <w:basedOn w:val="a0"/>
    <w:rsid w:val="009A1165"/>
  </w:style>
  <w:style w:type="character" w:customStyle="1" w:styleId="35b8bace129b214e46d135ad8a274009s10">
    <w:name w:val="35b8bace129b214e46d135ad8a274009s10"/>
    <w:basedOn w:val="a0"/>
    <w:rsid w:val="009A1165"/>
  </w:style>
  <w:style w:type="character" w:customStyle="1" w:styleId="ConsPlusNormal0">
    <w:name w:val="ConsPlusNormal Знак"/>
    <w:link w:val="ConsPlusNormal"/>
    <w:locked/>
    <w:rsid w:val="009A1165"/>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5328792">
      <w:bodyDiv w:val="1"/>
      <w:marLeft w:val="0"/>
      <w:marRight w:val="0"/>
      <w:marTop w:val="0"/>
      <w:marBottom w:val="0"/>
      <w:divBdr>
        <w:top w:val="none" w:sz="0" w:space="0" w:color="auto"/>
        <w:left w:val="none" w:sz="0" w:space="0" w:color="auto"/>
        <w:bottom w:val="none" w:sz="0" w:space="0" w:color="auto"/>
        <w:right w:val="none" w:sz="0" w:space="0" w:color="auto"/>
      </w:divBdr>
    </w:div>
    <w:div w:id="18458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F894B-31CB-4D5F-B1ED-95271368A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22</Pages>
  <Words>7703</Words>
  <Characters>43911</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2025-07-14T12:25:00Z</cp:lastPrinted>
  <dcterms:created xsi:type="dcterms:W3CDTF">2025-05-15T11:54:00Z</dcterms:created>
  <dcterms:modified xsi:type="dcterms:W3CDTF">2025-11-06T12:44:00Z</dcterms:modified>
</cp:coreProperties>
</file>