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60E" w:rsidRDefault="008C460E" w:rsidP="008C460E">
      <w:pPr>
        <w:pStyle w:val="a3"/>
        <w:spacing w:before="0" w:beforeAutospacing="0" w:after="0" w:afterAutospacing="0" w:line="24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Информация по работе с обращениями граждан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8C460E" w:rsidRDefault="008C460E" w:rsidP="008C460E">
      <w:pPr>
        <w:pStyle w:val="a3"/>
        <w:spacing w:before="0" w:beforeAutospacing="0" w:after="0" w:afterAutospacing="0" w:line="240" w:lineRule="atLeast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Кондоп</w:t>
      </w:r>
      <w:r w:rsidR="006A59A3">
        <w:rPr>
          <w:b/>
          <w:sz w:val="28"/>
          <w:szCs w:val="28"/>
        </w:rPr>
        <w:t>ожском</w:t>
      </w:r>
      <w:proofErr w:type="spellEnd"/>
      <w:r w:rsidR="006A59A3">
        <w:rPr>
          <w:b/>
          <w:sz w:val="28"/>
          <w:szCs w:val="28"/>
        </w:rPr>
        <w:t xml:space="preserve">  муниципальном районе в 2</w:t>
      </w:r>
      <w:bookmarkStart w:id="0" w:name="_GoBack"/>
      <w:bookmarkEnd w:id="0"/>
      <w:r>
        <w:rPr>
          <w:b/>
          <w:sz w:val="28"/>
          <w:szCs w:val="28"/>
        </w:rPr>
        <w:t xml:space="preserve"> квартале 2024 года.</w:t>
      </w:r>
    </w:p>
    <w:p w:rsidR="000C15F4" w:rsidRDefault="000C15F4"/>
    <w:p w:rsidR="000C15F4" w:rsidRPr="000C15F4" w:rsidRDefault="000C15F4" w:rsidP="000C15F4">
      <w:pPr>
        <w:spacing w:after="0" w:line="240" w:lineRule="atLeast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15F4">
        <w:rPr>
          <w:rFonts w:ascii="Times New Roman" w:hAnsi="Times New Roman" w:cs="Times New Roman"/>
          <w:sz w:val="28"/>
          <w:szCs w:val="28"/>
        </w:rPr>
        <w:t xml:space="preserve">В  Администрацию </w:t>
      </w:r>
      <w:proofErr w:type="spellStart"/>
      <w:r w:rsidRPr="000C15F4">
        <w:rPr>
          <w:rFonts w:ascii="Times New Roman" w:hAnsi="Times New Roman" w:cs="Times New Roman"/>
          <w:sz w:val="28"/>
          <w:szCs w:val="28"/>
        </w:rPr>
        <w:t>Кондопожского</w:t>
      </w:r>
      <w:proofErr w:type="spellEnd"/>
      <w:r w:rsidRPr="000C15F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C15F4">
        <w:rPr>
          <w:rFonts w:ascii="Times New Roman" w:eastAsia="Calibri" w:hAnsi="Times New Roman" w:cs="Times New Roman"/>
          <w:sz w:val="28"/>
          <w:szCs w:val="28"/>
          <w:lang w:eastAsia="ru-RU"/>
        </w:rPr>
        <w:t>за</w:t>
      </w:r>
      <w:r w:rsidR="001015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 квартал 2024 г. поступило 328 обращений (за 2 квартал 2023 г.  – 336</w:t>
      </w:r>
      <w:r w:rsidRPr="000C1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). Наибольшую долю вопросов содержащихся в обращениях составили вопросы, касающихся сферы </w:t>
      </w:r>
      <w:r w:rsidR="00101559">
        <w:rPr>
          <w:rFonts w:ascii="Times New Roman" w:eastAsia="Calibri" w:hAnsi="Times New Roman" w:cs="Times New Roman"/>
          <w:sz w:val="28"/>
          <w:szCs w:val="28"/>
          <w:lang w:eastAsia="ru-RU"/>
        </w:rPr>
        <w:t>ЖКХ  поступило –125,</w:t>
      </w:r>
      <w:r w:rsidRPr="000C1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социальной политики (в том числе по опеке и </w:t>
      </w:r>
      <w:r w:rsidR="00101559">
        <w:rPr>
          <w:rFonts w:ascii="Times New Roman" w:eastAsia="Calibri" w:hAnsi="Times New Roman" w:cs="Times New Roman"/>
          <w:sz w:val="28"/>
          <w:szCs w:val="28"/>
          <w:lang w:eastAsia="ru-RU"/>
        </w:rPr>
        <w:t>попечительству)  поступило – 80,</w:t>
      </w:r>
      <w:r w:rsidRPr="000C1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муниципальной собственности – 55, градостроительства и земельных отноше</w:t>
      </w:r>
      <w:r w:rsidR="00101559">
        <w:rPr>
          <w:rFonts w:ascii="Times New Roman" w:eastAsia="Calibri" w:hAnsi="Times New Roman" w:cs="Times New Roman"/>
          <w:sz w:val="28"/>
          <w:szCs w:val="28"/>
          <w:lang w:eastAsia="ru-RU"/>
        </w:rPr>
        <w:t>ний поступило – 45, образования – 6, управления делами –11, юридический отдел–4, экономический отдел – 2</w:t>
      </w:r>
      <w:r w:rsidRPr="000C15F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C15F4" w:rsidRDefault="000C15F4"/>
    <w:sectPr w:rsidR="000C1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314"/>
    <w:rsid w:val="000C15F4"/>
    <w:rsid w:val="00101559"/>
    <w:rsid w:val="00197314"/>
    <w:rsid w:val="0028287D"/>
    <w:rsid w:val="005A0B3D"/>
    <w:rsid w:val="006A59A3"/>
    <w:rsid w:val="008C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C460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C460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1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Алексеевна Орехова</dc:creator>
  <cp:keywords/>
  <dc:description/>
  <cp:lastModifiedBy>Надежда Алексеевна Орехова</cp:lastModifiedBy>
  <cp:revision>6</cp:revision>
  <dcterms:created xsi:type="dcterms:W3CDTF">2024-04-25T11:51:00Z</dcterms:created>
  <dcterms:modified xsi:type="dcterms:W3CDTF">2024-08-01T12:08:00Z</dcterms:modified>
</cp:coreProperties>
</file>