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29" w:rsidRDefault="00962C29" w:rsidP="00962C29">
      <w:pPr>
        <w:jc w:val="center"/>
        <w:rPr>
          <w:b/>
        </w:rPr>
      </w:pPr>
      <w:r>
        <w:rPr>
          <w:b/>
        </w:rPr>
        <w:t>Информационный бюллетень</w:t>
      </w:r>
    </w:p>
    <w:p w:rsidR="00962C29" w:rsidRDefault="00962C29" w:rsidP="00962C29">
      <w:pPr>
        <w:jc w:val="center"/>
      </w:pPr>
      <w:r>
        <w:rPr>
          <w:b/>
        </w:rPr>
        <w:t>«Вестник Петровского сельского поселения»</w:t>
      </w:r>
    </w:p>
    <w:p w:rsidR="00962C29" w:rsidRDefault="00962C29" w:rsidP="00962C29">
      <w:pPr>
        <w:ind w:left="4678"/>
        <w:jc w:val="center"/>
        <w:rPr>
          <w:b/>
        </w:rPr>
      </w:pPr>
    </w:p>
    <w:p w:rsidR="00962C29" w:rsidRDefault="00962C29" w:rsidP="00962C29">
      <w:pPr>
        <w:ind w:left="5670"/>
        <w:jc w:val="center"/>
        <w:rPr>
          <w:b/>
        </w:rPr>
      </w:pPr>
      <w:r>
        <w:rPr>
          <w:b/>
        </w:rPr>
        <w:t>Утвержден</w:t>
      </w:r>
    </w:p>
    <w:p w:rsidR="00962C29" w:rsidRDefault="00962C29" w:rsidP="00962C29">
      <w:pPr>
        <w:ind w:left="5670"/>
        <w:jc w:val="center"/>
      </w:pPr>
      <w:r>
        <w:t>Решением № 2 6 сессии 2 созыва</w:t>
      </w:r>
    </w:p>
    <w:p w:rsidR="00962C29" w:rsidRDefault="00962C29" w:rsidP="00962C29">
      <w:pPr>
        <w:ind w:left="5670"/>
        <w:jc w:val="center"/>
      </w:pPr>
      <w:r>
        <w:t>Совета Петровского сельского</w:t>
      </w:r>
    </w:p>
    <w:p w:rsidR="00962C29" w:rsidRDefault="00962C29" w:rsidP="00962C29">
      <w:pPr>
        <w:ind w:left="5670"/>
        <w:jc w:val="center"/>
      </w:pPr>
      <w:r>
        <w:t>поселения от 11.03.2010 г.</w:t>
      </w:r>
    </w:p>
    <w:p w:rsidR="00962C29" w:rsidRDefault="00962C29" w:rsidP="00962C29">
      <w:pPr>
        <w:jc w:val="center"/>
        <w:rPr>
          <w:b/>
        </w:rPr>
      </w:pPr>
    </w:p>
    <w:p w:rsidR="00962C29" w:rsidRPr="00DF0EDF" w:rsidRDefault="00962C29" w:rsidP="00962C29">
      <w:pPr>
        <w:jc w:val="center"/>
        <w:rPr>
          <w:b/>
        </w:rPr>
      </w:pPr>
      <w:r w:rsidRPr="00DF0EDF">
        <w:rPr>
          <w:b/>
        </w:rPr>
        <w:t xml:space="preserve">ВЫПУСК № </w:t>
      </w:r>
      <w:r w:rsidR="006666EF">
        <w:rPr>
          <w:b/>
        </w:rPr>
        <w:t>4</w:t>
      </w:r>
      <w:r w:rsidR="004138C0">
        <w:rPr>
          <w:b/>
        </w:rPr>
        <w:t>.1</w:t>
      </w:r>
    </w:p>
    <w:p w:rsidR="00962C29" w:rsidRPr="00DF0EDF" w:rsidRDefault="00962C29" w:rsidP="00962C29">
      <w:pPr>
        <w:ind w:left="-1701"/>
        <w:jc w:val="right"/>
        <w:rPr>
          <w:b/>
        </w:rPr>
      </w:pPr>
    </w:p>
    <w:p w:rsidR="00962C29" w:rsidRDefault="00962C29" w:rsidP="00962C29">
      <w:pPr>
        <w:ind w:left="-1701"/>
        <w:jc w:val="right"/>
        <w:rPr>
          <w:b/>
        </w:rPr>
      </w:pPr>
      <w:r w:rsidRPr="00DF0EDF">
        <w:t xml:space="preserve">от </w:t>
      </w:r>
      <w:r w:rsidR="006666EF">
        <w:t>20</w:t>
      </w:r>
      <w:r>
        <w:t xml:space="preserve"> </w:t>
      </w:r>
      <w:r w:rsidR="002805C0">
        <w:t>февраля</w:t>
      </w:r>
      <w:r>
        <w:t xml:space="preserve"> 2025</w:t>
      </w:r>
      <w:r w:rsidRPr="00DF0EDF">
        <w:t xml:space="preserve"> г</w:t>
      </w:r>
      <w:r w:rsidRPr="00DF0EDF">
        <w:rPr>
          <w:b/>
        </w:rPr>
        <w:t>.</w:t>
      </w:r>
    </w:p>
    <w:p w:rsidR="004138C0" w:rsidRPr="005F4E1F" w:rsidRDefault="004138C0" w:rsidP="004138C0">
      <w:pPr>
        <w:jc w:val="center"/>
        <w:rPr>
          <w:color w:val="800000"/>
        </w:rPr>
      </w:pPr>
      <w:r>
        <w:rPr>
          <w:noProof/>
          <w:color w:val="800000"/>
        </w:rPr>
        <w:drawing>
          <wp:inline distT="0" distB="0" distL="0" distR="0">
            <wp:extent cx="828675" cy="9525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8C0" w:rsidRPr="00B305BD" w:rsidRDefault="004138C0" w:rsidP="004138C0">
      <w:pPr>
        <w:jc w:val="center"/>
        <w:rPr>
          <w:b/>
        </w:rPr>
      </w:pPr>
      <w:r w:rsidRPr="00B305BD">
        <w:rPr>
          <w:b/>
        </w:rPr>
        <w:t>РЕСПУБЛИКА КАРЕЛИЯ</w:t>
      </w:r>
    </w:p>
    <w:p w:rsidR="004138C0" w:rsidRPr="00B305BD" w:rsidRDefault="004138C0" w:rsidP="004138C0">
      <w:pPr>
        <w:jc w:val="center"/>
        <w:rPr>
          <w:b/>
        </w:rPr>
      </w:pPr>
      <w:r w:rsidRPr="00B305BD">
        <w:rPr>
          <w:b/>
        </w:rPr>
        <w:t>КОНДОПОЖСКИЙ МУНИЦИПАЛЬНЫЙ РАЙОН</w:t>
      </w:r>
    </w:p>
    <w:p w:rsidR="004138C0" w:rsidRPr="00B305BD" w:rsidRDefault="004138C0" w:rsidP="004138C0">
      <w:pPr>
        <w:jc w:val="center"/>
        <w:rPr>
          <w:b/>
        </w:rPr>
      </w:pPr>
      <w:r w:rsidRPr="00B305BD">
        <w:rPr>
          <w:b/>
        </w:rPr>
        <w:t>СОВЕТ ПЕТРОВСКОГО СЕЛЬСКОГО ПОСЕЛЕНИЯ</w:t>
      </w:r>
    </w:p>
    <w:p w:rsidR="004138C0" w:rsidRDefault="004138C0" w:rsidP="004138C0">
      <w:pPr>
        <w:jc w:val="center"/>
        <w:rPr>
          <w:b/>
        </w:rPr>
      </w:pPr>
    </w:p>
    <w:p w:rsidR="004138C0" w:rsidRPr="0033537A" w:rsidRDefault="004138C0" w:rsidP="004138C0">
      <w:pPr>
        <w:jc w:val="center"/>
        <w:rPr>
          <w:b/>
        </w:rPr>
      </w:pPr>
      <w:r>
        <w:rPr>
          <w:b/>
        </w:rPr>
        <w:t>21</w:t>
      </w:r>
      <w:r w:rsidRPr="0033537A">
        <w:rPr>
          <w:b/>
        </w:rPr>
        <w:t xml:space="preserve"> сессия </w:t>
      </w:r>
      <w:r>
        <w:rPr>
          <w:b/>
        </w:rPr>
        <w:t>2</w:t>
      </w:r>
      <w:r w:rsidRPr="0033537A">
        <w:rPr>
          <w:b/>
        </w:rPr>
        <w:t xml:space="preserve"> созыва</w:t>
      </w:r>
    </w:p>
    <w:p w:rsidR="004138C0" w:rsidRPr="00B305BD" w:rsidRDefault="004138C0" w:rsidP="004138C0">
      <w:pPr>
        <w:jc w:val="center"/>
        <w:rPr>
          <w:color w:val="800000"/>
          <w:szCs w:val="28"/>
        </w:rPr>
      </w:pPr>
    </w:p>
    <w:p w:rsidR="004138C0" w:rsidRPr="004138C0" w:rsidRDefault="004138C0" w:rsidP="004138C0">
      <w:pPr>
        <w:pStyle w:val="6"/>
        <w:spacing w:before="0"/>
        <w:jc w:val="center"/>
        <w:rPr>
          <w:b/>
          <w:i w:val="0"/>
          <w:color w:val="auto"/>
          <w:sz w:val="32"/>
        </w:rPr>
      </w:pPr>
      <w:proofErr w:type="gramStart"/>
      <w:r w:rsidRPr="004138C0">
        <w:rPr>
          <w:b/>
          <w:i w:val="0"/>
          <w:color w:val="auto"/>
          <w:sz w:val="32"/>
        </w:rPr>
        <w:t>Р</w:t>
      </w:r>
      <w:proofErr w:type="gramEnd"/>
      <w:r w:rsidRPr="004138C0">
        <w:rPr>
          <w:b/>
          <w:i w:val="0"/>
          <w:color w:val="auto"/>
          <w:sz w:val="32"/>
        </w:rPr>
        <w:t xml:space="preserve"> Е Ш Е Н И Е</w:t>
      </w:r>
    </w:p>
    <w:p w:rsidR="004138C0" w:rsidRPr="00B305BD" w:rsidRDefault="004138C0" w:rsidP="004138C0">
      <w:pPr>
        <w:ind w:right="-1"/>
        <w:jc w:val="center"/>
        <w:rPr>
          <w:szCs w:val="28"/>
        </w:rPr>
      </w:pPr>
    </w:p>
    <w:p w:rsidR="004138C0" w:rsidRPr="00B305BD" w:rsidRDefault="004138C0" w:rsidP="004138C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Pr="00B305B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305BD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B305BD">
        <w:rPr>
          <w:sz w:val="28"/>
          <w:szCs w:val="28"/>
        </w:rPr>
        <w:t xml:space="preserve"> г.</w:t>
      </w:r>
      <w:r w:rsidRPr="00B305BD">
        <w:rPr>
          <w:sz w:val="28"/>
          <w:szCs w:val="28"/>
        </w:rPr>
        <w:tab/>
      </w:r>
      <w:r w:rsidRPr="00B305BD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305BD">
        <w:rPr>
          <w:sz w:val="28"/>
          <w:szCs w:val="28"/>
        </w:rPr>
        <w:tab/>
      </w:r>
      <w:r w:rsidRPr="00B305BD">
        <w:rPr>
          <w:sz w:val="28"/>
          <w:szCs w:val="28"/>
        </w:rPr>
        <w:tab/>
      </w:r>
      <w:r w:rsidRPr="00B305BD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</w:t>
      </w:r>
      <w:r w:rsidRPr="00B305BD">
        <w:rPr>
          <w:sz w:val="28"/>
          <w:szCs w:val="28"/>
        </w:rPr>
        <w:t xml:space="preserve"> №  </w:t>
      </w:r>
      <w:r>
        <w:rPr>
          <w:b/>
          <w:sz w:val="28"/>
          <w:szCs w:val="28"/>
        </w:rPr>
        <w:t>3</w:t>
      </w:r>
    </w:p>
    <w:p w:rsidR="004138C0" w:rsidRPr="00B305BD" w:rsidRDefault="004138C0" w:rsidP="004138C0">
      <w:pPr>
        <w:jc w:val="both"/>
        <w:rPr>
          <w:b/>
          <w:sz w:val="28"/>
          <w:szCs w:val="28"/>
        </w:rPr>
      </w:pPr>
    </w:p>
    <w:p w:rsidR="004138C0" w:rsidRPr="004138C0" w:rsidRDefault="004138C0" w:rsidP="004138C0">
      <w:pPr>
        <w:jc w:val="both"/>
        <w:rPr>
          <w:sz w:val="22"/>
          <w:szCs w:val="22"/>
        </w:rPr>
      </w:pPr>
      <w:r w:rsidRPr="004138C0">
        <w:rPr>
          <w:sz w:val="22"/>
          <w:szCs w:val="22"/>
        </w:rPr>
        <w:t>Об утверждении Программы (прогнозного плана)</w:t>
      </w:r>
    </w:p>
    <w:p w:rsidR="004138C0" w:rsidRPr="004138C0" w:rsidRDefault="004138C0" w:rsidP="004138C0">
      <w:pPr>
        <w:jc w:val="both"/>
        <w:rPr>
          <w:sz w:val="22"/>
          <w:szCs w:val="22"/>
        </w:rPr>
      </w:pPr>
      <w:r w:rsidRPr="004138C0">
        <w:rPr>
          <w:sz w:val="22"/>
          <w:szCs w:val="22"/>
        </w:rPr>
        <w:t>приватизации муниципального имущества</w:t>
      </w:r>
    </w:p>
    <w:p w:rsidR="004138C0" w:rsidRPr="004138C0" w:rsidRDefault="004138C0" w:rsidP="004138C0">
      <w:pPr>
        <w:jc w:val="both"/>
        <w:rPr>
          <w:sz w:val="22"/>
          <w:szCs w:val="22"/>
        </w:rPr>
      </w:pPr>
      <w:r w:rsidRPr="004138C0">
        <w:rPr>
          <w:sz w:val="22"/>
          <w:szCs w:val="22"/>
        </w:rPr>
        <w:t>Петровского сельского поселения на 2025 год</w:t>
      </w:r>
    </w:p>
    <w:p w:rsidR="004138C0" w:rsidRPr="004138C0" w:rsidRDefault="004138C0" w:rsidP="004138C0">
      <w:pPr>
        <w:ind w:firstLine="709"/>
        <w:jc w:val="both"/>
        <w:rPr>
          <w:sz w:val="22"/>
          <w:szCs w:val="22"/>
        </w:rPr>
      </w:pPr>
    </w:p>
    <w:p w:rsidR="004138C0" w:rsidRPr="004138C0" w:rsidRDefault="004138C0" w:rsidP="004138C0">
      <w:pPr>
        <w:ind w:firstLine="709"/>
        <w:jc w:val="both"/>
        <w:rPr>
          <w:sz w:val="22"/>
          <w:szCs w:val="22"/>
        </w:rPr>
      </w:pPr>
      <w:r w:rsidRPr="004138C0">
        <w:rPr>
          <w:sz w:val="22"/>
          <w:szCs w:val="22"/>
        </w:rPr>
        <w:t xml:space="preserve">В соответствии с Федеральным законом от 21.12.2001 № 178-ФЗ "О приватизации государственного и муниципального имущества", на основании статьи 40 Устава муниципального образования «Петровское сельское поселение» </w:t>
      </w:r>
    </w:p>
    <w:p w:rsidR="004138C0" w:rsidRPr="004138C0" w:rsidRDefault="004138C0" w:rsidP="004138C0">
      <w:pPr>
        <w:ind w:firstLine="709"/>
        <w:jc w:val="both"/>
        <w:rPr>
          <w:sz w:val="22"/>
          <w:szCs w:val="22"/>
        </w:rPr>
      </w:pPr>
      <w:r w:rsidRPr="004138C0">
        <w:rPr>
          <w:sz w:val="22"/>
          <w:szCs w:val="22"/>
        </w:rPr>
        <w:t xml:space="preserve">            Совет Петровского сельского поселения </w:t>
      </w:r>
      <w:r w:rsidRPr="004138C0">
        <w:rPr>
          <w:b/>
          <w:sz w:val="22"/>
          <w:szCs w:val="22"/>
        </w:rPr>
        <w:t>РЕШИЛ</w:t>
      </w:r>
      <w:r w:rsidRPr="004138C0">
        <w:rPr>
          <w:sz w:val="22"/>
          <w:szCs w:val="22"/>
        </w:rPr>
        <w:t>:</w:t>
      </w:r>
    </w:p>
    <w:p w:rsidR="004138C0" w:rsidRPr="004138C0" w:rsidRDefault="004138C0" w:rsidP="004138C0">
      <w:pPr>
        <w:ind w:firstLine="709"/>
        <w:jc w:val="both"/>
        <w:rPr>
          <w:sz w:val="22"/>
          <w:szCs w:val="22"/>
        </w:rPr>
      </w:pPr>
      <w:r w:rsidRPr="004138C0">
        <w:rPr>
          <w:sz w:val="22"/>
          <w:szCs w:val="22"/>
        </w:rPr>
        <w:t>1. Утвердить Программу (прогнозный план) приватизации муниципального имущества Петровского сельского поселения на 2025 год согласно приложению.</w:t>
      </w:r>
    </w:p>
    <w:p w:rsidR="004138C0" w:rsidRPr="004138C0" w:rsidRDefault="004138C0" w:rsidP="004138C0">
      <w:pPr>
        <w:ind w:firstLine="709"/>
        <w:jc w:val="both"/>
        <w:rPr>
          <w:sz w:val="22"/>
          <w:szCs w:val="22"/>
        </w:rPr>
      </w:pPr>
      <w:r w:rsidRPr="004138C0">
        <w:rPr>
          <w:sz w:val="22"/>
          <w:szCs w:val="22"/>
        </w:rPr>
        <w:t>2. Поручить Администрации Петровского сельского поселения осуществить продажу муниципального имущества, планируемого к приватизации в 2025 году, в соответствии с действующим законодательством.</w:t>
      </w:r>
    </w:p>
    <w:p w:rsidR="004138C0" w:rsidRPr="004138C0" w:rsidRDefault="004138C0" w:rsidP="004138C0">
      <w:pPr>
        <w:ind w:firstLine="709"/>
        <w:jc w:val="both"/>
        <w:rPr>
          <w:sz w:val="22"/>
          <w:szCs w:val="22"/>
        </w:rPr>
      </w:pPr>
      <w:r w:rsidRPr="004138C0">
        <w:rPr>
          <w:sz w:val="22"/>
          <w:szCs w:val="22"/>
        </w:rPr>
        <w:t xml:space="preserve">3. Настоящее решение вступает в силу со дня его официального опубликования. </w:t>
      </w:r>
    </w:p>
    <w:p w:rsidR="004138C0" w:rsidRPr="004138C0" w:rsidRDefault="004138C0" w:rsidP="004138C0">
      <w:pPr>
        <w:ind w:firstLine="709"/>
        <w:jc w:val="both"/>
        <w:rPr>
          <w:sz w:val="22"/>
          <w:szCs w:val="22"/>
        </w:rPr>
      </w:pPr>
    </w:p>
    <w:p w:rsidR="004138C0" w:rsidRPr="004138C0" w:rsidRDefault="004138C0" w:rsidP="004138C0">
      <w:pPr>
        <w:jc w:val="both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138C0" w:rsidRPr="004138C0" w:rsidTr="005029FF">
        <w:tc>
          <w:tcPr>
            <w:tcW w:w="4785" w:type="dxa"/>
            <w:shd w:val="clear" w:color="auto" w:fill="auto"/>
          </w:tcPr>
          <w:p w:rsidR="004138C0" w:rsidRPr="004138C0" w:rsidRDefault="004138C0" w:rsidP="005029FF">
            <w:pPr>
              <w:jc w:val="both"/>
              <w:rPr>
                <w:sz w:val="22"/>
                <w:szCs w:val="22"/>
              </w:rPr>
            </w:pPr>
            <w:r w:rsidRPr="004138C0">
              <w:rPr>
                <w:sz w:val="22"/>
                <w:szCs w:val="22"/>
              </w:rPr>
              <w:t xml:space="preserve">Глава Петровского </w:t>
            </w:r>
          </w:p>
          <w:p w:rsidR="004138C0" w:rsidRPr="004138C0" w:rsidRDefault="004138C0" w:rsidP="005029FF">
            <w:pPr>
              <w:jc w:val="both"/>
              <w:rPr>
                <w:sz w:val="22"/>
                <w:szCs w:val="22"/>
              </w:rPr>
            </w:pPr>
            <w:r w:rsidRPr="004138C0">
              <w:rPr>
                <w:sz w:val="22"/>
                <w:szCs w:val="22"/>
              </w:rPr>
              <w:t>сельского поселения</w:t>
            </w:r>
          </w:p>
          <w:p w:rsidR="004138C0" w:rsidRPr="004138C0" w:rsidRDefault="004138C0" w:rsidP="005029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4138C0" w:rsidRPr="004138C0" w:rsidRDefault="004138C0" w:rsidP="005029FF">
            <w:pPr>
              <w:jc w:val="right"/>
              <w:rPr>
                <w:sz w:val="22"/>
                <w:szCs w:val="22"/>
              </w:rPr>
            </w:pPr>
          </w:p>
          <w:p w:rsidR="004138C0" w:rsidRPr="004138C0" w:rsidRDefault="004138C0" w:rsidP="005029FF">
            <w:pPr>
              <w:jc w:val="right"/>
              <w:rPr>
                <w:sz w:val="22"/>
                <w:szCs w:val="22"/>
              </w:rPr>
            </w:pPr>
            <w:r w:rsidRPr="004138C0">
              <w:rPr>
                <w:sz w:val="22"/>
                <w:szCs w:val="22"/>
              </w:rPr>
              <w:t>Л.Н. Дорофеева</w:t>
            </w:r>
          </w:p>
        </w:tc>
      </w:tr>
      <w:tr w:rsidR="004138C0" w:rsidRPr="004138C0" w:rsidTr="005029FF">
        <w:tc>
          <w:tcPr>
            <w:tcW w:w="4785" w:type="dxa"/>
            <w:shd w:val="clear" w:color="auto" w:fill="auto"/>
          </w:tcPr>
          <w:p w:rsidR="004138C0" w:rsidRPr="004138C0" w:rsidRDefault="004138C0" w:rsidP="005029FF">
            <w:pPr>
              <w:jc w:val="both"/>
              <w:rPr>
                <w:sz w:val="22"/>
                <w:szCs w:val="22"/>
              </w:rPr>
            </w:pPr>
            <w:r w:rsidRPr="004138C0">
              <w:rPr>
                <w:sz w:val="22"/>
                <w:szCs w:val="22"/>
              </w:rPr>
              <w:t>Председатель Совета</w:t>
            </w:r>
          </w:p>
          <w:p w:rsidR="004138C0" w:rsidRPr="004138C0" w:rsidRDefault="004138C0" w:rsidP="005029FF">
            <w:pPr>
              <w:jc w:val="both"/>
              <w:rPr>
                <w:sz w:val="22"/>
                <w:szCs w:val="22"/>
              </w:rPr>
            </w:pPr>
            <w:r w:rsidRPr="004138C0">
              <w:rPr>
                <w:sz w:val="22"/>
                <w:szCs w:val="22"/>
              </w:rPr>
              <w:t>Петровского сельского поселения</w:t>
            </w:r>
          </w:p>
        </w:tc>
        <w:tc>
          <w:tcPr>
            <w:tcW w:w="4786" w:type="dxa"/>
            <w:shd w:val="clear" w:color="auto" w:fill="auto"/>
          </w:tcPr>
          <w:p w:rsidR="004138C0" w:rsidRPr="004138C0" w:rsidRDefault="004138C0" w:rsidP="005029FF">
            <w:pPr>
              <w:jc w:val="right"/>
              <w:rPr>
                <w:sz w:val="22"/>
                <w:szCs w:val="22"/>
              </w:rPr>
            </w:pPr>
          </w:p>
          <w:p w:rsidR="004138C0" w:rsidRPr="004138C0" w:rsidRDefault="004138C0" w:rsidP="005029FF">
            <w:pPr>
              <w:jc w:val="right"/>
              <w:rPr>
                <w:sz w:val="22"/>
                <w:szCs w:val="22"/>
              </w:rPr>
            </w:pPr>
            <w:r w:rsidRPr="004138C0">
              <w:rPr>
                <w:sz w:val="22"/>
                <w:szCs w:val="22"/>
              </w:rPr>
              <w:t>О.Ф. Вершинина</w:t>
            </w:r>
          </w:p>
        </w:tc>
      </w:tr>
    </w:tbl>
    <w:p w:rsidR="004138C0" w:rsidRPr="004138C0" w:rsidRDefault="004138C0" w:rsidP="004138C0">
      <w:pPr>
        <w:jc w:val="both"/>
        <w:rPr>
          <w:sz w:val="22"/>
          <w:szCs w:val="22"/>
        </w:rPr>
      </w:pPr>
    </w:p>
    <w:p w:rsidR="004138C0" w:rsidRDefault="004138C0" w:rsidP="004138C0">
      <w:pPr>
        <w:ind w:firstLine="709"/>
        <w:jc w:val="both"/>
        <w:rPr>
          <w:rFonts w:ascii="Bookman Old Style" w:hAnsi="Bookman Old Style"/>
        </w:rPr>
      </w:pPr>
    </w:p>
    <w:p w:rsidR="004138C0" w:rsidRPr="004138C0" w:rsidRDefault="004138C0" w:rsidP="004138C0">
      <w:pPr>
        <w:ind w:firstLine="709"/>
        <w:jc w:val="right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>Приложение</w:t>
      </w:r>
    </w:p>
    <w:p w:rsidR="004138C0" w:rsidRPr="004138C0" w:rsidRDefault="004138C0" w:rsidP="004138C0">
      <w:pPr>
        <w:ind w:firstLine="709"/>
        <w:jc w:val="right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 xml:space="preserve">к Решению  21 сессии 2 созыва Совета </w:t>
      </w:r>
    </w:p>
    <w:p w:rsidR="004138C0" w:rsidRPr="004138C0" w:rsidRDefault="004138C0" w:rsidP="004138C0">
      <w:pPr>
        <w:ind w:firstLine="709"/>
        <w:jc w:val="right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>Петровского сельского поселения</w:t>
      </w:r>
    </w:p>
    <w:p w:rsidR="004138C0" w:rsidRPr="004138C0" w:rsidRDefault="004138C0" w:rsidP="004138C0">
      <w:pPr>
        <w:ind w:firstLine="709"/>
        <w:jc w:val="right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 xml:space="preserve"> от 20.02.25. г. №  3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 xml:space="preserve"> </w:t>
      </w:r>
    </w:p>
    <w:p w:rsidR="004138C0" w:rsidRPr="004138C0" w:rsidRDefault="004138C0" w:rsidP="004138C0">
      <w:pPr>
        <w:jc w:val="center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lastRenderedPageBreak/>
        <w:t>ПРОГРАММА (ПРОГНОЗНЫЙ ПЛАН)</w:t>
      </w:r>
    </w:p>
    <w:p w:rsidR="004138C0" w:rsidRPr="004138C0" w:rsidRDefault="004138C0" w:rsidP="004138C0">
      <w:pPr>
        <w:jc w:val="center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>приватизации муниципального имущества</w:t>
      </w:r>
    </w:p>
    <w:p w:rsidR="004138C0" w:rsidRPr="004138C0" w:rsidRDefault="004138C0" w:rsidP="004138C0">
      <w:pPr>
        <w:jc w:val="center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>Петровского сельского поселения на 2025 год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 xml:space="preserve"> 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>Статья 1. Общие положения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 xml:space="preserve">1. </w:t>
      </w:r>
      <w:proofErr w:type="gramStart"/>
      <w:r w:rsidRPr="004138C0">
        <w:rPr>
          <w:rFonts w:ascii="Bookman Old Style" w:hAnsi="Bookman Old Style"/>
          <w:sz w:val="20"/>
          <w:szCs w:val="20"/>
        </w:rPr>
        <w:t>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6 октября 2003 года N 131-ФЗ "Об общих принципах организации местного самоуправления в Российской Федерации", Федеральным законом от 21 декабря 2001 года N 178-ФЗ "О приватизации государственного и муниципального имущества", Уставом МО «Петровское сельское поселение», другими нормативными правовыми актами органов местного</w:t>
      </w:r>
      <w:proofErr w:type="gramEnd"/>
      <w:r w:rsidRPr="004138C0">
        <w:rPr>
          <w:rFonts w:ascii="Bookman Old Style" w:hAnsi="Bookman Old Style"/>
          <w:sz w:val="20"/>
          <w:szCs w:val="20"/>
        </w:rPr>
        <w:t xml:space="preserve"> самоуправления.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 xml:space="preserve">2. Приватизация имущества, находящегося в муниципальной собственности Петровского сельского поселения, осуществляется с целью увеличения доходов бюджета Петровского сельского поселения, снижения расходов бюджета Петровского сельского поселения на содержание объектов недвижимости. 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 xml:space="preserve"> 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>Статья 2. Основные принципы проведения приватизации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>1. Обеспечение равенства покупателей и открытости деятельности Администрации Петровского сельского поселения при осуществлении приватизации муниципального имущества.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>2. Приватизация муниципальных объектов недвижимости, использование которых не приносит доход в бюджет Петровского сельского поселения, а также требует значительных средств на ремонт и содержание.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>3. Приватизация отдельных объектов недвижимости, использование которых приносит доход, при необходимости привлечения инвестиций в экономику Петровского сельского поселения, максимизации поступлений в бюджет Петровского сельского поселения.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>Статья 3. Муниципальное имущество, планируемое к приватизации в 2025 году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 xml:space="preserve"> 1. Согласно приложению № 1 к Программе (прогнозному плану) приватизации муниципального имущества Петровского сельского поселения на 2025 год (далее - Программа приватизации) планируется осуществить приватизацию 2 объекта имущества. При этом имущество планируется продать на аукционах в соответствии с Федеральным законом от 5 апреля 2013 года N 44-ФЗ; 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>2. По всем объектам, включенным в указанное выше приложение № 1, установлен способ приватизации - аукцион, открытый по составу участников с открытой формой подачи предложений по цене. В случаях если аукционы по продаже имущества, включенного в приложение № 1  к Программе приватизации, признаны несостоявшимися, Администрация Петровского сельского поселения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>Статья 4. Результат выполнения Программы приватизации</w:t>
      </w:r>
    </w:p>
    <w:p w:rsidR="004138C0" w:rsidRPr="004138C0" w:rsidRDefault="004138C0" w:rsidP="004138C0">
      <w:pPr>
        <w:ind w:firstLine="709"/>
        <w:jc w:val="both"/>
        <w:rPr>
          <w:rFonts w:ascii="Bookman Old Style" w:hAnsi="Bookman Old Style"/>
          <w:sz w:val="20"/>
          <w:szCs w:val="20"/>
        </w:rPr>
      </w:pPr>
      <w:r w:rsidRPr="004138C0">
        <w:rPr>
          <w:rFonts w:ascii="Bookman Old Style" w:hAnsi="Bookman Old Style"/>
          <w:sz w:val="20"/>
          <w:szCs w:val="20"/>
        </w:rPr>
        <w:t xml:space="preserve">Продажа всего имущества, включенного в Программу приватизации и предоставляемой рассрочкой платежей, обеспечит выполнение плана по доходам от приватизации муниципального имущества, установленного бюджетом Петровского сельского поселения на 2025 год. </w:t>
      </w:r>
    </w:p>
    <w:p w:rsidR="004138C0" w:rsidRPr="0033537A" w:rsidRDefault="004138C0" w:rsidP="004138C0">
      <w:pPr>
        <w:autoSpaceDE w:val="0"/>
        <w:autoSpaceDN w:val="0"/>
        <w:adjustRightInd w:val="0"/>
        <w:jc w:val="right"/>
        <w:outlineLvl w:val="1"/>
      </w:pPr>
      <w:r w:rsidRPr="0033537A">
        <w:t>Приложение N 1</w:t>
      </w:r>
    </w:p>
    <w:p w:rsidR="004138C0" w:rsidRPr="0033537A" w:rsidRDefault="004138C0" w:rsidP="004138C0">
      <w:pPr>
        <w:autoSpaceDE w:val="0"/>
        <w:autoSpaceDN w:val="0"/>
        <w:adjustRightInd w:val="0"/>
        <w:jc w:val="right"/>
      </w:pPr>
      <w:r w:rsidRPr="0033537A">
        <w:t>к Программе (прогнозному плану)</w:t>
      </w:r>
    </w:p>
    <w:p w:rsidR="004138C0" w:rsidRPr="0033537A" w:rsidRDefault="004138C0" w:rsidP="004138C0">
      <w:pPr>
        <w:autoSpaceDE w:val="0"/>
        <w:autoSpaceDN w:val="0"/>
        <w:adjustRightInd w:val="0"/>
        <w:jc w:val="right"/>
      </w:pPr>
      <w:r w:rsidRPr="0033537A">
        <w:t xml:space="preserve">приватизации </w:t>
      </w:r>
      <w:proofErr w:type="gramStart"/>
      <w:r w:rsidRPr="0033537A">
        <w:t>муниципального</w:t>
      </w:r>
      <w:proofErr w:type="gramEnd"/>
    </w:p>
    <w:p w:rsidR="004138C0" w:rsidRPr="0033537A" w:rsidRDefault="004138C0" w:rsidP="004138C0">
      <w:pPr>
        <w:autoSpaceDE w:val="0"/>
        <w:autoSpaceDN w:val="0"/>
        <w:adjustRightInd w:val="0"/>
        <w:jc w:val="right"/>
      </w:pPr>
      <w:r w:rsidRPr="0033537A">
        <w:t>имущества Петровского сельского поселения</w:t>
      </w:r>
    </w:p>
    <w:p w:rsidR="004138C0" w:rsidRPr="0033537A" w:rsidRDefault="004138C0" w:rsidP="004138C0">
      <w:pPr>
        <w:autoSpaceDE w:val="0"/>
        <w:autoSpaceDN w:val="0"/>
        <w:adjustRightInd w:val="0"/>
        <w:jc w:val="right"/>
      </w:pPr>
      <w:r w:rsidRPr="0033537A">
        <w:t>на 202</w:t>
      </w:r>
      <w:r>
        <w:t>5</w:t>
      </w:r>
      <w:r w:rsidRPr="0033537A">
        <w:t xml:space="preserve"> год</w:t>
      </w:r>
    </w:p>
    <w:p w:rsidR="004138C0" w:rsidRDefault="004138C0" w:rsidP="004138C0">
      <w:pPr>
        <w:pStyle w:val="ConsPlusTitle"/>
        <w:widowControl/>
        <w:jc w:val="center"/>
      </w:pPr>
    </w:p>
    <w:p w:rsidR="004138C0" w:rsidRDefault="004138C0" w:rsidP="004138C0">
      <w:pPr>
        <w:pStyle w:val="ConsPlusTitle"/>
        <w:widowControl/>
        <w:jc w:val="center"/>
      </w:pPr>
    </w:p>
    <w:p w:rsidR="004138C0" w:rsidRPr="0033537A" w:rsidRDefault="004138C0" w:rsidP="004138C0">
      <w:pPr>
        <w:pStyle w:val="ConsPlusTitle"/>
        <w:widowControl/>
        <w:jc w:val="center"/>
        <w:rPr>
          <w:b w:val="0"/>
          <w:sz w:val="24"/>
          <w:szCs w:val="24"/>
        </w:rPr>
      </w:pPr>
      <w:r w:rsidRPr="0033537A">
        <w:rPr>
          <w:b w:val="0"/>
          <w:sz w:val="24"/>
          <w:szCs w:val="24"/>
        </w:rPr>
        <w:t>ПЕРЕЧЕНЬ</w:t>
      </w:r>
    </w:p>
    <w:p w:rsidR="004138C0" w:rsidRPr="0033537A" w:rsidRDefault="004138C0" w:rsidP="004138C0">
      <w:pPr>
        <w:pStyle w:val="ConsPlusTitle"/>
        <w:widowControl/>
        <w:jc w:val="center"/>
        <w:rPr>
          <w:b w:val="0"/>
          <w:sz w:val="24"/>
          <w:szCs w:val="24"/>
        </w:rPr>
      </w:pPr>
      <w:r w:rsidRPr="0033537A">
        <w:rPr>
          <w:b w:val="0"/>
          <w:sz w:val="24"/>
          <w:szCs w:val="24"/>
        </w:rPr>
        <w:t>муниципального недвижимого имущества, планируемого к приватизации в 202</w:t>
      </w:r>
      <w:r>
        <w:rPr>
          <w:b w:val="0"/>
          <w:sz w:val="24"/>
          <w:szCs w:val="24"/>
        </w:rPr>
        <w:t>5</w:t>
      </w:r>
      <w:r w:rsidRPr="0033537A">
        <w:rPr>
          <w:b w:val="0"/>
          <w:sz w:val="24"/>
          <w:szCs w:val="24"/>
        </w:rPr>
        <w:t xml:space="preserve"> году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84"/>
        <w:gridCol w:w="1134"/>
        <w:gridCol w:w="2552"/>
        <w:gridCol w:w="2126"/>
        <w:gridCol w:w="1417"/>
      </w:tblGrid>
      <w:tr w:rsidR="004138C0" w:rsidRPr="0033537A" w:rsidTr="005029FF">
        <w:tc>
          <w:tcPr>
            <w:tcW w:w="534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37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537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3537A">
              <w:rPr>
                <w:sz w:val="20"/>
                <w:szCs w:val="20"/>
              </w:rPr>
              <w:t>/</w:t>
            </w:r>
            <w:proofErr w:type="spellStart"/>
            <w:r w:rsidRPr="0033537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37A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134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37A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2552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37A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126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37A">
              <w:rPr>
                <w:sz w:val="20"/>
                <w:szCs w:val="20"/>
              </w:rPr>
              <w:t>Способ приватизации</w:t>
            </w:r>
          </w:p>
        </w:tc>
        <w:tc>
          <w:tcPr>
            <w:tcW w:w="1417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37A">
              <w:rPr>
                <w:sz w:val="20"/>
                <w:szCs w:val="20"/>
              </w:rPr>
              <w:t xml:space="preserve">Планируемый доход, </w:t>
            </w:r>
          </w:p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37A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(без учета НДС) (кадастровая </w:t>
            </w:r>
            <w:r>
              <w:rPr>
                <w:sz w:val="20"/>
                <w:szCs w:val="20"/>
              </w:rPr>
              <w:lastRenderedPageBreak/>
              <w:t>стоимость)</w:t>
            </w:r>
          </w:p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38C0" w:rsidRPr="0033537A" w:rsidTr="005029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33537A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Карелия, Кондопожский район, </w:t>
            </w:r>
            <w:proofErr w:type="gramStart"/>
            <w:r w:rsidRPr="0033537A">
              <w:rPr>
                <w:sz w:val="20"/>
                <w:szCs w:val="20"/>
              </w:rPr>
              <w:t>с</w:t>
            </w:r>
            <w:proofErr w:type="gramEnd"/>
            <w:r w:rsidRPr="003353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3537A">
              <w:rPr>
                <w:sz w:val="20"/>
                <w:szCs w:val="20"/>
              </w:rPr>
              <w:t xml:space="preserve">Спасская Губа, </w:t>
            </w:r>
          </w:p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37A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Советск</w:t>
            </w:r>
            <w:r w:rsidRPr="0033537A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>, д. 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B6F">
              <w:rPr>
                <w:sz w:val="20"/>
                <w:szCs w:val="20"/>
              </w:rPr>
              <w:t>328,2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7E9C">
              <w:rPr>
                <w:sz w:val="20"/>
                <w:szCs w:val="20"/>
              </w:rPr>
              <w:t>нежило</w:t>
            </w:r>
            <w:r>
              <w:rPr>
                <w:sz w:val="20"/>
                <w:szCs w:val="20"/>
              </w:rPr>
              <w:t>е</w:t>
            </w:r>
            <w:r w:rsidRPr="00697E9C">
              <w:rPr>
                <w:sz w:val="20"/>
                <w:szCs w:val="20"/>
              </w:rPr>
              <w:t xml:space="preserve"> здани</w:t>
            </w:r>
            <w:r>
              <w:rPr>
                <w:sz w:val="20"/>
                <w:szCs w:val="20"/>
              </w:rPr>
              <w:t>е</w:t>
            </w:r>
            <w:r w:rsidRPr="00697E9C">
              <w:rPr>
                <w:sz w:val="20"/>
                <w:szCs w:val="20"/>
              </w:rPr>
              <w:t xml:space="preserve"> детского сада и ФАП</w:t>
            </w:r>
            <w:r>
              <w:rPr>
                <w:sz w:val="20"/>
                <w:szCs w:val="20"/>
              </w:rPr>
              <w:t xml:space="preserve">, </w:t>
            </w:r>
            <w:r w:rsidRPr="00697E9C">
              <w:rPr>
                <w:sz w:val="20"/>
                <w:szCs w:val="20"/>
              </w:rPr>
              <w:t>кадастровый номер</w:t>
            </w:r>
            <w:r>
              <w:rPr>
                <w:sz w:val="20"/>
                <w:szCs w:val="20"/>
              </w:rPr>
              <w:t xml:space="preserve"> 10:03:0060104:30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37A">
              <w:rPr>
                <w:sz w:val="20"/>
                <w:szCs w:val="20"/>
              </w:rPr>
              <w:t>Аукцион с открытой формой подачи предложений о цене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C2F">
              <w:rPr>
                <w:sz w:val="20"/>
                <w:szCs w:val="20"/>
              </w:rPr>
              <w:t>1 900 320.67</w:t>
            </w:r>
          </w:p>
        </w:tc>
      </w:tr>
      <w:tr w:rsidR="004138C0" w:rsidRPr="0033537A" w:rsidTr="005029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Default="004138C0" w:rsidP="005029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Карелия, Кондопожский район, </w:t>
            </w:r>
            <w:proofErr w:type="gramStart"/>
            <w:r w:rsidRPr="0033537A">
              <w:rPr>
                <w:sz w:val="20"/>
                <w:szCs w:val="20"/>
              </w:rPr>
              <w:t>с</w:t>
            </w:r>
            <w:proofErr w:type="gramEnd"/>
            <w:r w:rsidRPr="003353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3537A">
              <w:rPr>
                <w:sz w:val="20"/>
                <w:szCs w:val="20"/>
              </w:rPr>
              <w:t xml:space="preserve">Спасская Губа, </w:t>
            </w:r>
          </w:p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37A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Советск</w:t>
            </w:r>
            <w:r w:rsidRPr="0033537A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>, д. 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847A77" w:rsidRDefault="004138C0" w:rsidP="005029F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2848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Default="004138C0" w:rsidP="00502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7E9C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697E9C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697E9C">
              <w:rPr>
                <w:sz w:val="20"/>
                <w:szCs w:val="20"/>
              </w:rPr>
              <w:t>к,</w:t>
            </w:r>
            <w:r>
              <w:rPr>
                <w:sz w:val="20"/>
                <w:szCs w:val="20"/>
              </w:rPr>
              <w:t xml:space="preserve"> </w:t>
            </w:r>
            <w:r w:rsidRPr="00697E9C">
              <w:rPr>
                <w:sz w:val="20"/>
                <w:szCs w:val="20"/>
              </w:rPr>
              <w:t>кадастровый номер</w:t>
            </w:r>
            <w:r>
              <w:rPr>
                <w:sz w:val="20"/>
                <w:szCs w:val="20"/>
              </w:rPr>
              <w:t xml:space="preserve"> </w:t>
            </w:r>
            <w:r w:rsidRPr="00697E9C">
              <w:rPr>
                <w:sz w:val="20"/>
                <w:szCs w:val="20"/>
              </w:rPr>
              <w:t>10:03:0060104:27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37A">
              <w:rPr>
                <w:sz w:val="20"/>
                <w:szCs w:val="20"/>
              </w:rPr>
              <w:t>Аукцион с открытой формой подачи предложений о цене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C2F">
              <w:rPr>
                <w:sz w:val="20"/>
                <w:szCs w:val="20"/>
              </w:rPr>
              <w:t>782 132,44</w:t>
            </w:r>
          </w:p>
        </w:tc>
      </w:tr>
      <w:tr w:rsidR="004138C0" w:rsidRPr="0033537A" w:rsidTr="005029FF">
        <w:tc>
          <w:tcPr>
            <w:tcW w:w="8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CB1974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2682453,11</w:t>
            </w:r>
          </w:p>
        </w:tc>
      </w:tr>
    </w:tbl>
    <w:p w:rsidR="004138C0" w:rsidRDefault="004138C0" w:rsidP="004138C0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4138C0" w:rsidRPr="0033537A" w:rsidRDefault="004138C0" w:rsidP="004138C0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4138C0" w:rsidRPr="005F4E1F" w:rsidRDefault="004138C0" w:rsidP="004138C0">
      <w:pPr>
        <w:jc w:val="center"/>
        <w:rPr>
          <w:color w:val="800000"/>
        </w:rPr>
      </w:pPr>
      <w:r>
        <w:rPr>
          <w:noProof/>
          <w:color w:val="800000"/>
        </w:rPr>
        <w:drawing>
          <wp:inline distT="0" distB="0" distL="0" distR="0">
            <wp:extent cx="828675" cy="9525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8C0" w:rsidRPr="009D04E2" w:rsidRDefault="004138C0" w:rsidP="004138C0">
      <w:pPr>
        <w:jc w:val="center"/>
        <w:rPr>
          <w:b/>
        </w:rPr>
      </w:pPr>
      <w:r w:rsidRPr="009D04E2">
        <w:rPr>
          <w:b/>
        </w:rPr>
        <w:t>РЕСПУБЛИКА КАРЕЛИЯ</w:t>
      </w:r>
    </w:p>
    <w:p w:rsidR="004138C0" w:rsidRPr="009D04E2" w:rsidRDefault="004138C0" w:rsidP="004138C0">
      <w:pPr>
        <w:jc w:val="center"/>
        <w:rPr>
          <w:b/>
        </w:rPr>
      </w:pPr>
      <w:r w:rsidRPr="009D04E2">
        <w:rPr>
          <w:b/>
        </w:rPr>
        <w:t>КОНДОПОЖСКИЙ МУНИЦИПАЛЬНЫЙ РАЙОН</w:t>
      </w:r>
    </w:p>
    <w:p w:rsidR="004138C0" w:rsidRPr="009D04E2" w:rsidRDefault="004138C0" w:rsidP="004138C0">
      <w:pPr>
        <w:jc w:val="center"/>
        <w:rPr>
          <w:b/>
        </w:rPr>
      </w:pPr>
      <w:r w:rsidRPr="009D04E2">
        <w:rPr>
          <w:b/>
        </w:rPr>
        <w:t>СОВЕТ ПЕТРОВСКОГО СЕЛЬСКОГО ПОСЕЛЕНИЯ</w:t>
      </w:r>
    </w:p>
    <w:p w:rsidR="004138C0" w:rsidRPr="009D04E2" w:rsidRDefault="004138C0" w:rsidP="004138C0">
      <w:pPr>
        <w:jc w:val="center"/>
        <w:rPr>
          <w:b/>
        </w:rPr>
      </w:pPr>
    </w:p>
    <w:p w:rsidR="004138C0" w:rsidRPr="009D04E2" w:rsidRDefault="004138C0" w:rsidP="004138C0">
      <w:pPr>
        <w:jc w:val="center"/>
        <w:rPr>
          <w:b/>
        </w:rPr>
      </w:pPr>
      <w:r w:rsidRPr="009D04E2">
        <w:rPr>
          <w:b/>
        </w:rPr>
        <w:t>21 сессия 2 созыва</w:t>
      </w:r>
    </w:p>
    <w:p w:rsidR="004138C0" w:rsidRPr="009D04E2" w:rsidRDefault="004138C0" w:rsidP="004138C0">
      <w:pPr>
        <w:jc w:val="center"/>
        <w:rPr>
          <w:color w:val="800000"/>
        </w:rPr>
      </w:pPr>
    </w:p>
    <w:p w:rsidR="004138C0" w:rsidRPr="004138C0" w:rsidRDefault="004138C0" w:rsidP="004138C0">
      <w:pPr>
        <w:pStyle w:val="6"/>
        <w:spacing w:before="0"/>
        <w:jc w:val="center"/>
        <w:rPr>
          <w:b/>
          <w:i w:val="0"/>
          <w:color w:val="auto"/>
        </w:rPr>
      </w:pPr>
      <w:proofErr w:type="gramStart"/>
      <w:r w:rsidRPr="004138C0">
        <w:rPr>
          <w:b/>
          <w:i w:val="0"/>
          <w:color w:val="auto"/>
        </w:rPr>
        <w:t>Р</w:t>
      </w:r>
      <w:proofErr w:type="gramEnd"/>
      <w:r w:rsidRPr="004138C0">
        <w:rPr>
          <w:b/>
          <w:i w:val="0"/>
          <w:color w:val="auto"/>
        </w:rPr>
        <w:t xml:space="preserve"> Е Ш Е Н И Е</w:t>
      </w:r>
    </w:p>
    <w:p w:rsidR="004138C0" w:rsidRPr="004138C0" w:rsidRDefault="004138C0" w:rsidP="004138C0">
      <w:pPr>
        <w:ind w:right="-1"/>
        <w:jc w:val="center"/>
        <w:rPr>
          <w:b/>
        </w:rPr>
      </w:pPr>
    </w:p>
    <w:p w:rsidR="004138C0" w:rsidRPr="009D04E2" w:rsidRDefault="004138C0" w:rsidP="004138C0">
      <w:pPr>
        <w:jc w:val="center"/>
        <w:rPr>
          <w:b/>
        </w:rPr>
      </w:pPr>
      <w:r w:rsidRPr="009D04E2">
        <w:t>20.02.2025 г.</w:t>
      </w:r>
      <w:r w:rsidRPr="009D04E2">
        <w:tab/>
      </w:r>
      <w:r w:rsidRPr="009D04E2">
        <w:tab/>
        <w:t xml:space="preserve">      </w:t>
      </w:r>
      <w:r w:rsidRPr="009D04E2">
        <w:tab/>
      </w:r>
      <w:r w:rsidRPr="009D04E2">
        <w:tab/>
      </w:r>
      <w:r w:rsidRPr="009D04E2">
        <w:tab/>
        <w:t xml:space="preserve">                        №  </w:t>
      </w:r>
      <w:r w:rsidRPr="009D04E2">
        <w:rPr>
          <w:b/>
        </w:rPr>
        <w:t>4</w:t>
      </w:r>
    </w:p>
    <w:p w:rsidR="004138C0" w:rsidRPr="009D04E2" w:rsidRDefault="004138C0" w:rsidP="004138C0">
      <w:pPr>
        <w:jc w:val="both"/>
        <w:rPr>
          <w:b/>
        </w:rPr>
      </w:pPr>
    </w:p>
    <w:p w:rsidR="004138C0" w:rsidRPr="004138C0" w:rsidRDefault="004138C0" w:rsidP="004138C0">
      <w:pPr>
        <w:ind w:right="4535"/>
        <w:jc w:val="both"/>
        <w:rPr>
          <w:sz w:val="22"/>
          <w:szCs w:val="22"/>
        </w:rPr>
      </w:pPr>
      <w:r w:rsidRPr="004138C0">
        <w:rPr>
          <w:sz w:val="22"/>
          <w:szCs w:val="22"/>
        </w:rPr>
        <w:t>Об утверждении условий приватизации муниципального имущества</w:t>
      </w:r>
    </w:p>
    <w:p w:rsidR="004138C0" w:rsidRPr="004138C0" w:rsidRDefault="004138C0" w:rsidP="004138C0">
      <w:pPr>
        <w:ind w:right="4535"/>
        <w:jc w:val="both"/>
        <w:rPr>
          <w:sz w:val="22"/>
          <w:szCs w:val="22"/>
        </w:rPr>
      </w:pPr>
      <w:r w:rsidRPr="004138C0">
        <w:rPr>
          <w:sz w:val="22"/>
          <w:szCs w:val="22"/>
        </w:rPr>
        <w:t>Петровского сельского поселения</w:t>
      </w:r>
    </w:p>
    <w:p w:rsidR="004138C0" w:rsidRPr="004138C0" w:rsidRDefault="004138C0" w:rsidP="004138C0">
      <w:pPr>
        <w:ind w:firstLine="709"/>
        <w:jc w:val="both"/>
        <w:rPr>
          <w:sz w:val="22"/>
          <w:szCs w:val="22"/>
        </w:rPr>
      </w:pPr>
    </w:p>
    <w:p w:rsidR="004138C0" w:rsidRPr="004138C0" w:rsidRDefault="004138C0" w:rsidP="004138C0">
      <w:pPr>
        <w:ind w:firstLine="709"/>
        <w:jc w:val="both"/>
        <w:rPr>
          <w:sz w:val="22"/>
          <w:szCs w:val="22"/>
        </w:rPr>
      </w:pPr>
      <w:r w:rsidRPr="004138C0">
        <w:rPr>
          <w:sz w:val="22"/>
          <w:szCs w:val="22"/>
        </w:rPr>
        <w:t>В соответствии с Федеральным законом от 21.12.2001 № 178-ФЗ "О приватизации государственного и муниципального имущества", Решением Совета Петровского сельского поселения 21 сессии 2 созыва № 3 от 20.02.2025 г. «Об утверждении Программы (прогнозного плана) приватизации муниципального имущества Петровского сельского поселения на 2025 год»,</w:t>
      </w:r>
    </w:p>
    <w:p w:rsidR="004138C0" w:rsidRPr="004138C0" w:rsidRDefault="004138C0" w:rsidP="004138C0">
      <w:pPr>
        <w:jc w:val="both"/>
        <w:rPr>
          <w:sz w:val="22"/>
          <w:szCs w:val="22"/>
        </w:rPr>
      </w:pPr>
    </w:p>
    <w:p w:rsidR="004138C0" w:rsidRPr="004138C0" w:rsidRDefault="004138C0" w:rsidP="004138C0">
      <w:pPr>
        <w:jc w:val="both"/>
        <w:rPr>
          <w:sz w:val="22"/>
          <w:szCs w:val="22"/>
        </w:rPr>
      </w:pPr>
      <w:r w:rsidRPr="004138C0">
        <w:rPr>
          <w:sz w:val="22"/>
          <w:szCs w:val="22"/>
        </w:rPr>
        <w:t xml:space="preserve">Совет Петровского сельского поселения </w:t>
      </w:r>
      <w:r w:rsidRPr="004138C0">
        <w:rPr>
          <w:b/>
          <w:sz w:val="22"/>
          <w:szCs w:val="22"/>
        </w:rPr>
        <w:t>РЕШИЛ</w:t>
      </w:r>
      <w:r w:rsidRPr="004138C0">
        <w:rPr>
          <w:sz w:val="22"/>
          <w:szCs w:val="22"/>
        </w:rPr>
        <w:t>:</w:t>
      </w:r>
    </w:p>
    <w:p w:rsidR="004138C0" w:rsidRPr="004138C0" w:rsidRDefault="004138C0" w:rsidP="004138C0">
      <w:pPr>
        <w:jc w:val="both"/>
        <w:rPr>
          <w:sz w:val="22"/>
          <w:szCs w:val="22"/>
        </w:rPr>
      </w:pPr>
    </w:p>
    <w:p w:rsidR="004138C0" w:rsidRPr="004138C0" w:rsidRDefault="004138C0" w:rsidP="004138C0">
      <w:pPr>
        <w:spacing w:line="480" w:lineRule="auto"/>
        <w:ind w:firstLine="709"/>
        <w:jc w:val="both"/>
        <w:rPr>
          <w:sz w:val="22"/>
          <w:szCs w:val="22"/>
        </w:rPr>
      </w:pPr>
      <w:r w:rsidRPr="004138C0">
        <w:rPr>
          <w:sz w:val="22"/>
          <w:szCs w:val="22"/>
        </w:rPr>
        <w:t>1. Утвердить прилагаемые условия приватизации муниципального имущества Петровского сельского поселения.</w:t>
      </w:r>
    </w:p>
    <w:p w:rsidR="004138C0" w:rsidRPr="004138C0" w:rsidRDefault="004138C0" w:rsidP="004138C0">
      <w:pPr>
        <w:spacing w:line="480" w:lineRule="auto"/>
        <w:ind w:firstLine="709"/>
        <w:jc w:val="both"/>
        <w:rPr>
          <w:sz w:val="22"/>
          <w:szCs w:val="22"/>
        </w:rPr>
      </w:pPr>
      <w:r w:rsidRPr="004138C0">
        <w:rPr>
          <w:sz w:val="22"/>
          <w:szCs w:val="22"/>
        </w:rPr>
        <w:t xml:space="preserve">2. Настоящее решение вступает в силу со дня его официального опубликования. </w:t>
      </w:r>
    </w:p>
    <w:p w:rsidR="004138C0" w:rsidRPr="009D04E2" w:rsidRDefault="004138C0" w:rsidP="004138C0">
      <w:pPr>
        <w:jc w:val="both"/>
      </w:pPr>
    </w:p>
    <w:tbl>
      <w:tblPr>
        <w:tblW w:w="0" w:type="auto"/>
        <w:tblLook w:val="04A0"/>
      </w:tblPr>
      <w:tblGrid>
        <w:gridCol w:w="4785"/>
        <w:gridCol w:w="4786"/>
      </w:tblGrid>
      <w:tr w:rsidR="004138C0" w:rsidRPr="009D04E2" w:rsidTr="005029FF">
        <w:tc>
          <w:tcPr>
            <w:tcW w:w="4785" w:type="dxa"/>
            <w:shd w:val="clear" w:color="auto" w:fill="auto"/>
          </w:tcPr>
          <w:p w:rsidR="004138C0" w:rsidRPr="009D04E2" w:rsidRDefault="004138C0" w:rsidP="005029FF">
            <w:pPr>
              <w:jc w:val="both"/>
            </w:pPr>
            <w:r w:rsidRPr="009D04E2">
              <w:t xml:space="preserve">Глава Петровского </w:t>
            </w:r>
          </w:p>
          <w:p w:rsidR="004138C0" w:rsidRPr="009D04E2" w:rsidRDefault="004138C0" w:rsidP="005029FF">
            <w:pPr>
              <w:jc w:val="both"/>
            </w:pPr>
            <w:r w:rsidRPr="009D04E2">
              <w:t>сельского поселения</w:t>
            </w:r>
          </w:p>
          <w:p w:rsidR="004138C0" w:rsidRPr="009D04E2" w:rsidRDefault="004138C0" w:rsidP="005029FF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4138C0" w:rsidRPr="009D04E2" w:rsidRDefault="004138C0" w:rsidP="005029FF">
            <w:pPr>
              <w:jc w:val="right"/>
            </w:pPr>
          </w:p>
          <w:p w:rsidR="004138C0" w:rsidRPr="009D04E2" w:rsidRDefault="004138C0" w:rsidP="005029FF">
            <w:pPr>
              <w:jc w:val="right"/>
            </w:pPr>
            <w:r w:rsidRPr="009D04E2">
              <w:t>Л.Н. Дорофеева</w:t>
            </w:r>
          </w:p>
        </w:tc>
      </w:tr>
      <w:tr w:rsidR="004138C0" w:rsidRPr="009D04E2" w:rsidTr="005029FF">
        <w:tc>
          <w:tcPr>
            <w:tcW w:w="4785" w:type="dxa"/>
            <w:shd w:val="clear" w:color="auto" w:fill="auto"/>
          </w:tcPr>
          <w:p w:rsidR="004138C0" w:rsidRPr="009D04E2" w:rsidRDefault="004138C0" w:rsidP="005029FF">
            <w:pPr>
              <w:jc w:val="both"/>
            </w:pPr>
            <w:r w:rsidRPr="009D04E2">
              <w:t>Председатель Совета</w:t>
            </w:r>
          </w:p>
          <w:p w:rsidR="004138C0" w:rsidRPr="009D04E2" w:rsidRDefault="004138C0" w:rsidP="005029FF">
            <w:pPr>
              <w:jc w:val="both"/>
            </w:pPr>
            <w:r w:rsidRPr="009D04E2">
              <w:t>Петровского сельского поселения</w:t>
            </w:r>
          </w:p>
        </w:tc>
        <w:tc>
          <w:tcPr>
            <w:tcW w:w="4786" w:type="dxa"/>
            <w:shd w:val="clear" w:color="auto" w:fill="auto"/>
          </w:tcPr>
          <w:p w:rsidR="004138C0" w:rsidRPr="009D04E2" w:rsidRDefault="004138C0" w:rsidP="005029FF">
            <w:pPr>
              <w:jc w:val="right"/>
            </w:pPr>
          </w:p>
          <w:p w:rsidR="004138C0" w:rsidRPr="009D04E2" w:rsidRDefault="004138C0" w:rsidP="005029FF">
            <w:pPr>
              <w:jc w:val="right"/>
            </w:pPr>
            <w:r w:rsidRPr="009D04E2">
              <w:t>О.Ф. Вершинина</w:t>
            </w:r>
          </w:p>
        </w:tc>
      </w:tr>
    </w:tbl>
    <w:p w:rsidR="004138C0" w:rsidRPr="00B305BD" w:rsidRDefault="004138C0" w:rsidP="004138C0">
      <w:pPr>
        <w:jc w:val="both"/>
        <w:rPr>
          <w:sz w:val="28"/>
          <w:szCs w:val="28"/>
        </w:rPr>
      </w:pPr>
    </w:p>
    <w:p w:rsidR="004138C0" w:rsidRPr="00B305BD" w:rsidRDefault="004138C0" w:rsidP="004138C0">
      <w:pPr>
        <w:jc w:val="both"/>
        <w:rPr>
          <w:sz w:val="28"/>
          <w:szCs w:val="28"/>
        </w:rPr>
      </w:pPr>
    </w:p>
    <w:p w:rsidR="004138C0" w:rsidRPr="00B305BD" w:rsidRDefault="004138C0" w:rsidP="004138C0">
      <w:pPr>
        <w:jc w:val="both"/>
        <w:rPr>
          <w:sz w:val="28"/>
          <w:szCs w:val="28"/>
        </w:rPr>
      </w:pPr>
      <w:r w:rsidRPr="00B305BD">
        <w:rPr>
          <w:sz w:val="28"/>
          <w:szCs w:val="28"/>
        </w:rPr>
        <w:tab/>
      </w:r>
      <w:r w:rsidRPr="00B305BD">
        <w:rPr>
          <w:sz w:val="28"/>
          <w:szCs w:val="28"/>
        </w:rPr>
        <w:tab/>
      </w:r>
      <w:r w:rsidRPr="00B305BD">
        <w:rPr>
          <w:sz w:val="28"/>
          <w:szCs w:val="28"/>
        </w:rPr>
        <w:tab/>
      </w:r>
    </w:p>
    <w:p w:rsidR="004138C0" w:rsidRPr="006E1424" w:rsidRDefault="004138C0" w:rsidP="004138C0">
      <w:pPr>
        <w:ind w:firstLine="709"/>
        <w:jc w:val="right"/>
        <w:rPr>
          <w:rFonts w:ascii="Bookman Old Style" w:hAnsi="Bookman Old Style"/>
        </w:rPr>
      </w:pPr>
      <w:r w:rsidRPr="006E1424">
        <w:rPr>
          <w:rFonts w:ascii="Bookman Old Style" w:hAnsi="Bookman Old Style"/>
        </w:rPr>
        <w:t>Приложение</w:t>
      </w:r>
    </w:p>
    <w:p w:rsidR="004138C0" w:rsidRPr="006E1424" w:rsidRDefault="004138C0" w:rsidP="004138C0">
      <w:pPr>
        <w:ind w:firstLine="709"/>
        <w:jc w:val="right"/>
        <w:rPr>
          <w:rFonts w:ascii="Bookman Old Style" w:hAnsi="Bookman Old Style"/>
        </w:rPr>
      </w:pPr>
      <w:r w:rsidRPr="006E1424">
        <w:rPr>
          <w:rFonts w:ascii="Bookman Old Style" w:hAnsi="Bookman Old Style"/>
        </w:rPr>
        <w:t xml:space="preserve">к Решению  </w:t>
      </w:r>
      <w:r>
        <w:rPr>
          <w:rFonts w:ascii="Bookman Old Style" w:hAnsi="Bookman Old Style"/>
        </w:rPr>
        <w:t>21</w:t>
      </w:r>
      <w:r w:rsidRPr="006E1424">
        <w:rPr>
          <w:rFonts w:ascii="Bookman Old Style" w:hAnsi="Bookman Old Style"/>
        </w:rPr>
        <w:t xml:space="preserve"> сессии </w:t>
      </w:r>
      <w:r>
        <w:rPr>
          <w:rFonts w:ascii="Bookman Old Style" w:hAnsi="Bookman Old Style"/>
        </w:rPr>
        <w:t>2</w:t>
      </w:r>
      <w:r w:rsidRPr="006E1424">
        <w:rPr>
          <w:rFonts w:ascii="Bookman Old Style" w:hAnsi="Bookman Old Style"/>
        </w:rPr>
        <w:t xml:space="preserve"> созыва Совета </w:t>
      </w:r>
    </w:p>
    <w:p w:rsidR="004138C0" w:rsidRPr="006E1424" w:rsidRDefault="004138C0" w:rsidP="004138C0">
      <w:pPr>
        <w:ind w:firstLine="709"/>
        <w:jc w:val="right"/>
        <w:rPr>
          <w:rFonts w:ascii="Bookman Old Style" w:hAnsi="Bookman Old Style"/>
        </w:rPr>
      </w:pPr>
      <w:r w:rsidRPr="006E1424">
        <w:rPr>
          <w:rFonts w:ascii="Bookman Old Style" w:hAnsi="Bookman Old Style"/>
        </w:rPr>
        <w:t>Петровского сельского поселения</w:t>
      </w:r>
    </w:p>
    <w:p w:rsidR="004138C0" w:rsidRPr="006E1424" w:rsidRDefault="004138C0" w:rsidP="004138C0">
      <w:pPr>
        <w:ind w:firstLine="709"/>
        <w:jc w:val="right"/>
        <w:rPr>
          <w:rFonts w:ascii="Bookman Old Style" w:hAnsi="Bookman Old Style"/>
        </w:rPr>
      </w:pPr>
      <w:r w:rsidRPr="006E1424">
        <w:rPr>
          <w:rFonts w:ascii="Bookman Old Style" w:hAnsi="Bookman Old Style"/>
        </w:rPr>
        <w:t xml:space="preserve"> от </w:t>
      </w:r>
      <w:r>
        <w:rPr>
          <w:rFonts w:ascii="Bookman Old Style" w:hAnsi="Bookman Old Style"/>
        </w:rPr>
        <w:t>20</w:t>
      </w:r>
      <w:r w:rsidRPr="006E1424">
        <w:rPr>
          <w:rFonts w:ascii="Bookman Old Style" w:hAnsi="Bookman Old Style"/>
        </w:rPr>
        <w:t>.0</w:t>
      </w:r>
      <w:r>
        <w:rPr>
          <w:rFonts w:ascii="Bookman Old Style" w:hAnsi="Bookman Old Style"/>
        </w:rPr>
        <w:t>2</w:t>
      </w:r>
      <w:r w:rsidRPr="006E1424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25</w:t>
      </w:r>
      <w:r w:rsidRPr="006E1424">
        <w:rPr>
          <w:rFonts w:ascii="Bookman Old Style" w:hAnsi="Bookman Old Style"/>
        </w:rPr>
        <w:t xml:space="preserve">. г. №  </w:t>
      </w:r>
      <w:r>
        <w:rPr>
          <w:rFonts w:ascii="Bookman Old Style" w:hAnsi="Bookman Old Style"/>
        </w:rPr>
        <w:t>4</w:t>
      </w:r>
    </w:p>
    <w:p w:rsidR="004138C0" w:rsidRPr="006E1424" w:rsidRDefault="004138C0" w:rsidP="004138C0">
      <w:pPr>
        <w:ind w:firstLine="709"/>
        <w:jc w:val="both"/>
        <w:rPr>
          <w:rFonts w:ascii="Bookman Old Style" w:hAnsi="Bookman Old Style"/>
        </w:rPr>
      </w:pPr>
      <w:r w:rsidRPr="006E1424">
        <w:rPr>
          <w:rFonts w:ascii="Bookman Old Style" w:hAnsi="Bookman Old Style"/>
        </w:rPr>
        <w:t xml:space="preserve"> </w:t>
      </w:r>
    </w:p>
    <w:p w:rsidR="004138C0" w:rsidRPr="006E1424" w:rsidRDefault="004138C0" w:rsidP="004138C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УСЛОВИЯ </w:t>
      </w:r>
      <w:r w:rsidRPr="009D04E2">
        <w:rPr>
          <w:rFonts w:ascii="Bookman Old Style" w:hAnsi="Bookman Old Style"/>
        </w:rPr>
        <w:t>ПРИВАТИЗАЦИИ МУНИЦИПАЛЬНОГО ИМУЩЕСТВА</w:t>
      </w:r>
      <w:r>
        <w:rPr>
          <w:rFonts w:ascii="Bookman Old Style" w:hAnsi="Bookman Old Style"/>
        </w:rPr>
        <w:t xml:space="preserve"> </w:t>
      </w:r>
      <w:r w:rsidRPr="009D04E2">
        <w:rPr>
          <w:rFonts w:ascii="Bookman Old Style" w:hAnsi="Bookman Old Style"/>
        </w:rPr>
        <w:t>ПЕТРОВСКОГО</w:t>
      </w:r>
      <w:r w:rsidRPr="006E1424">
        <w:rPr>
          <w:rFonts w:ascii="Bookman Old Style" w:hAnsi="Bookman Old Style"/>
        </w:rPr>
        <w:t xml:space="preserve"> СЕЛЬСКОГО ПОСЕЛЕНИЯ </w:t>
      </w:r>
    </w:p>
    <w:p w:rsidR="004138C0" w:rsidRPr="006E1424" w:rsidRDefault="004138C0" w:rsidP="004138C0">
      <w:pPr>
        <w:ind w:firstLine="709"/>
        <w:jc w:val="both"/>
        <w:rPr>
          <w:rFonts w:ascii="Bookman Old Style" w:hAnsi="Bookman Old Style"/>
        </w:rPr>
      </w:pPr>
      <w:r w:rsidRPr="006E1424">
        <w:rPr>
          <w:rFonts w:ascii="Bookman Old Style" w:hAnsi="Bookman Old Style"/>
        </w:rPr>
        <w:t xml:space="preserve"> </w:t>
      </w:r>
    </w:p>
    <w:p w:rsidR="004138C0" w:rsidRDefault="004138C0" w:rsidP="004138C0">
      <w:pPr>
        <w:pStyle w:val="ConsPlusTitle"/>
        <w:widowControl/>
        <w:jc w:val="center"/>
      </w:pPr>
    </w:p>
    <w:tbl>
      <w:tblPr>
        <w:tblW w:w="104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160"/>
        <w:gridCol w:w="1809"/>
        <w:gridCol w:w="3011"/>
        <w:gridCol w:w="1559"/>
        <w:gridCol w:w="1383"/>
      </w:tblGrid>
      <w:tr w:rsidR="004138C0" w:rsidRPr="0033537A" w:rsidTr="004138C0">
        <w:tc>
          <w:tcPr>
            <w:tcW w:w="534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37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537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3537A">
              <w:rPr>
                <w:sz w:val="20"/>
                <w:szCs w:val="20"/>
              </w:rPr>
              <w:t>/</w:t>
            </w:r>
            <w:proofErr w:type="spellStart"/>
            <w:r w:rsidRPr="0033537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0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объекта, лота, характеристики</w:t>
            </w:r>
          </w:p>
        </w:tc>
        <w:tc>
          <w:tcPr>
            <w:tcW w:w="1809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приватизации, форма подачи предложений</w:t>
            </w:r>
          </w:p>
        </w:tc>
        <w:tc>
          <w:tcPr>
            <w:tcW w:w="3011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цена, шаг аукциона, размер задатка</w:t>
            </w:r>
          </w:p>
        </w:tc>
        <w:tc>
          <w:tcPr>
            <w:tcW w:w="1559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оплаты и форма платежа</w:t>
            </w:r>
          </w:p>
        </w:tc>
        <w:tc>
          <w:tcPr>
            <w:tcW w:w="1383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сведенья, в том числе обременения, ограничения</w:t>
            </w:r>
          </w:p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38C0" w:rsidRPr="0033537A" w:rsidTr="004138C0">
        <w:tc>
          <w:tcPr>
            <w:tcW w:w="534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11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3" w:type="dxa"/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138C0" w:rsidRPr="0033537A" w:rsidTr="004138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537A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Default="004138C0" w:rsidP="00502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7E9C">
              <w:rPr>
                <w:sz w:val="20"/>
                <w:szCs w:val="20"/>
              </w:rPr>
              <w:t>нежило</w:t>
            </w:r>
            <w:r>
              <w:rPr>
                <w:sz w:val="20"/>
                <w:szCs w:val="20"/>
              </w:rPr>
              <w:t>е</w:t>
            </w:r>
            <w:r w:rsidRPr="00697E9C">
              <w:rPr>
                <w:sz w:val="20"/>
                <w:szCs w:val="20"/>
              </w:rPr>
              <w:t xml:space="preserve"> здани</w:t>
            </w:r>
            <w:r>
              <w:rPr>
                <w:sz w:val="20"/>
                <w:szCs w:val="20"/>
              </w:rPr>
              <w:t>е</w:t>
            </w:r>
            <w:r w:rsidRPr="00697E9C">
              <w:rPr>
                <w:sz w:val="20"/>
                <w:szCs w:val="20"/>
              </w:rPr>
              <w:t xml:space="preserve"> детского сада и ФАП</w:t>
            </w:r>
            <w:r>
              <w:rPr>
                <w:sz w:val="20"/>
                <w:szCs w:val="20"/>
              </w:rPr>
              <w:t>,</w:t>
            </w:r>
            <w:r w:rsidRPr="00F45C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F45C56">
              <w:rPr>
                <w:sz w:val="20"/>
                <w:szCs w:val="20"/>
              </w:rPr>
              <w:t>кадастровый номер 10:03:0060104:</w:t>
            </w:r>
            <w:r>
              <w:rPr>
                <w:sz w:val="20"/>
                <w:szCs w:val="20"/>
              </w:rPr>
              <w:t xml:space="preserve">30), общей площадью </w:t>
            </w:r>
            <w:r w:rsidRPr="00D65B6F">
              <w:rPr>
                <w:sz w:val="20"/>
                <w:szCs w:val="20"/>
              </w:rPr>
              <w:t>328,2</w:t>
            </w:r>
            <w:r>
              <w:rPr>
                <w:sz w:val="20"/>
                <w:szCs w:val="20"/>
              </w:rPr>
              <w:t xml:space="preserve"> кв.м., расположенное по адресу: Республика Карелия, Кондопожский </w:t>
            </w:r>
            <w:proofErr w:type="spellStart"/>
            <w:r>
              <w:rPr>
                <w:sz w:val="20"/>
                <w:szCs w:val="20"/>
              </w:rPr>
              <w:t>р-он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 w:rsidRPr="0033537A">
              <w:rPr>
                <w:sz w:val="20"/>
                <w:szCs w:val="20"/>
              </w:rPr>
              <w:t>с</w:t>
            </w:r>
            <w:proofErr w:type="gramEnd"/>
            <w:r w:rsidRPr="003353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3537A">
              <w:rPr>
                <w:sz w:val="20"/>
                <w:szCs w:val="20"/>
              </w:rPr>
              <w:t xml:space="preserve">Спасская Губа, ул. </w:t>
            </w:r>
            <w:r>
              <w:rPr>
                <w:sz w:val="20"/>
                <w:szCs w:val="20"/>
              </w:rPr>
              <w:t>Советск</w:t>
            </w:r>
            <w:r w:rsidRPr="0033537A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, д. 31, </w:t>
            </w:r>
          </w:p>
          <w:p w:rsidR="004138C0" w:rsidRPr="00F45C56" w:rsidRDefault="004138C0" w:rsidP="00502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5C56">
              <w:rPr>
                <w:sz w:val="20"/>
                <w:szCs w:val="20"/>
              </w:rPr>
              <w:t xml:space="preserve">с земельным участком, </w:t>
            </w:r>
            <w:r>
              <w:rPr>
                <w:sz w:val="20"/>
                <w:szCs w:val="20"/>
              </w:rPr>
              <w:t>(</w:t>
            </w:r>
            <w:r w:rsidRPr="00F45C56">
              <w:rPr>
                <w:sz w:val="20"/>
                <w:szCs w:val="20"/>
              </w:rPr>
              <w:t>кадастровый номер 10:03:0060104:27</w:t>
            </w:r>
            <w:r>
              <w:rPr>
                <w:sz w:val="20"/>
                <w:szCs w:val="20"/>
              </w:rPr>
              <w:t>), общей площадью 2 848 кв.м.,</w:t>
            </w:r>
          </w:p>
          <w:p w:rsidR="004138C0" w:rsidRPr="00F45C56" w:rsidRDefault="004138C0" w:rsidP="00502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45C56">
              <w:rPr>
                <w:sz w:val="20"/>
                <w:szCs w:val="20"/>
              </w:rPr>
              <w:t>расположен</w:t>
            </w:r>
            <w:r>
              <w:rPr>
                <w:sz w:val="20"/>
                <w:szCs w:val="20"/>
              </w:rPr>
              <w:t>ным</w:t>
            </w:r>
            <w:proofErr w:type="gramEnd"/>
            <w:r w:rsidRPr="00F45C56">
              <w:rPr>
                <w:sz w:val="20"/>
                <w:szCs w:val="20"/>
              </w:rPr>
              <w:t xml:space="preserve"> по адресу: Республика Карелия, Кондопожский район, </w:t>
            </w:r>
            <w:proofErr w:type="gramStart"/>
            <w:r w:rsidRPr="00F45C56">
              <w:rPr>
                <w:sz w:val="20"/>
                <w:szCs w:val="20"/>
              </w:rPr>
              <w:t>с</w:t>
            </w:r>
            <w:proofErr w:type="gramEnd"/>
            <w:r w:rsidRPr="00F45C56">
              <w:rPr>
                <w:sz w:val="20"/>
                <w:szCs w:val="20"/>
              </w:rPr>
              <w:t>. Спасская Губа, ул.</w:t>
            </w:r>
          </w:p>
          <w:p w:rsidR="004138C0" w:rsidRPr="0033537A" w:rsidRDefault="004138C0" w:rsidP="00502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5C56">
              <w:rPr>
                <w:sz w:val="20"/>
                <w:szCs w:val="20"/>
              </w:rPr>
              <w:t>Советская, д. 31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муниципального имущества на аукционе в электронной форме, форма подачи предложений о цене продаваемого имущества - открытая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Default="004138C0" w:rsidP="00502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Начальная цена продажи: 1 522 000 (один миллион пятьсот двадцать две тысячи рублей 00 копеек), в том числе НДС, из них: </w:t>
            </w:r>
            <w:r w:rsidRPr="00697E9C">
              <w:rPr>
                <w:sz w:val="20"/>
                <w:szCs w:val="20"/>
              </w:rPr>
              <w:t>нежило</w:t>
            </w:r>
            <w:r>
              <w:rPr>
                <w:sz w:val="20"/>
                <w:szCs w:val="20"/>
              </w:rPr>
              <w:t>е</w:t>
            </w:r>
            <w:r w:rsidRPr="00697E9C">
              <w:rPr>
                <w:sz w:val="20"/>
                <w:szCs w:val="20"/>
              </w:rPr>
              <w:t xml:space="preserve"> здани</w:t>
            </w:r>
            <w:r>
              <w:rPr>
                <w:sz w:val="20"/>
                <w:szCs w:val="20"/>
              </w:rPr>
              <w:t>е</w:t>
            </w:r>
            <w:r w:rsidRPr="00697E9C">
              <w:rPr>
                <w:sz w:val="20"/>
                <w:szCs w:val="20"/>
              </w:rPr>
              <w:t xml:space="preserve"> детского сада и ФАП</w:t>
            </w:r>
            <w:r>
              <w:rPr>
                <w:sz w:val="20"/>
                <w:szCs w:val="20"/>
              </w:rPr>
              <w:t xml:space="preserve"> - 1 157 000 руб., в том числе НДС (20%) - 192 833,33 руб., </w:t>
            </w:r>
            <w:r w:rsidRPr="00F45C56">
              <w:rPr>
                <w:sz w:val="20"/>
                <w:szCs w:val="20"/>
              </w:rPr>
              <w:t>с земельны</w:t>
            </w:r>
            <w:r>
              <w:rPr>
                <w:sz w:val="20"/>
                <w:szCs w:val="20"/>
              </w:rPr>
              <w:t>м</w:t>
            </w:r>
            <w:r w:rsidRPr="00F45C56">
              <w:rPr>
                <w:sz w:val="20"/>
                <w:szCs w:val="20"/>
              </w:rPr>
              <w:t xml:space="preserve"> участк</w:t>
            </w:r>
            <w:r>
              <w:rPr>
                <w:sz w:val="20"/>
                <w:szCs w:val="20"/>
              </w:rPr>
              <w:t>ом</w:t>
            </w:r>
            <w:r w:rsidRPr="00F45C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(</w:t>
            </w:r>
            <w:r w:rsidRPr="00F45C56">
              <w:rPr>
                <w:sz w:val="20"/>
                <w:szCs w:val="20"/>
              </w:rPr>
              <w:t>кадастровый номер 10:03:0060104:27</w:t>
            </w:r>
            <w:r>
              <w:rPr>
                <w:sz w:val="20"/>
                <w:szCs w:val="20"/>
              </w:rPr>
              <w:t>) - 365 000 руб., НДС не облагается.</w:t>
            </w:r>
            <w:proofErr w:type="gramEnd"/>
          </w:p>
          <w:p w:rsidR="004138C0" w:rsidRDefault="004138C0" w:rsidP="00502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повышения начальной цены (шаг аукциона): 5% начальной цены продажи.</w:t>
            </w:r>
          </w:p>
          <w:p w:rsidR="004138C0" w:rsidRPr="0033537A" w:rsidRDefault="004138C0" w:rsidP="00502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задатка 10% начальной цены продажи.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исключительно за деньги, не позднее 10 (десяти) дней со дня подписания договора купли-продажи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138C0" w:rsidRPr="0033537A" w:rsidRDefault="004138C0" w:rsidP="00502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38C0" w:rsidRDefault="004138C0" w:rsidP="004138C0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4138C0" w:rsidRPr="0033537A" w:rsidRDefault="004138C0" w:rsidP="004138C0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095ADA" w:rsidRPr="006666EF" w:rsidRDefault="00095ADA" w:rsidP="006666EF">
      <w:pPr>
        <w:jc w:val="center"/>
      </w:pPr>
    </w:p>
    <w:sectPr w:rsidR="00095ADA" w:rsidRPr="006666EF" w:rsidSect="004138C0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A7625"/>
    <w:rsid w:val="000374DF"/>
    <w:rsid w:val="00095ADA"/>
    <w:rsid w:val="000A2731"/>
    <w:rsid w:val="000A79A2"/>
    <w:rsid w:val="0016413F"/>
    <w:rsid w:val="002805C0"/>
    <w:rsid w:val="004138C0"/>
    <w:rsid w:val="006666EF"/>
    <w:rsid w:val="0079311D"/>
    <w:rsid w:val="007C7BE0"/>
    <w:rsid w:val="00962C29"/>
    <w:rsid w:val="00B602BE"/>
    <w:rsid w:val="00CD3D03"/>
    <w:rsid w:val="00CD5967"/>
    <w:rsid w:val="00D008E3"/>
    <w:rsid w:val="00D50DA1"/>
    <w:rsid w:val="00DA7625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99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666EF"/>
    <w:pPr>
      <w:spacing w:after="0" w:line="240" w:lineRule="auto"/>
      <w:jc w:val="both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4138C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3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8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8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1123</Words>
  <Characters>6406</Characters>
  <Application>Microsoft Office Word</Application>
  <DocSecurity>0</DocSecurity>
  <Lines>53</Lines>
  <Paragraphs>15</Paragraphs>
  <ScaleCrop>false</ScaleCrop>
  <Company>Grizli777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2024-01-10T07:32:00Z</dcterms:created>
  <dcterms:modified xsi:type="dcterms:W3CDTF">2025-02-28T07:54:00Z</dcterms:modified>
</cp:coreProperties>
</file>