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3C" w:rsidRPr="002F223C" w:rsidRDefault="0054042B" w:rsidP="002F22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Кондопожского муниципального района продолжает действовать особый противопожарный режим</w:t>
      </w:r>
    </w:p>
    <w:p w:rsidR="0054042B" w:rsidRDefault="0054042B" w:rsidP="002F223C">
      <w:pPr>
        <w:spacing w:after="0"/>
        <w:jc w:val="both"/>
        <w:rPr>
          <w:rFonts w:ascii="Times New Roman" w:hAnsi="Times New Roman" w:cs="Times New Roman"/>
        </w:rPr>
      </w:pPr>
    </w:p>
    <w:p w:rsidR="002F223C" w:rsidRP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2F223C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устойчивыми высокими</w:t>
      </w:r>
      <w:r w:rsidRPr="002F223C">
        <w:rPr>
          <w:rFonts w:ascii="Times New Roman" w:hAnsi="Times New Roman" w:cs="Times New Roman"/>
        </w:rPr>
        <w:t xml:space="preserve"> температур</w:t>
      </w:r>
      <w:r>
        <w:rPr>
          <w:rFonts w:ascii="Times New Roman" w:hAnsi="Times New Roman" w:cs="Times New Roman"/>
        </w:rPr>
        <w:t>ами</w:t>
      </w:r>
      <w:r w:rsidRPr="002F223C">
        <w:rPr>
          <w:rFonts w:ascii="Times New Roman" w:hAnsi="Times New Roman" w:cs="Times New Roman"/>
        </w:rPr>
        <w:t xml:space="preserve"> воздуха и класса пожарной опасности</w:t>
      </w:r>
      <w:r w:rsidRPr="002F2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F223C">
        <w:rPr>
          <w:rFonts w:ascii="Times New Roman" w:hAnsi="Times New Roman" w:cs="Times New Roman"/>
        </w:rPr>
        <w:t xml:space="preserve"> 15 июля</w:t>
      </w:r>
      <w:r>
        <w:rPr>
          <w:rFonts w:ascii="Times New Roman" w:hAnsi="Times New Roman" w:cs="Times New Roman"/>
        </w:rPr>
        <w:t xml:space="preserve"> на всей территории Республики </w:t>
      </w:r>
      <w:r w:rsidRPr="002F223C">
        <w:rPr>
          <w:rFonts w:ascii="Times New Roman" w:hAnsi="Times New Roman" w:cs="Times New Roman"/>
        </w:rPr>
        <w:t>Карелии введен особый противопожарный режим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223C">
        <w:rPr>
          <w:rFonts w:ascii="Times New Roman" w:hAnsi="Times New Roman" w:cs="Times New Roman"/>
        </w:rPr>
        <w:t>На его период действуют дополнительные требования пожарной безопасности – в частности, запрещено использовать открытый огонь на землях любых категорий.</w:t>
      </w:r>
    </w:p>
    <w:p w:rsidR="002F223C" w:rsidRP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</w:p>
    <w:p w:rsidR="002F223C" w:rsidRP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  <w:r w:rsidRPr="002F223C">
        <w:rPr>
          <w:rFonts w:ascii="Times New Roman" w:hAnsi="Times New Roman" w:cs="Times New Roman"/>
        </w:rPr>
        <w:t xml:space="preserve">За невыполнение этого требования гражданам грозит штраф от 40 до 50 тыс. рублей, юридическим лицам – от 600 тыс. до 1 </w:t>
      </w:r>
      <w:proofErr w:type="gramStart"/>
      <w:r w:rsidRPr="002F223C">
        <w:rPr>
          <w:rFonts w:ascii="Times New Roman" w:hAnsi="Times New Roman" w:cs="Times New Roman"/>
        </w:rPr>
        <w:t>млн</w:t>
      </w:r>
      <w:proofErr w:type="gramEnd"/>
      <w:r w:rsidRPr="002F223C">
        <w:rPr>
          <w:rFonts w:ascii="Times New Roman" w:hAnsi="Times New Roman" w:cs="Times New Roman"/>
        </w:rPr>
        <w:t xml:space="preserve"> рублей.</w:t>
      </w:r>
    </w:p>
    <w:p w:rsidR="002F223C" w:rsidRP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</w:p>
    <w:p w:rsid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Запрет</w:t>
      </w:r>
      <w:r w:rsidRPr="002F223C">
        <w:rPr>
          <w:rFonts w:ascii="Times New Roman" w:hAnsi="Times New Roman" w:cs="Times New Roman"/>
        </w:rPr>
        <w:t xml:space="preserve"> на посещение лесов </w:t>
      </w:r>
      <w:r w:rsidR="0054042B">
        <w:rPr>
          <w:rFonts w:ascii="Times New Roman" w:hAnsi="Times New Roman" w:cs="Times New Roman"/>
        </w:rPr>
        <w:t xml:space="preserve"> и</w:t>
      </w:r>
      <w:r w:rsidR="0054042B" w:rsidRPr="0054042B">
        <w:rPr>
          <w:rFonts w:ascii="Times New Roman" w:hAnsi="Times New Roman" w:cs="Times New Roman"/>
        </w:rPr>
        <w:t xml:space="preserve"> въезд в них транспортных </w:t>
      </w:r>
      <w:proofErr w:type="spellStart"/>
      <w:r w:rsidR="0054042B" w:rsidRPr="0054042B">
        <w:rPr>
          <w:rFonts w:ascii="Times New Roman" w:hAnsi="Times New Roman" w:cs="Times New Roman"/>
        </w:rPr>
        <w:t>средств</w:t>
      </w:r>
      <w:proofErr w:type="gramStart"/>
      <w:r w:rsidR="0054042B" w:rsidRPr="005404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proofErr w:type="spellEnd"/>
      <w:proofErr w:type="gramEnd"/>
      <w:r>
        <w:rPr>
          <w:rFonts w:ascii="Times New Roman" w:hAnsi="Times New Roman" w:cs="Times New Roman"/>
        </w:rPr>
        <w:t xml:space="preserve"> соответствии с указ</w:t>
      </w:r>
      <w:r w:rsidR="0054042B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 xml:space="preserve"> Главы Республики Карелия </w:t>
      </w:r>
      <w:r w:rsidR="0054042B">
        <w:rPr>
          <w:rFonts w:ascii="Times New Roman" w:hAnsi="Times New Roman" w:cs="Times New Roman"/>
        </w:rPr>
        <w:t xml:space="preserve">А.О. </w:t>
      </w:r>
      <w:proofErr w:type="spellStart"/>
      <w:r w:rsidR="0054042B">
        <w:rPr>
          <w:rFonts w:ascii="Times New Roman" w:hAnsi="Times New Roman" w:cs="Times New Roman"/>
        </w:rPr>
        <w:t>Парфенчикова</w:t>
      </w:r>
      <w:proofErr w:type="spellEnd"/>
      <w:r w:rsidR="0054042B">
        <w:rPr>
          <w:rFonts w:ascii="Times New Roman" w:hAnsi="Times New Roman" w:cs="Times New Roman"/>
        </w:rPr>
        <w:t xml:space="preserve"> и решением КЧС и ОПБ РК </w:t>
      </w:r>
      <w:r>
        <w:rPr>
          <w:rFonts w:ascii="Times New Roman" w:hAnsi="Times New Roman" w:cs="Times New Roman"/>
        </w:rPr>
        <w:t xml:space="preserve">введен на территориях Муезерского муниципальном округе, </w:t>
      </w:r>
      <w:proofErr w:type="spellStart"/>
      <w:r>
        <w:rPr>
          <w:rFonts w:ascii="Times New Roman" w:hAnsi="Times New Roman" w:cs="Times New Roman"/>
        </w:rPr>
        <w:t>Лоухского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Пудожском</w:t>
      </w:r>
      <w:proofErr w:type="spellEnd"/>
      <w:r>
        <w:rPr>
          <w:rFonts w:ascii="Times New Roman" w:hAnsi="Times New Roman" w:cs="Times New Roman"/>
        </w:rPr>
        <w:t xml:space="preserve"> муниципальных районах, </w:t>
      </w:r>
      <w:proofErr w:type="spellStart"/>
      <w:r>
        <w:rPr>
          <w:rFonts w:ascii="Times New Roman" w:hAnsi="Times New Roman" w:cs="Times New Roman"/>
        </w:rPr>
        <w:t>Костомукшском</w:t>
      </w:r>
      <w:proofErr w:type="spellEnd"/>
      <w:r>
        <w:rPr>
          <w:rFonts w:ascii="Times New Roman" w:hAnsi="Times New Roman" w:cs="Times New Roman"/>
        </w:rPr>
        <w:t xml:space="preserve"> городском округе</w:t>
      </w:r>
      <w:r w:rsidR="00C172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17222" w:rsidRDefault="00C17222" w:rsidP="002F223C">
      <w:pPr>
        <w:spacing w:after="0"/>
        <w:jc w:val="both"/>
        <w:rPr>
          <w:rFonts w:ascii="Times New Roman" w:hAnsi="Times New Roman" w:cs="Times New Roman"/>
        </w:rPr>
      </w:pPr>
    </w:p>
    <w:p w:rsidR="0054042B" w:rsidRDefault="00C17222" w:rsidP="002F22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Кондопожского муниципального района</w:t>
      </w:r>
      <w:r w:rsidR="002F223C" w:rsidRPr="002F223C">
        <w:rPr>
          <w:rFonts w:ascii="Times New Roman" w:hAnsi="Times New Roman" w:cs="Times New Roman"/>
        </w:rPr>
        <w:t xml:space="preserve"> напоминает: халатность в обращении с огнем может привести к большой беде! </w:t>
      </w:r>
    </w:p>
    <w:p w:rsid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  <w:r w:rsidRPr="002F223C">
        <w:rPr>
          <w:rFonts w:ascii="Times New Roman" w:hAnsi="Times New Roman" w:cs="Times New Roman"/>
        </w:rPr>
        <w:t xml:space="preserve">Жителей и гостей </w:t>
      </w:r>
      <w:r w:rsidR="00C17222">
        <w:rPr>
          <w:rFonts w:ascii="Times New Roman" w:hAnsi="Times New Roman" w:cs="Times New Roman"/>
        </w:rPr>
        <w:t xml:space="preserve">Кондопожского муниципального района </w:t>
      </w:r>
      <w:r w:rsidRPr="002F223C">
        <w:rPr>
          <w:rFonts w:ascii="Times New Roman" w:hAnsi="Times New Roman" w:cs="Times New Roman"/>
        </w:rPr>
        <w:t>прос</w:t>
      </w:r>
      <w:r w:rsidR="0054042B">
        <w:rPr>
          <w:rFonts w:ascii="Times New Roman" w:hAnsi="Times New Roman" w:cs="Times New Roman"/>
        </w:rPr>
        <w:t>им</w:t>
      </w:r>
      <w:r w:rsidRPr="002F223C">
        <w:rPr>
          <w:rFonts w:ascii="Times New Roman" w:hAnsi="Times New Roman" w:cs="Times New Roman"/>
        </w:rPr>
        <w:t xml:space="preserve"> быть бдительными и осторож</w:t>
      </w:r>
      <w:r w:rsidR="00C17222">
        <w:rPr>
          <w:rFonts w:ascii="Times New Roman" w:hAnsi="Times New Roman" w:cs="Times New Roman"/>
        </w:rPr>
        <w:t>ными во время отдыха на природе:</w:t>
      </w:r>
    </w:p>
    <w:p w:rsidR="00B50DF8" w:rsidRDefault="00B50DF8" w:rsidP="002F22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разводить открытый огонь</w:t>
      </w:r>
      <w:r w:rsidRPr="00B50DF8">
        <w:rPr>
          <w:rFonts w:ascii="Times New Roman" w:hAnsi="Times New Roman" w:cs="Times New Roman"/>
        </w:rPr>
        <w:t>, в том числе сжигать мусор, траву, листву и иные материалы</w:t>
      </w:r>
      <w:r>
        <w:rPr>
          <w:rFonts w:ascii="Times New Roman" w:hAnsi="Times New Roman" w:cs="Times New Roman"/>
        </w:rPr>
        <w:t>;</w:t>
      </w:r>
    </w:p>
    <w:p w:rsidR="00C17222" w:rsidRDefault="00C17222" w:rsidP="00B50D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0DF8">
        <w:rPr>
          <w:rFonts w:ascii="Times New Roman" w:hAnsi="Times New Roman" w:cs="Times New Roman"/>
        </w:rPr>
        <w:t>воздержаться от</w:t>
      </w:r>
      <w:r>
        <w:rPr>
          <w:rFonts w:ascii="Times New Roman" w:hAnsi="Times New Roman" w:cs="Times New Roman"/>
        </w:rPr>
        <w:t xml:space="preserve"> кур</w:t>
      </w:r>
      <w:r w:rsidR="00B50DF8">
        <w:rPr>
          <w:rFonts w:ascii="Times New Roman" w:hAnsi="Times New Roman" w:cs="Times New Roman"/>
        </w:rPr>
        <w:t>ения</w:t>
      </w:r>
      <w:r>
        <w:rPr>
          <w:rFonts w:ascii="Times New Roman" w:hAnsi="Times New Roman" w:cs="Times New Roman"/>
        </w:rPr>
        <w:t xml:space="preserve"> в лесах</w:t>
      </w:r>
      <w:r w:rsidR="00B50DF8">
        <w:rPr>
          <w:rFonts w:ascii="Times New Roman" w:hAnsi="Times New Roman" w:cs="Times New Roman"/>
        </w:rPr>
        <w:t xml:space="preserve">, в том числе </w:t>
      </w:r>
      <w:r w:rsidR="00B50DF8" w:rsidRPr="00B50DF8">
        <w:rPr>
          <w:rFonts w:ascii="Times New Roman" w:hAnsi="Times New Roman" w:cs="Times New Roman"/>
        </w:rPr>
        <w:t>в хвойных молодняках;</w:t>
      </w:r>
      <w:r w:rsidR="00B50DF8">
        <w:rPr>
          <w:rFonts w:ascii="Times New Roman" w:hAnsi="Times New Roman" w:cs="Times New Roman"/>
        </w:rPr>
        <w:t xml:space="preserve"> </w:t>
      </w:r>
      <w:r w:rsidR="00B50DF8" w:rsidRPr="00B50DF8">
        <w:rPr>
          <w:rFonts w:ascii="Times New Roman" w:hAnsi="Times New Roman" w:cs="Times New Roman"/>
        </w:rPr>
        <w:t>на гарях и участках повреждённого леса</w:t>
      </w:r>
      <w:r w:rsidR="00B50DF8">
        <w:rPr>
          <w:rFonts w:ascii="Times New Roman" w:hAnsi="Times New Roman" w:cs="Times New Roman"/>
        </w:rPr>
        <w:t xml:space="preserve">, </w:t>
      </w:r>
      <w:r w:rsidR="00B50DF8" w:rsidRPr="00B50DF8">
        <w:rPr>
          <w:rFonts w:ascii="Times New Roman" w:hAnsi="Times New Roman" w:cs="Times New Roman"/>
        </w:rPr>
        <w:t>в зонах залегания торфа;</w:t>
      </w:r>
      <w:r w:rsidR="00B50DF8">
        <w:rPr>
          <w:rFonts w:ascii="Times New Roman" w:hAnsi="Times New Roman" w:cs="Times New Roman"/>
        </w:rPr>
        <w:t xml:space="preserve"> </w:t>
      </w:r>
      <w:r w:rsidR="00B50DF8" w:rsidRPr="00B50DF8">
        <w:rPr>
          <w:rFonts w:ascii="Times New Roman" w:hAnsi="Times New Roman" w:cs="Times New Roman"/>
        </w:rPr>
        <w:t>на лесосеках, не очищенных от остатков древесины</w:t>
      </w:r>
      <w:r w:rsidR="00B50DF8">
        <w:rPr>
          <w:rFonts w:ascii="Times New Roman" w:hAnsi="Times New Roman" w:cs="Times New Roman"/>
        </w:rPr>
        <w:t xml:space="preserve">, </w:t>
      </w:r>
      <w:r w:rsidR="00B50DF8" w:rsidRPr="00B50DF8">
        <w:rPr>
          <w:rFonts w:ascii="Times New Roman" w:hAnsi="Times New Roman" w:cs="Times New Roman"/>
        </w:rPr>
        <w:t>в местах с подсохшей травой</w:t>
      </w:r>
      <w:r w:rsidR="00B50DF8">
        <w:rPr>
          <w:rFonts w:ascii="Times New Roman" w:hAnsi="Times New Roman" w:cs="Times New Roman"/>
        </w:rPr>
        <w:t xml:space="preserve"> и </w:t>
      </w:r>
      <w:r w:rsidR="00B50DF8" w:rsidRPr="00B50DF8">
        <w:rPr>
          <w:rFonts w:ascii="Times New Roman" w:hAnsi="Times New Roman" w:cs="Times New Roman"/>
        </w:rPr>
        <w:t>под кронами деревьев.</w:t>
      </w:r>
    </w:p>
    <w:p w:rsidR="00C17222" w:rsidRPr="002F223C" w:rsidRDefault="00C17222" w:rsidP="002F22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оставлять мусор,</w:t>
      </w:r>
    </w:p>
    <w:p w:rsidR="002F223C" w:rsidRPr="002F223C" w:rsidRDefault="002F223C" w:rsidP="002F223C">
      <w:pPr>
        <w:spacing w:after="0"/>
        <w:jc w:val="both"/>
        <w:rPr>
          <w:rFonts w:ascii="Times New Roman" w:hAnsi="Times New Roman" w:cs="Times New Roman"/>
        </w:rPr>
      </w:pPr>
    </w:p>
    <w:p w:rsidR="00B50DF8" w:rsidRDefault="002F223C" w:rsidP="002F223C">
      <w:pPr>
        <w:spacing w:after="0"/>
        <w:jc w:val="both"/>
        <w:rPr>
          <w:rFonts w:ascii="Times New Roman" w:hAnsi="Times New Roman" w:cs="Times New Roman"/>
        </w:rPr>
      </w:pPr>
      <w:r w:rsidRPr="002F223C">
        <w:rPr>
          <w:rFonts w:ascii="Times New Roman" w:hAnsi="Times New Roman" w:cs="Times New Roman"/>
        </w:rPr>
        <w:t>Сообщить о возгорании в лесу можно по круглосуточному номеру лесной охраны Карелии: +7 (8142) 55-55-80, звонок бесплатный</w:t>
      </w:r>
      <w:r w:rsidR="00B50DF8">
        <w:rPr>
          <w:rFonts w:ascii="Times New Roman" w:hAnsi="Times New Roman" w:cs="Times New Roman"/>
        </w:rPr>
        <w:t xml:space="preserve"> или по телефону ЕДДС Кондопожского муниципального района </w:t>
      </w:r>
      <w:r w:rsidR="00B50DF8" w:rsidRPr="00B50DF8">
        <w:rPr>
          <w:rFonts w:ascii="Times New Roman" w:hAnsi="Times New Roman" w:cs="Times New Roman"/>
        </w:rPr>
        <w:t xml:space="preserve"> 8 (814-51) 7-98-75</w:t>
      </w:r>
      <w:r w:rsidR="00B50DF8">
        <w:rPr>
          <w:rFonts w:ascii="Times New Roman" w:hAnsi="Times New Roman" w:cs="Times New Roman"/>
        </w:rPr>
        <w:t xml:space="preserve"> / 8 (900) 457-79-04</w:t>
      </w:r>
      <w:r w:rsidR="0054042B">
        <w:rPr>
          <w:rFonts w:ascii="Times New Roman" w:hAnsi="Times New Roman" w:cs="Times New Roman"/>
        </w:rPr>
        <w:t>.</w:t>
      </w:r>
    </w:p>
    <w:p w:rsidR="0054042B" w:rsidRDefault="0054042B" w:rsidP="002F223C">
      <w:pPr>
        <w:spacing w:after="0"/>
        <w:jc w:val="both"/>
        <w:rPr>
          <w:rFonts w:ascii="Times New Roman" w:hAnsi="Times New Roman" w:cs="Times New Roman"/>
        </w:rPr>
      </w:pPr>
    </w:p>
    <w:p w:rsidR="0054042B" w:rsidRPr="0054042B" w:rsidRDefault="0054042B" w:rsidP="002F223C">
      <w:pPr>
        <w:spacing w:after="0"/>
        <w:jc w:val="both"/>
        <w:rPr>
          <w:rFonts w:ascii="Times New Roman" w:hAnsi="Times New Roman" w:cs="Times New Roman"/>
          <w:i/>
        </w:rPr>
      </w:pPr>
      <w:r w:rsidRPr="0054042B">
        <w:rPr>
          <w:rFonts w:ascii="Times New Roman" w:hAnsi="Times New Roman" w:cs="Times New Roman"/>
          <w:i/>
        </w:rPr>
        <w:t>Администрация Кондопожского муниципального района</w:t>
      </w:r>
      <w:bookmarkEnd w:id="0"/>
    </w:p>
    <w:sectPr w:rsidR="0054042B" w:rsidRPr="0054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F6"/>
    <w:rsid w:val="00010CF6"/>
    <w:rsid w:val="001F2397"/>
    <w:rsid w:val="002F223C"/>
    <w:rsid w:val="0054042B"/>
    <w:rsid w:val="00941128"/>
    <w:rsid w:val="00A016C8"/>
    <w:rsid w:val="00A5655F"/>
    <w:rsid w:val="00A805DF"/>
    <w:rsid w:val="00B50DF8"/>
    <w:rsid w:val="00C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7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846">
              <w:marLeft w:val="0"/>
              <w:marRight w:val="0"/>
              <w:marTop w:val="0"/>
              <w:marBottom w:val="0"/>
              <w:divBdr>
                <w:top w:val="none" w:sz="0" w:space="8" w:color="0093DD"/>
                <w:left w:val="single" w:sz="18" w:space="20" w:color="0093DD"/>
                <w:bottom w:val="none" w:sz="0" w:space="8" w:color="0093DD"/>
                <w:right w:val="none" w:sz="0" w:space="0" w:color="0093DD"/>
              </w:divBdr>
            </w:div>
          </w:divsChild>
        </w:div>
      </w:divsChild>
    </w:div>
    <w:div w:id="2107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Геннадиевна</dc:creator>
  <cp:keywords/>
  <dc:description/>
  <cp:lastModifiedBy>Гусева Анастасия Геннадиевна</cp:lastModifiedBy>
  <cp:revision>3</cp:revision>
  <dcterms:created xsi:type="dcterms:W3CDTF">2025-08-04T06:55:00Z</dcterms:created>
  <dcterms:modified xsi:type="dcterms:W3CDTF">2025-08-04T07:29:00Z</dcterms:modified>
</cp:coreProperties>
</file>