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49" w:rsidRPr="004762BB" w:rsidRDefault="00994A57" w:rsidP="00446049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0"/>
          <w:highlight w:val="yellow"/>
        </w:rPr>
      </w:pPr>
      <w:r>
        <w:rPr>
          <w:rFonts w:ascii="Times New Roman" w:eastAsia="Times New Roman" w:hAnsi="Times New Roman"/>
          <w:sz w:val="28"/>
          <w:szCs w:val="20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05pt;margin-top:17.6pt;width:50.75pt;height:67.8pt;z-index:251659264;visibility:visible;mso-wrap-edited:f">
            <v:imagedata r:id="rId9" o:title="" croptop="5375f" cropbottom="6235f" cropleft="5447f" cropright="6307f" gain="273067f" blacklevel="3932f"/>
            <w10:wrap type="topAndBottom"/>
          </v:shape>
          <o:OLEObject Type="Embed" ProgID="Word.Picture.8" ShapeID="_x0000_s1026" DrawAspect="Content" ObjectID="_1605077009" r:id="rId10"/>
        </w:pict>
      </w:r>
    </w:p>
    <w:p w:rsidR="00446049" w:rsidRPr="004762BB" w:rsidRDefault="00446049" w:rsidP="00E55A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4762BB">
        <w:rPr>
          <w:rFonts w:ascii="Times New Roman" w:eastAsia="Times New Roman" w:hAnsi="Times New Roman"/>
          <w:b/>
          <w:sz w:val="26"/>
          <w:szCs w:val="26"/>
        </w:rPr>
        <w:t>Республика Карелия</w:t>
      </w:r>
    </w:p>
    <w:p w:rsidR="00446049" w:rsidRPr="004762BB" w:rsidRDefault="00446049" w:rsidP="00E55A5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762BB">
        <w:rPr>
          <w:rFonts w:ascii="Times New Roman" w:eastAsia="Times New Roman" w:hAnsi="Times New Roman"/>
          <w:b/>
          <w:sz w:val="26"/>
          <w:szCs w:val="26"/>
        </w:rPr>
        <w:t>Администрация</w:t>
      </w:r>
    </w:p>
    <w:p w:rsidR="00446049" w:rsidRPr="004762BB" w:rsidRDefault="00446049" w:rsidP="00E55A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  <w:proofErr w:type="spellStart"/>
      <w:r w:rsidRPr="004762BB">
        <w:rPr>
          <w:rFonts w:ascii="Times New Roman" w:eastAsia="Times New Roman" w:hAnsi="Times New Roman"/>
          <w:b/>
          <w:sz w:val="26"/>
          <w:szCs w:val="26"/>
        </w:rPr>
        <w:t>Кондопожского</w:t>
      </w:r>
      <w:proofErr w:type="spellEnd"/>
      <w:r w:rsidRPr="004762BB">
        <w:rPr>
          <w:rFonts w:ascii="Times New Roman" w:eastAsia="Times New Roman" w:hAnsi="Times New Roman"/>
          <w:b/>
          <w:sz w:val="26"/>
          <w:szCs w:val="26"/>
        </w:rPr>
        <w:t xml:space="preserve"> муниципального района</w:t>
      </w:r>
    </w:p>
    <w:p w:rsidR="00446049" w:rsidRPr="004762BB" w:rsidRDefault="00446049" w:rsidP="00E55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6049" w:rsidRPr="004762BB" w:rsidRDefault="00A010E1" w:rsidP="00E55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</w:t>
      </w:r>
      <w:r w:rsidR="00BB5A59">
        <w:rPr>
          <w:rFonts w:ascii="Times New Roman" w:eastAsia="Times New Roman" w:hAnsi="Times New Roman"/>
          <w:b/>
          <w:sz w:val="24"/>
          <w:szCs w:val="24"/>
        </w:rPr>
        <w:t>Е</w:t>
      </w:r>
    </w:p>
    <w:p w:rsidR="00446049" w:rsidRPr="004762BB" w:rsidRDefault="00446049" w:rsidP="00E55A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446049" w:rsidRPr="00BF49F0" w:rsidRDefault="00446049" w:rsidP="00E55A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BF49F0">
        <w:rPr>
          <w:rFonts w:ascii="Times New Roman" w:eastAsia="Times New Roman" w:hAnsi="Times New Roman"/>
          <w:b/>
          <w:sz w:val="26"/>
          <w:szCs w:val="26"/>
        </w:rPr>
        <w:t>т</w:t>
      </w:r>
      <w:r w:rsidR="002D55D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B5A59">
        <w:rPr>
          <w:rFonts w:ascii="Times New Roman" w:eastAsia="Times New Roman" w:hAnsi="Times New Roman"/>
          <w:b/>
          <w:sz w:val="26"/>
          <w:szCs w:val="26"/>
        </w:rPr>
        <w:t>29</w:t>
      </w:r>
      <w:r w:rsidR="002D55D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7B63C7">
        <w:rPr>
          <w:rFonts w:ascii="Times New Roman" w:eastAsia="Times New Roman" w:hAnsi="Times New Roman"/>
          <w:b/>
          <w:sz w:val="26"/>
          <w:szCs w:val="26"/>
        </w:rPr>
        <w:t>ноября</w:t>
      </w:r>
      <w:r w:rsidR="002D55D4">
        <w:rPr>
          <w:rFonts w:ascii="Times New Roman" w:eastAsia="Times New Roman" w:hAnsi="Times New Roman"/>
          <w:b/>
          <w:sz w:val="26"/>
          <w:szCs w:val="26"/>
        </w:rPr>
        <w:t xml:space="preserve">  201</w:t>
      </w:r>
      <w:r w:rsidR="000E5C61">
        <w:rPr>
          <w:rFonts w:ascii="Times New Roman" w:eastAsia="Times New Roman" w:hAnsi="Times New Roman"/>
          <w:b/>
          <w:sz w:val="26"/>
          <w:szCs w:val="26"/>
        </w:rPr>
        <w:t>8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BF49F0">
        <w:rPr>
          <w:rFonts w:ascii="Times New Roman" w:eastAsia="Times New Roman" w:hAnsi="Times New Roman"/>
          <w:b/>
          <w:sz w:val="26"/>
          <w:szCs w:val="26"/>
        </w:rPr>
        <w:t>года №</w:t>
      </w:r>
      <w:r w:rsidR="00994A57">
        <w:rPr>
          <w:rFonts w:ascii="Times New Roman" w:eastAsia="Times New Roman" w:hAnsi="Times New Roman"/>
          <w:b/>
          <w:sz w:val="26"/>
          <w:szCs w:val="26"/>
        </w:rPr>
        <w:t xml:space="preserve"> 961</w:t>
      </w:r>
      <w:bookmarkStart w:id="0" w:name="_GoBack"/>
      <w:bookmarkEnd w:id="0"/>
    </w:p>
    <w:p w:rsidR="00446049" w:rsidRPr="007E7331" w:rsidRDefault="00446049" w:rsidP="00E55A5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5E43" w:rsidRDefault="00495E43" w:rsidP="00495E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152A" w:rsidRDefault="00495E43" w:rsidP="00EB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3719DF"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EB152A" w:rsidRDefault="003719DF" w:rsidP="00EB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</w:t>
      </w:r>
    </w:p>
    <w:p w:rsidR="00495E43" w:rsidRDefault="003719DF" w:rsidP="00EB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2152A" w:rsidRDefault="00495E43" w:rsidP="00495E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152A" w:rsidRDefault="00EB152A" w:rsidP="00495E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C61" w:rsidRDefault="000E5C61" w:rsidP="000E5C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1">
        <w:rPr>
          <w:rFonts w:ascii="Times New Roman" w:hAnsi="Times New Roman" w:cs="Times New Roman"/>
          <w:sz w:val="28"/>
          <w:szCs w:val="28"/>
        </w:rPr>
        <w:t>В соответствии с пунктом 6 статьи 81 Бюджетного кодекса Российской Федерации:</w:t>
      </w:r>
    </w:p>
    <w:p w:rsidR="003719DF" w:rsidRDefault="003719DF" w:rsidP="000E5C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E43" w:rsidRDefault="00495E43" w:rsidP="00EB152A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719D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719DF" w:rsidRPr="003719DF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 w:rsidR="004D471F">
        <w:rPr>
          <w:rFonts w:ascii="Times New Roman" w:hAnsi="Times New Roman" w:cs="Times New Roman"/>
          <w:sz w:val="28"/>
          <w:szCs w:val="28"/>
        </w:rPr>
        <w:t>А</w:t>
      </w:r>
      <w:r w:rsidR="003719DF" w:rsidRPr="003719D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719DF" w:rsidRPr="003719DF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3719DF" w:rsidRPr="003719D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к настоящему постановлению.</w:t>
      </w:r>
    </w:p>
    <w:p w:rsidR="0023743A" w:rsidRPr="003719DF" w:rsidRDefault="0023743A" w:rsidP="00EB152A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3719DF" w:rsidRDefault="003719DF" w:rsidP="00EB152A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</w:t>
      </w:r>
      <w:r w:rsidR="002374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01 февраля 2008г. №</w:t>
      </w:r>
      <w:r w:rsidR="0023743A">
        <w:rPr>
          <w:rFonts w:ascii="Times New Roman" w:hAnsi="Times New Roman" w:cs="Times New Roman"/>
          <w:sz w:val="28"/>
          <w:szCs w:val="28"/>
        </w:rPr>
        <w:t xml:space="preserve"> 17 «О порядке создания и расходования средств резервного фонда </w:t>
      </w:r>
      <w:r w:rsidR="004D471F">
        <w:rPr>
          <w:rFonts w:ascii="Times New Roman" w:hAnsi="Times New Roman" w:cs="Times New Roman"/>
          <w:sz w:val="28"/>
          <w:szCs w:val="28"/>
        </w:rPr>
        <w:t>А</w:t>
      </w:r>
      <w:r w:rsidR="002374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3743A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23743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EE158C" w:rsidRPr="00EE158C" w:rsidRDefault="00EE158C" w:rsidP="00EE1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58C" w:rsidRPr="004D471F" w:rsidRDefault="00EE158C" w:rsidP="00EE158C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471F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 резервного фонда </w:t>
      </w:r>
      <w:r w:rsidR="00E55A51" w:rsidRPr="004D47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55A51" w:rsidRPr="004D471F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E55A51" w:rsidRPr="004D471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D471F" w:rsidRPr="004D471F">
        <w:rPr>
          <w:rFonts w:ascii="Times New Roman" w:hAnsi="Times New Roman" w:cs="Times New Roman"/>
          <w:sz w:val="28"/>
          <w:szCs w:val="28"/>
        </w:rPr>
        <w:t>и</w:t>
      </w:r>
      <w:r w:rsidR="00E55A51" w:rsidRPr="004D471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4D471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55A51" w:rsidRPr="004D471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E55A51" w:rsidRPr="004D471F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E55A51" w:rsidRPr="004D47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010E1" w:rsidRPr="00A010E1" w:rsidRDefault="00EE158C" w:rsidP="002D55D4">
      <w:pPr>
        <w:tabs>
          <w:tab w:val="left" w:pos="9355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0E1" w:rsidRPr="00A010E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D55D4">
        <w:rPr>
          <w:rFonts w:ascii="Times New Roman" w:hAnsi="Times New Roman" w:cs="Times New Roman"/>
          <w:sz w:val="28"/>
          <w:szCs w:val="28"/>
        </w:rPr>
        <w:t>постановление</w:t>
      </w:r>
      <w:r w:rsidR="00A010E1" w:rsidRPr="00A010E1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831848" w:rsidRDefault="00831848" w:rsidP="008318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4E" w:rsidRDefault="00831848" w:rsidP="0064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12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1848" w:rsidRDefault="0064124E" w:rsidP="0064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63B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В.М. Садовников</w:t>
      </w:r>
    </w:p>
    <w:p w:rsidR="00446049" w:rsidRPr="00E23D6C" w:rsidRDefault="00446049" w:rsidP="00446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EE158C" w:rsidRPr="00E23D6C">
        <w:rPr>
          <w:rFonts w:ascii="Times New Roman" w:eastAsia="Times New Roman" w:hAnsi="Times New Roman"/>
          <w:sz w:val="28"/>
          <w:szCs w:val="28"/>
        </w:rPr>
        <w:t>Приложение к постановлению</w:t>
      </w:r>
      <w:r w:rsidRPr="00E23D6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46049" w:rsidRPr="00E23D6C" w:rsidRDefault="00446049" w:rsidP="00446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3D6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Администрации </w:t>
      </w:r>
      <w:proofErr w:type="spellStart"/>
      <w:r w:rsidRPr="00E23D6C">
        <w:rPr>
          <w:rFonts w:ascii="Times New Roman" w:eastAsia="Times New Roman" w:hAnsi="Times New Roman"/>
          <w:sz w:val="28"/>
          <w:szCs w:val="28"/>
        </w:rPr>
        <w:t>Кондопожского</w:t>
      </w:r>
      <w:proofErr w:type="spellEnd"/>
      <w:r w:rsidRPr="00E23D6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46049" w:rsidRPr="00E23D6C" w:rsidRDefault="00446049" w:rsidP="00446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3D6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муниципального района</w:t>
      </w:r>
    </w:p>
    <w:p w:rsidR="00446049" w:rsidRPr="00E23D6C" w:rsidRDefault="00446049" w:rsidP="00446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3D6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от</w:t>
      </w:r>
      <w:r w:rsidR="007B63C7">
        <w:rPr>
          <w:rFonts w:ascii="Times New Roman" w:eastAsia="Times New Roman" w:hAnsi="Times New Roman"/>
          <w:sz w:val="28"/>
          <w:szCs w:val="28"/>
        </w:rPr>
        <w:t xml:space="preserve"> </w:t>
      </w:r>
      <w:r w:rsidR="00BB5A59">
        <w:rPr>
          <w:rFonts w:ascii="Times New Roman" w:eastAsia="Times New Roman" w:hAnsi="Times New Roman"/>
          <w:sz w:val="28"/>
          <w:szCs w:val="28"/>
        </w:rPr>
        <w:t>29</w:t>
      </w:r>
      <w:r w:rsidR="007B63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3D6C">
        <w:rPr>
          <w:rFonts w:ascii="Times New Roman" w:eastAsia="Times New Roman" w:hAnsi="Times New Roman"/>
          <w:sz w:val="28"/>
          <w:szCs w:val="28"/>
        </w:rPr>
        <w:t xml:space="preserve"> </w:t>
      </w:r>
      <w:r w:rsidR="007B63C7">
        <w:rPr>
          <w:rFonts w:ascii="Times New Roman" w:eastAsia="Times New Roman" w:hAnsi="Times New Roman"/>
          <w:sz w:val="28"/>
          <w:szCs w:val="28"/>
        </w:rPr>
        <w:t>ноября</w:t>
      </w:r>
      <w:r w:rsidRPr="00E23D6C">
        <w:rPr>
          <w:rFonts w:ascii="Times New Roman" w:eastAsia="Times New Roman" w:hAnsi="Times New Roman"/>
          <w:sz w:val="28"/>
          <w:szCs w:val="28"/>
        </w:rPr>
        <w:t xml:space="preserve"> 201</w:t>
      </w:r>
      <w:r w:rsidR="00EE158C" w:rsidRPr="00E23D6C">
        <w:rPr>
          <w:rFonts w:ascii="Times New Roman" w:eastAsia="Times New Roman" w:hAnsi="Times New Roman"/>
          <w:sz w:val="28"/>
          <w:szCs w:val="28"/>
        </w:rPr>
        <w:t>8</w:t>
      </w:r>
      <w:r w:rsidRPr="00E23D6C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BB5A59">
        <w:rPr>
          <w:rFonts w:ascii="Times New Roman" w:eastAsia="Times New Roman" w:hAnsi="Times New Roman"/>
          <w:sz w:val="28"/>
          <w:szCs w:val="28"/>
        </w:rPr>
        <w:t>961</w:t>
      </w:r>
    </w:p>
    <w:p w:rsidR="00263B27" w:rsidRPr="00E23D6C" w:rsidRDefault="00263B27" w:rsidP="00263B27">
      <w:pPr>
        <w:spacing w:line="240" w:lineRule="exact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B27" w:rsidRPr="005F131B" w:rsidRDefault="00263B27" w:rsidP="00263B27">
      <w:pPr>
        <w:spacing w:line="240" w:lineRule="exact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B27" w:rsidRPr="00EE158C" w:rsidRDefault="00263B27" w:rsidP="004460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8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E158C" w:rsidRDefault="00EE158C" w:rsidP="004460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8C">
        <w:rPr>
          <w:rFonts w:ascii="Times New Roman" w:hAnsi="Times New Roman" w:cs="Times New Roman"/>
          <w:b/>
          <w:sz w:val="28"/>
          <w:szCs w:val="28"/>
        </w:rPr>
        <w:t xml:space="preserve">использования бюджетных ассигнований резервного фонда </w:t>
      </w:r>
      <w:r w:rsidR="004D471F">
        <w:rPr>
          <w:rFonts w:ascii="Times New Roman" w:hAnsi="Times New Roman" w:cs="Times New Roman"/>
          <w:b/>
          <w:sz w:val="28"/>
          <w:szCs w:val="28"/>
        </w:rPr>
        <w:t>А</w:t>
      </w:r>
      <w:r w:rsidRPr="00EE158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Pr="00EE158C">
        <w:rPr>
          <w:rFonts w:ascii="Times New Roman" w:hAnsi="Times New Roman" w:cs="Times New Roman"/>
          <w:b/>
          <w:sz w:val="28"/>
          <w:szCs w:val="28"/>
        </w:rPr>
        <w:t>Кондопожского</w:t>
      </w:r>
      <w:proofErr w:type="spellEnd"/>
      <w:r w:rsidRPr="00EE15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23D6C" w:rsidRPr="00EE158C" w:rsidRDefault="00E23D6C" w:rsidP="004460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80" w:rsidRPr="00737B41" w:rsidRDefault="00263B27" w:rsidP="005855CC">
      <w:pPr>
        <w:pStyle w:val="a3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B4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E158C" w:rsidRPr="00737B41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 w:rsidR="004D471F" w:rsidRPr="00737B41">
        <w:rPr>
          <w:rFonts w:ascii="Times New Roman" w:hAnsi="Times New Roman" w:cs="Times New Roman"/>
          <w:sz w:val="28"/>
          <w:szCs w:val="28"/>
        </w:rPr>
        <w:t>А</w:t>
      </w:r>
      <w:r w:rsidR="00EE158C" w:rsidRPr="00737B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E158C" w:rsidRPr="00737B41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EE158C" w:rsidRPr="00737B4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по тексту – Порядок) </w:t>
      </w:r>
      <w:r w:rsidR="007B63C7" w:rsidRPr="00737B41">
        <w:rPr>
          <w:rFonts w:ascii="Times New Roman" w:hAnsi="Times New Roman" w:cs="Times New Roman"/>
          <w:sz w:val="28"/>
          <w:szCs w:val="28"/>
        </w:rPr>
        <w:t xml:space="preserve"> определяет правила использования бюджетных ассигнований </w:t>
      </w:r>
      <w:r w:rsidR="00EE158C" w:rsidRPr="00737B41">
        <w:rPr>
          <w:rFonts w:ascii="Times New Roman" w:hAnsi="Times New Roman" w:cs="Times New Roman"/>
          <w:sz w:val="28"/>
          <w:szCs w:val="28"/>
        </w:rPr>
        <w:t xml:space="preserve">средств резервного фонда </w:t>
      </w:r>
      <w:r w:rsidR="004D471F" w:rsidRPr="00737B41">
        <w:rPr>
          <w:rFonts w:ascii="Times New Roman" w:hAnsi="Times New Roman" w:cs="Times New Roman"/>
          <w:sz w:val="28"/>
          <w:szCs w:val="28"/>
        </w:rPr>
        <w:t>А</w:t>
      </w:r>
      <w:r w:rsidR="00EE158C" w:rsidRPr="00737B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E158C" w:rsidRPr="00737B41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EE158C" w:rsidRPr="00737B4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по тексту – резервный фонд).</w:t>
      </w:r>
    </w:p>
    <w:p w:rsidR="00894901" w:rsidRDefault="00894901" w:rsidP="005855CC">
      <w:pPr>
        <w:pStyle w:val="a3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90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BD18D5"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Pr="00894901">
        <w:rPr>
          <w:rFonts w:ascii="Times New Roman" w:hAnsi="Times New Roman" w:cs="Times New Roman"/>
          <w:sz w:val="28"/>
          <w:szCs w:val="28"/>
        </w:rPr>
        <w:t xml:space="preserve">фонда устанавливается решением Совета </w:t>
      </w:r>
      <w:proofErr w:type="spellStart"/>
      <w:r w:rsidR="00BD18D5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BD18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4901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D18D5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BD18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490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B10BD2">
        <w:rPr>
          <w:rFonts w:ascii="Times New Roman" w:hAnsi="Times New Roman" w:cs="Times New Roman"/>
          <w:sz w:val="28"/>
          <w:szCs w:val="28"/>
        </w:rPr>
        <w:t xml:space="preserve"> </w:t>
      </w:r>
      <w:r w:rsidRPr="00894901">
        <w:rPr>
          <w:rFonts w:ascii="Times New Roman" w:hAnsi="Times New Roman" w:cs="Times New Roman"/>
          <w:sz w:val="28"/>
          <w:szCs w:val="28"/>
        </w:rPr>
        <w:t xml:space="preserve">и не может превышать 3 процента общего объема расходов, утвержденного решением  Совета </w:t>
      </w:r>
      <w:proofErr w:type="spellStart"/>
      <w:r w:rsidR="00726E54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726E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4901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D18D5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BD18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490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23D6C" w:rsidRDefault="00BD18D5" w:rsidP="00E23D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D6C">
        <w:rPr>
          <w:rFonts w:ascii="Times New Roman" w:hAnsi="Times New Roman" w:cs="Times New Roman"/>
          <w:sz w:val="28"/>
          <w:szCs w:val="28"/>
        </w:rPr>
        <w:t xml:space="preserve">. </w:t>
      </w:r>
      <w:r w:rsidR="00E23D6C" w:rsidRPr="00E23D6C">
        <w:rPr>
          <w:rFonts w:ascii="Times New Roman" w:hAnsi="Times New Roman" w:cs="Times New Roman"/>
          <w:sz w:val="28"/>
          <w:szCs w:val="28"/>
        </w:rPr>
        <w:t>Средства резервного фонда направляются на финансовое обеспечение непредвиденных расходов, 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3D6C" w:rsidRPr="00E23D6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3D6C" w:rsidRPr="00E23D6C">
        <w:rPr>
          <w:rFonts w:ascii="Times New Roman" w:hAnsi="Times New Roman" w:cs="Times New Roman"/>
          <w:sz w:val="28"/>
          <w:szCs w:val="28"/>
        </w:rPr>
        <w:t xml:space="preserve"> расходов на проведение </w:t>
      </w:r>
      <w:r w:rsidR="000616EE">
        <w:rPr>
          <w:rFonts w:ascii="Times New Roman" w:hAnsi="Times New Roman" w:cs="Times New Roman"/>
          <w:sz w:val="28"/>
          <w:szCs w:val="28"/>
        </w:rPr>
        <w:t xml:space="preserve">неотложных </w:t>
      </w:r>
      <w:r w:rsidR="00E23D6C" w:rsidRPr="00E23D6C">
        <w:rPr>
          <w:rFonts w:ascii="Times New Roman" w:hAnsi="Times New Roman" w:cs="Times New Roman"/>
          <w:sz w:val="28"/>
          <w:szCs w:val="28"/>
        </w:rPr>
        <w:t>аварийно-восстановительных работ</w:t>
      </w:r>
      <w:r w:rsidR="00B10BD2">
        <w:rPr>
          <w:rFonts w:ascii="Times New Roman" w:hAnsi="Times New Roman" w:cs="Times New Roman"/>
          <w:sz w:val="28"/>
          <w:szCs w:val="28"/>
        </w:rPr>
        <w:t>.</w:t>
      </w:r>
    </w:p>
    <w:p w:rsidR="00F36429" w:rsidRDefault="000616EE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429">
        <w:rPr>
          <w:rFonts w:ascii="Times New Roman" w:hAnsi="Times New Roman" w:cs="Times New Roman"/>
          <w:sz w:val="28"/>
          <w:szCs w:val="28"/>
        </w:rPr>
        <w:t>.</w:t>
      </w:r>
      <w:r w:rsidR="00F36429" w:rsidRPr="00F36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429" w:rsidRPr="00F36429">
        <w:rPr>
          <w:rFonts w:ascii="Times New Roman" w:hAnsi="Times New Roman" w:cs="Times New Roman"/>
          <w:sz w:val="28"/>
          <w:szCs w:val="28"/>
        </w:rPr>
        <w:t>Под непредвиденными расходами понимаются расходы, не предусмотренные бюджетом</w:t>
      </w:r>
      <w:r w:rsidR="00B10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D2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B10B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6429" w:rsidRPr="00F36429">
        <w:rPr>
          <w:rFonts w:ascii="Times New Roman" w:hAnsi="Times New Roman" w:cs="Times New Roman"/>
          <w:sz w:val="28"/>
          <w:szCs w:val="28"/>
        </w:rPr>
        <w:t xml:space="preserve"> в </w:t>
      </w:r>
      <w:r w:rsidR="001B70D7">
        <w:rPr>
          <w:rFonts w:ascii="Times New Roman" w:hAnsi="Times New Roman" w:cs="Times New Roman"/>
          <w:sz w:val="28"/>
          <w:szCs w:val="28"/>
        </w:rPr>
        <w:t>соответствующем</w:t>
      </w:r>
      <w:r w:rsidR="00F36429" w:rsidRPr="00F36429">
        <w:rPr>
          <w:rFonts w:ascii="Times New Roman" w:hAnsi="Times New Roman" w:cs="Times New Roman"/>
          <w:sz w:val="28"/>
          <w:szCs w:val="28"/>
        </w:rPr>
        <w:t xml:space="preserve"> финансовом году, которые образовались в связи с необходимостью разрешения в срочном порядке различного рода ситуаций, урегулирование которых отнесено действующим законодательством к </w:t>
      </w:r>
      <w:r w:rsidR="00F36429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F36429" w:rsidRPr="00F36429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F36429" w:rsidRDefault="00F36429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непредвиденным расходам,  в том числе относятся расходы:</w:t>
      </w:r>
    </w:p>
    <w:p w:rsidR="00F36429" w:rsidRDefault="00F36429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организационных и культурно-массовых мероприятий на территории района;</w:t>
      </w:r>
    </w:p>
    <w:p w:rsidR="00F36429" w:rsidRDefault="00F36429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единовременной материальной помощи жителям района, оказавшимся в сложной жизненной ситуации;</w:t>
      </w:r>
    </w:p>
    <w:p w:rsidR="00F36429" w:rsidRDefault="00F36429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расходы, обусловленные вступлением в силу вновь принятого законодательства</w:t>
      </w:r>
      <w:r w:rsidR="00346E76">
        <w:rPr>
          <w:rFonts w:ascii="Times New Roman" w:hAnsi="Times New Roman" w:cs="Times New Roman"/>
          <w:sz w:val="28"/>
          <w:szCs w:val="28"/>
        </w:rPr>
        <w:t>;</w:t>
      </w:r>
    </w:p>
    <w:p w:rsidR="00346E76" w:rsidRDefault="00346E76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</w:t>
      </w:r>
      <w:r w:rsidR="007D6B4C">
        <w:rPr>
          <w:rFonts w:ascii="Times New Roman" w:hAnsi="Times New Roman" w:cs="Times New Roman"/>
          <w:sz w:val="28"/>
          <w:szCs w:val="28"/>
        </w:rPr>
        <w:t>ходы на исполнение решений суда;</w:t>
      </w:r>
    </w:p>
    <w:p w:rsidR="007D6B4C" w:rsidRDefault="007D6B4C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непредвиденные расходы и (или) особо значимые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разовые мероприятия, проводимые по решению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616EE" w:rsidRDefault="000616EE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 неотложным аварийно-восстановительным работам относятся работы на объектах</w:t>
      </w:r>
      <w:r w:rsidR="007572D4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3CEC">
        <w:rPr>
          <w:rFonts w:ascii="Times New Roman" w:hAnsi="Times New Roman" w:cs="Times New Roman"/>
          <w:sz w:val="28"/>
          <w:szCs w:val="28"/>
        </w:rPr>
        <w:t xml:space="preserve">муниципальных учреждениях </w:t>
      </w:r>
      <w:r w:rsidR="007572D4">
        <w:rPr>
          <w:rFonts w:ascii="Times New Roman" w:hAnsi="Times New Roman" w:cs="Times New Roman"/>
          <w:sz w:val="28"/>
          <w:szCs w:val="28"/>
        </w:rPr>
        <w:t>и других объектах</w:t>
      </w:r>
      <w:r w:rsidR="00E554FF">
        <w:rPr>
          <w:rFonts w:ascii="Times New Roman" w:hAnsi="Times New Roman" w:cs="Times New Roman"/>
          <w:sz w:val="28"/>
          <w:szCs w:val="28"/>
        </w:rPr>
        <w:t>,</w:t>
      </w:r>
      <w:r w:rsidR="004F338F">
        <w:rPr>
          <w:rFonts w:ascii="Times New Roman" w:hAnsi="Times New Roman" w:cs="Times New Roman"/>
          <w:sz w:val="28"/>
          <w:szCs w:val="28"/>
        </w:rPr>
        <w:t xml:space="preserve"> в случае нарушения нормального функционирования указанных объектов и учреждений и</w:t>
      </w:r>
      <w:r w:rsidR="007D6B4C">
        <w:rPr>
          <w:rFonts w:ascii="Times New Roman" w:hAnsi="Times New Roman" w:cs="Times New Roman"/>
          <w:sz w:val="28"/>
          <w:szCs w:val="28"/>
        </w:rPr>
        <w:t xml:space="preserve"> </w:t>
      </w:r>
      <w:r w:rsidR="004F338F">
        <w:rPr>
          <w:rFonts w:ascii="Times New Roman" w:hAnsi="Times New Roman" w:cs="Times New Roman"/>
          <w:sz w:val="28"/>
          <w:szCs w:val="28"/>
        </w:rPr>
        <w:t xml:space="preserve"> угрозы </w:t>
      </w:r>
      <w:r w:rsidR="007D6B4C">
        <w:rPr>
          <w:rFonts w:ascii="Times New Roman" w:hAnsi="Times New Roman" w:cs="Times New Roman"/>
          <w:sz w:val="28"/>
          <w:szCs w:val="28"/>
        </w:rPr>
        <w:t xml:space="preserve"> </w:t>
      </w:r>
      <w:r w:rsidR="004F338F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9D32B7" w:rsidRDefault="009D32B7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неотложных  аварийно-восстановительных работ устанавливается на основе обследования поврежденных объектов и сметных расчетов на проведение работ, подготовленных в установленном порядке.</w:t>
      </w:r>
    </w:p>
    <w:p w:rsidR="00E23D6C" w:rsidRDefault="009D32B7" w:rsidP="00E23D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429">
        <w:rPr>
          <w:rFonts w:ascii="Times New Roman" w:hAnsi="Times New Roman" w:cs="Times New Roman"/>
          <w:sz w:val="28"/>
          <w:szCs w:val="28"/>
        </w:rPr>
        <w:t xml:space="preserve">. </w:t>
      </w:r>
      <w:r w:rsidR="00AF39F4">
        <w:rPr>
          <w:rFonts w:ascii="Times New Roman" w:hAnsi="Times New Roman" w:cs="Times New Roman"/>
          <w:sz w:val="28"/>
          <w:szCs w:val="28"/>
        </w:rPr>
        <w:t>Основанием для предоставления средств</w:t>
      </w:r>
      <w:r w:rsidR="00E23D6C" w:rsidRPr="00E23D6C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AF39F4">
        <w:rPr>
          <w:rFonts w:ascii="Times New Roman" w:hAnsi="Times New Roman" w:cs="Times New Roman"/>
          <w:sz w:val="28"/>
          <w:szCs w:val="28"/>
        </w:rPr>
        <w:t>является</w:t>
      </w:r>
      <w:r w:rsidR="00E23D6C" w:rsidRPr="00E23D6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AF39F4">
        <w:rPr>
          <w:rFonts w:ascii="Times New Roman" w:hAnsi="Times New Roman" w:cs="Times New Roman"/>
          <w:sz w:val="28"/>
          <w:szCs w:val="28"/>
        </w:rPr>
        <w:t>е Главы</w:t>
      </w:r>
      <w:r w:rsidR="00E23D6C" w:rsidRPr="00E23D6C">
        <w:rPr>
          <w:rFonts w:ascii="Times New Roman" w:hAnsi="Times New Roman" w:cs="Times New Roman"/>
          <w:sz w:val="28"/>
          <w:szCs w:val="28"/>
        </w:rPr>
        <w:t xml:space="preserve"> </w:t>
      </w:r>
      <w:r w:rsidR="004D471F">
        <w:rPr>
          <w:rFonts w:ascii="Times New Roman" w:hAnsi="Times New Roman" w:cs="Times New Roman"/>
          <w:sz w:val="28"/>
          <w:szCs w:val="28"/>
        </w:rPr>
        <w:t>А</w:t>
      </w:r>
      <w:r w:rsidR="007338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338E0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7338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3D6C" w:rsidRPr="00E23D6C">
        <w:rPr>
          <w:rFonts w:ascii="Times New Roman" w:hAnsi="Times New Roman" w:cs="Times New Roman"/>
          <w:sz w:val="28"/>
          <w:szCs w:val="28"/>
        </w:rPr>
        <w:t>.</w:t>
      </w:r>
    </w:p>
    <w:p w:rsidR="001012E0" w:rsidRDefault="009D32B7" w:rsidP="00AF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12E0">
        <w:rPr>
          <w:rFonts w:ascii="Times New Roman" w:hAnsi="Times New Roman" w:cs="Times New Roman"/>
          <w:sz w:val="28"/>
          <w:szCs w:val="28"/>
        </w:rPr>
        <w:t>. Выделению средств резервного фонда предшествует процедура рассмотрения ходатайств</w:t>
      </w:r>
      <w:r w:rsidR="00F94B30">
        <w:rPr>
          <w:rFonts w:ascii="Times New Roman" w:hAnsi="Times New Roman" w:cs="Times New Roman"/>
          <w:sz w:val="28"/>
          <w:szCs w:val="28"/>
        </w:rPr>
        <w:t xml:space="preserve"> (обращений)</w:t>
      </w:r>
      <w:r w:rsidR="001012E0">
        <w:rPr>
          <w:rFonts w:ascii="Times New Roman" w:hAnsi="Times New Roman" w:cs="Times New Roman"/>
          <w:sz w:val="28"/>
          <w:szCs w:val="28"/>
        </w:rPr>
        <w:t xml:space="preserve"> </w:t>
      </w:r>
      <w:r w:rsidR="00C94656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BB5A59">
        <w:rPr>
          <w:rFonts w:ascii="Times New Roman" w:hAnsi="Times New Roman" w:cs="Times New Roman"/>
          <w:sz w:val="28"/>
          <w:szCs w:val="28"/>
        </w:rPr>
        <w:t>А</w:t>
      </w:r>
      <w:r w:rsidR="00C94656">
        <w:rPr>
          <w:rFonts w:ascii="Times New Roman" w:hAnsi="Times New Roman" w:cs="Times New Roman"/>
          <w:sz w:val="28"/>
          <w:szCs w:val="28"/>
        </w:rPr>
        <w:t>дминистрации</w:t>
      </w:r>
      <w:r w:rsidR="00BB5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A59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BB5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4656">
        <w:rPr>
          <w:rFonts w:ascii="Times New Roman" w:hAnsi="Times New Roman" w:cs="Times New Roman"/>
          <w:sz w:val="28"/>
          <w:szCs w:val="28"/>
        </w:rPr>
        <w:t xml:space="preserve"> </w:t>
      </w:r>
      <w:r w:rsidR="001012E0">
        <w:rPr>
          <w:rFonts w:ascii="Times New Roman" w:hAnsi="Times New Roman" w:cs="Times New Roman"/>
          <w:sz w:val="28"/>
          <w:szCs w:val="28"/>
        </w:rPr>
        <w:t>о выделении сре</w:t>
      </w:r>
      <w:proofErr w:type="gramStart"/>
      <w:r w:rsidR="001012E0"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 w:rsidR="001012E0">
        <w:rPr>
          <w:rFonts w:ascii="Times New Roman" w:hAnsi="Times New Roman" w:cs="Times New Roman"/>
          <w:sz w:val="28"/>
          <w:szCs w:val="28"/>
        </w:rPr>
        <w:t xml:space="preserve">уктурных подразделениях </w:t>
      </w:r>
      <w:r w:rsidR="00BB5A59">
        <w:rPr>
          <w:rFonts w:ascii="Times New Roman" w:hAnsi="Times New Roman" w:cs="Times New Roman"/>
          <w:sz w:val="28"/>
          <w:szCs w:val="28"/>
        </w:rPr>
        <w:t>А</w:t>
      </w:r>
      <w:r w:rsidR="001012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012E0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1012E0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курирующих соответствующие сферы в рамках установленных полномочий. Одновременно с ходатайством </w:t>
      </w:r>
      <w:r w:rsidR="00F94B30">
        <w:rPr>
          <w:rFonts w:ascii="Times New Roman" w:hAnsi="Times New Roman" w:cs="Times New Roman"/>
          <w:sz w:val="28"/>
          <w:szCs w:val="28"/>
        </w:rPr>
        <w:t xml:space="preserve">(обращением) </w:t>
      </w:r>
      <w:r w:rsidR="001012E0">
        <w:rPr>
          <w:rFonts w:ascii="Times New Roman" w:hAnsi="Times New Roman" w:cs="Times New Roman"/>
          <w:sz w:val="28"/>
          <w:szCs w:val="28"/>
        </w:rPr>
        <w:t>представляются документы, обосновывающие размер средств, которые предлагается выделить из резервного фонда, подтвержденный расчетами.</w:t>
      </w:r>
      <w:r w:rsidR="00F94B30">
        <w:rPr>
          <w:rFonts w:ascii="Times New Roman" w:hAnsi="Times New Roman" w:cs="Times New Roman"/>
          <w:sz w:val="28"/>
          <w:szCs w:val="28"/>
        </w:rPr>
        <w:t xml:space="preserve"> При необходимости, к ходатайству (обращению) 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F94B30" w:rsidRPr="00F94B30" w:rsidRDefault="00C00D69" w:rsidP="004D4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94B30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F94B3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96C9C">
        <w:rPr>
          <w:rFonts w:ascii="Times New Roman" w:hAnsi="Times New Roman" w:cs="Times New Roman"/>
          <w:sz w:val="28"/>
          <w:szCs w:val="28"/>
        </w:rPr>
        <w:t>е</w:t>
      </w:r>
      <w:r w:rsidR="00F94B30">
        <w:rPr>
          <w:rFonts w:ascii="Times New Roman" w:hAnsi="Times New Roman" w:cs="Times New Roman"/>
          <w:sz w:val="28"/>
          <w:szCs w:val="28"/>
        </w:rPr>
        <w:t xml:space="preserve"> </w:t>
      </w:r>
      <w:r w:rsidR="00696C9C">
        <w:rPr>
          <w:rFonts w:ascii="Times New Roman" w:hAnsi="Times New Roman" w:cs="Times New Roman"/>
          <w:sz w:val="28"/>
          <w:szCs w:val="28"/>
        </w:rPr>
        <w:t>А</w:t>
      </w:r>
      <w:r w:rsidR="00F94B3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94B30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F94B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6C9C">
        <w:rPr>
          <w:rFonts w:ascii="Times New Roman" w:hAnsi="Times New Roman" w:cs="Times New Roman"/>
          <w:sz w:val="28"/>
          <w:szCs w:val="28"/>
        </w:rPr>
        <w:t>, к компетенции которого относится решение соответствующих вопросов,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фонда.</w:t>
      </w:r>
    </w:p>
    <w:p w:rsidR="00F94B30" w:rsidRDefault="009D32B7" w:rsidP="003A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4B30">
        <w:rPr>
          <w:rFonts w:ascii="Times New Roman" w:hAnsi="Times New Roman" w:cs="Times New Roman"/>
          <w:sz w:val="28"/>
          <w:szCs w:val="28"/>
        </w:rPr>
        <w:t>. В п</w:t>
      </w:r>
      <w:r w:rsidR="00F94B30" w:rsidRPr="00F94B30">
        <w:rPr>
          <w:rFonts w:ascii="Times New Roman" w:hAnsi="Times New Roman" w:cs="Times New Roman"/>
          <w:sz w:val="28"/>
          <w:szCs w:val="28"/>
        </w:rPr>
        <w:t>роект</w:t>
      </w:r>
      <w:r w:rsidR="00F94B30">
        <w:rPr>
          <w:rFonts w:ascii="Times New Roman" w:hAnsi="Times New Roman" w:cs="Times New Roman"/>
          <w:sz w:val="28"/>
          <w:szCs w:val="28"/>
        </w:rPr>
        <w:t xml:space="preserve">е распоряжения </w:t>
      </w:r>
      <w:r w:rsidR="004D471F">
        <w:rPr>
          <w:rFonts w:ascii="Times New Roman" w:hAnsi="Times New Roman" w:cs="Times New Roman"/>
          <w:sz w:val="28"/>
          <w:szCs w:val="28"/>
        </w:rPr>
        <w:t>А</w:t>
      </w:r>
      <w:r w:rsidR="00F94B3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94B30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F94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указ</w:t>
      </w:r>
      <w:r w:rsidR="00F94B30">
        <w:rPr>
          <w:rFonts w:ascii="Times New Roman" w:hAnsi="Times New Roman" w:cs="Times New Roman"/>
          <w:sz w:val="28"/>
          <w:szCs w:val="28"/>
        </w:rPr>
        <w:t>ывается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 размер выделяемых средств, цели их использования, </w:t>
      </w:r>
      <w:r w:rsidR="00C946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320BC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94656">
        <w:rPr>
          <w:rFonts w:ascii="Times New Roman" w:hAnsi="Times New Roman" w:cs="Times New Roman"/>
          <w:sz w:val="28"/>
          <w:szCs w:val="28"/>
        </w:rPr>
        <w:t>.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9C" w:rsidRDefault="009D32B7" w:rsidP="003A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6C9C">
        <w:rPr>
          <w:rFonts w:ascii="Times New Roman" w:hAnsi="Times New Roman" w:cs="Times New Roman"/>
          <w:sz w:val="28"/>
          <w:szCs w:val="28"/>
        </w:rPr>
        <w:t>. Средства фонда используются строго по целевому назначению и не могут быть направлены на иные цели.</w:t>
      </w:r>
    </w:p>
    <w:p w:rsidR="00C94656" w:rsidRDefault="009D32B7" w:rsidP="003A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37A3">
        <w:rPr>
          <w:rFonts w:ascii="Times New Roman" w:hAnsi="Times New Roman" w:cs="Times New Roman"/>
          <w:sz w:val="28"/>
          <w:szCs w:val="28"/>
        </w:rPr>
        <w:t>. Учет и отчетность по использованию средств резервного фонда возлагается на</w:t>
      </w:r>
      <w:r w:rsidR="00606513">
        <w:rPr>
          <w:rFonts w:ascii="Times New Roman" w:hAnsi="Times New Roman" w:cs="Times New Roman"/>
          <w:sz w:val="28"/>
          <w:szCs w:val="28"/>
        </w:rPr>
        <w:t xml:space="preserve"> </w:t>
      </w:r>
      <w:r w:rsidR="00BB5A59">
        <w:rPr>
          <w:rFonts w:ascii="Times New Roman" w:hAnsi="Times New Roman" w:cs="Times New Roman"/>
          <w:sz w:val="28"/>
          <w:szCs w:val="28"/>
        </w:rPr>
        <w:t>получателя бюджетных средств</w:t>
      </w:r>
      <w:r w:rsidR="00713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7A3" w:rsidRDefault="007137A3" w:rsidP="0071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BCB">
        <w:rPr>
          <w:rFonts w:ascii="Times New Roman" w:hAnsi="Times New Roman" w:cs="Times New Roman"/>
          <w:sz w:val="28"/>
          <w:szCs w:val="28"/>
        </w:rPr>
        <w:t>В месячный срок после проведения соответствующих мероприятий за счет средств резервного фонда, получателями сре</w:t>
      </w:r>
      <w:proofErr w:type="gramStart"/>
      <w:r w:rsidRPr="00320B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20BCB">
        <w:rPr>
          <w:rFonts w:ascii="Times New Roman" w:hAnsi="Times New Roman" w:cs="Times New Roman"/>
          <w:sz w:val="28"/>
          <w:szCs w:val="28"/>
        </w:rPr>
        <w:t>едставля</w:t>
      </w:r>
      <w:r w:rsidR="000A640E" w:rsidRPr="00320BCB">
        <w:rPr>
          <w:rFonts w:ascii="Times New Roman" w:hAnsi="Times New Roman" w:cs="Times New Roman"/>
          <w:sz w:val="28"/>
          <w:szCs w:val="28"/>
        </w:rPr>
        <w:t>ю</w:t>
      </w:r>
      <w:r w:rsidRPr="00320BCB">
        <w:rPr>
          <w:rFonts w:ascii="Times New Roman" w:hAnsi="Times New Roman" w:cs="Times New Roman"/>
          <w:sz w:val="28"/>
          <w:szCs w:val="28"/>
        </w:rPr>
        <w:t>тся отчет</w:t>
      </w:r>
      <w:r w:rsidR="000A640E" w:rsidRPr="00320BCB">
        <w:rPr>
          <w:rFonts w:ascii="Times New Roman" w:hAnsi="Times New Roman" w:cs="Times New Roman"/>
          <w:sz w:val="28"/>
          <w:szCs w:val="28"/>
        </w:rPr>
        <w:t xml:space="preserve">ные документы (акты выполненных работ, счета – фактуры, накладные и </w:t>
      </w:r>
      <w:r w:rsidR="008154A9" w:rsidRPr="00320BCB">
        <w:rPr>
          <w:rFonts w:ascii="Times New Roman" w:hAnsi="Times New Roman" w:cs="Times New Roman"/>
          <w:sz w:val="28"/>
          <w:szCs w:val="28"/>
        </w:rPr>
        <w:t>иные подтверждающие осуществление расходов документы</w:t>
      </w:r>
      <w:r w:rsidR="000A640E" w:rsidRPr="00320BCB">
        <w:rPr>
          <w:rFonts w:ascii="Times New Roman" w:hAnsi="Times New Roman" w:cs="Times New Roman"/>
          <w:sz w:val="28"/>
          <w:szCs w:val="28"/>
        </w:rPr>
        <w:t xml:space="preserve">) </w:t>
      </w:r>
      <w:r w:rsidRPr="00320BCB">
        <w:rPr>
          <w:rFonts w:ascii="Times New Roman" w:hAnsi="Times New Roman" w:cs="Times New Roman"/>
          <w:sz w:val="28"/>
          <w:szCs w:val="28"/>
        </w:rPr>
        <w:t>о целевом использовании выделенных средств</w:t>
      </w:r>
      <w:r w:rsidR="000A640E" w:rsidRPr="00320BCB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0A640E" w:rsidRPr="00320BCB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0A640E" w:rsidRPr="00320BC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012E0" w:rsidRPr="00E23D6C" w:rsidRDefault="007137A3" w:rsidP="0072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15E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 за истекший финансовый год прилагается к годовому 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D6C" w:rsidRDefault="00E23D6C" w:rsidP="00EE15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899" w:rsidRDefault="000F3899" w:rsidP="00263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3899" w:rsidSect="00E55A51">
      <w:headerReference w:type="default" r:id="rId11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C1" w:rsidRDefault="009D6EC1" w:rsidP="00401D4C">
      <w:pPr>
        <w:spacing w:after="0" w:line="240" w:lineRule="auto"/>
      </w:pPr>
      <w:r>
        <w:separator/>
      </w:r>
    </w:p>
  </w:endnote>
  <w:endnote w:type="continuationSeparator" w:id="0">
    <w:p w:rsidR="009D6EC1" w:rsidRDefault="009D6EC1" w:rsidP="0040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C1" w:rsidRDefault="009D6EC1" w:rsidP="00401D4C">
      <w:pPr>
        <w:spacing w:after="0" w:line="240" w:lineRule="auto"/>
      </w:pPr>
      <w:r>
        <w:separator/>
      </w:r>
    </w:p>
  </w:footnote>
  <w:footnote w:type="continuationSeparator" w:id="0">
    <w:p w:rsidR="009D6EC1" w:rsidRDefault="009D6EC1" w:rsidP="0040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4C" w:rsidRDefault="00401D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44D"/>
    <w:multiLevelType w:val="multilevel"/>
    <w:tmpl w:val="DFF8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D03"/>
    <w:multiLevelType w:val="hybridMultilevel"/>
    <w:tmpl w:val="E0220286"/>
    <w:lvl w:ilvl="0" w:tplc="AFB68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F53C57"/>
    <w:multiLevelType w:val="hybridMultilevel"/>
    <w:tmpl w:val="889A2588"/>
    <w:lvl w:ilvl="0" w:tplc="27A08C2A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727A35"/>
    <w:multiLevelType w:val="hybridMultilevel"/>
    <w:tmpl w:val="750844FE"/>
    <w:lvl w:ilvl="0" w:tplc="CD50F0C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B390C"/>
    <w:multiLevelType w:val="hybridMultilevel"/>
    <w:tmpl w:val="4462E440"/>
    <w:lvl w:ilvl="0" w:tplc="5092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25062"/>
    <w:multiLevelType w:val="hybridMultilevel"/>
    <w:tmpl w:val="0B7628C8"/>
    <w:lvl w:ilvl="0" w:tplc="02AE2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2C3F77"/>
    <w:multiLevelType w:val="multilevel"/>
    <w:tmpl w:val="D7D82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3"/>
    <w:rsid w:val="00022BC9"/>
    <w:rsid w:val="00033781"/>
    <w:rsid w:val="000616EE"/>
    <w:rsid w:val="000A29F7"/>
    <w:rsid w:val="000A640E"/>
    <w:rsid w:val="000E5C61"/>
    <w:rsid w:val="000F3899"/>
    <w:rsid w:val="001012E0"/>
    <w:rsid w:val="0013738D"/>
    <w:rsid w:val="00141800"/>
    <w:rsid w:val="00147262"/>
    <w:rsid w:val="001B70D7"/>
    <w:rsid w:val="001D7BF7"/>
    <w:rsid w:val="0023743A"/>
    <w:rsid w:val="00263B27"/>
    <w:rsid w:val="002B2480"/>
    <w:rsid w:val="002C28DF"/>
    <w:rsid w:val="002C76E1"/>
    <w:rsid w:val="002D55D4"/>
    <w:rsid w:val="002F7763"/>
    <w:rsid w:val="00320BCB"/>
    <w:rsid w:val="0032152A"/>
    <w:rsid w:val="00346E76"/>
    <w:rsid w:val="003719DF"/>
    <w:rsid w:val="0037600C"/>
    <w:rsid w:val="003A67C3"/>
    <w:rsid w:val="00400835"/>
    <w:rsid w:val="00401D4C"/>
    <w:rsid w:val="0041709A"/>
    <w:rsid w:val="004431E9"/>
    <w:rsid w:val="00446049"/>
    <w:rsid w:val="00450B9E"/>
    <w:rsid w:val="00495E43"/>
    <w:rsid w:val="004D471F"/>
    <w:rsid w:val="004F338F"/>
    <w:rsid w:val="00520D0C"/>
    <w:rsid w:val="005855CC"/>
    <w:rsid w:val="00591069"/>
    <w:rsid w:val="005A6532"/>
    <w:rsid w:val="005B7FAA"/>
    <w:rsid w:val="005D4FAD"/>
    <w:rsid w:val="005F131B"/>
    <w:rsid w:val="00606513"/>
    <w:rsid w:val="00634780"/>
    <w:rsid w:val="00636835"/>
    <w:rsid w:val="00637DD8"/>
    <w:rsid w:val="0064124E"/>
    <w:rsid w:val="00651BCB"/>
    <w:rsid w:val="0065497A"/>
    <w:rsid w:val="00671DA0"/>
    <w:rsid w:val="00696C9C"/>
    <w:rsid w:val="007137A3"/>
    <w:rsid w:val="00726E54"/>
    <w:rsid w:val="007338E0"/>
    <w:rsid w:val="00737B41"/>
    <w:rsid w:val="00752F6A"/>
    <w:rsid w:val="00755BC3"/>
    <w:rsid w:val="007572D4"/>
    <w:rsid w:val="00790CF3"/>
    <w:rsid w:val="007A7083"/>
    <w:rsid w:val="007B63C7"/>
    <w:rsid w:val="007D6B4C"/>
    <w:rsid w:val="00802C1C"/>
    <w:rsid w:val="008154A9"/>
    <w:rsid w:val="008316F3"/>
    <w:rsid w:val="00831848"/>
    <w:rsid w:val="008569F2"/>
    <w:rsid w:val="00867047"/>
    <w:rsid w:val="0088519B"/>
    <w:rsid w:val="00894901"/>
    <w:rsid w:val="00922597"/>
    <w:rsid w:val="00994A57"/>
    <w:rsid w:val="009B7BD4"/>
    <w:rsid w:val="009C589C"/>
    <w:rsid w:val="009D32B7"/>
    <w:rsid w:val="009D3FC0"/>
    <w:rsid w:val="009D6EC1"/>
    <w:rsid w:val="00A010E1"/>
    <w:rsid w:val="00A44C8F"/>
    <w:rsid w:val="00A566D6"/>
    <w:rsid w:val="00A80348"/>
    <w:rsid w:val="00AB715E"/>
    <w:rsid w:val="00AF39F4"/>
    <w:rsid w:val="00B10BD2"/>
    <w:rsid w:val="00B33536"/>
    <w:rsid w:val="00B560A5"/>
    <w:rsid w:val="00BB5A59"/>
    <w:rsid w:val="00BD18D5"/>
    <w:rsid w:val="00C00D69"/>
    <w:rsid w:val="00C94656"/>
    <w:rsid w:val="00CC124A"/>
    <w:rsid w:val="00CF1B22"/>
    <w:rsid w:val="00D103E9"/>
    <w:rsid w:val="00D20B45"/>
    <w:rsid w:val="00DD3D2E"/>
    <w:rsid w:val="00E23D6C"/>
    <w:rsid w:val="00E554FF"/>
    <w:rsid w:val="00E55A51"/>
    <w:rsid w:val="00E70B47"/>
    <w:rsid w:val="00EB152A"/>
    <w:rsid w:val="00EE158C"/>
    <w:rsid w:val="00F00603"/>
    <w:rsid w:val="00F36429"/>
    <w:rsid w:val="00F83CEC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4C"/>
  </w:style>
  <w:style w:type="paragraph" w:styleId="a6">
    <w:name w:val="footer"/>
    <w:basedOn w:val="a"/>
    <w:link w:val="a7"/>
    <w:uiPriority w:val="99"/>
    <w:unhideWhenUsed/>
    <w:rsid w:val="0040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D4C"/>
  </w:style>
  <w:style w:type="paragraph" w:styleId="a8">
    <w:name w:val="Balloon Text"/>
    <w:basedOn w:val="a"/>
    <w:link w:val="a9"/>
    <w:uiPriority w:val="99"/>
    <w:semiHidden/>
    <w:unhideWhenUsed/>
    <w:rsid w:val="002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5D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5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4C"/>
  </w:style>
  <w:style w:type="paragraph" w:styleId="a6">
    <w:name w:val="footer"/>
    <w:basedOn w:val="a"/>
    <w:link w:val="a7"/>
    <w:uiPriority w:val="99"/>
    <w:unhideWhenUsed/>
    <w:rsid w:val="0040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D4C"/>
  </w:style>
  <w:style w:type="paragraph" w:styleId="a8">
    <w:name w:val="Balloon Text"/>
    <w:basedOn w:val="a"/>
    <w:link w:val="a9"/>
    <w:uiPriority w:val="99"/>
    <w:semiHidden/>
    <w:unhideWhenUsed/>
    <w:rsid w:val="002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5D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5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CB8E-31FD-449A-A7D4-DB25789E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KomarNM</dc:creator>
  <cp:lastModifiedBy>User</cp:lastModifiedBy>
  <cp:revision>39</cp:revision>
  <cp:lastPrinted>2018-11-26T12:08:00Z</cp:lastPrinted>
  <dcterms:created xsi:type="dcterms:W3CDTF">2018-02-09T05:39:00Z</dcterms:created>
  <dcterms:modified xsi:type="dcterms:W3CDTF">2018-11-30T06:57:00Z</dcterms:modified>
</cp:coreProperties>
</file>