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03A" w:rsidRPr="00BC203A" w:rsidRDefault="007A1AB4" w:rsidP="00BC20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СВЫШЕ 1400 </w:t>
      </w:r>
      <w:r w:rsidR="00BC203A" w:rsidRPr="00BC203A">
        <w:rPr>
          <w:rFonts w:ascii="Times New Roman" w:hAnsi="Times New Roman" w:cs="Times New Roman"/>
          <w:b/>
          <w:sz w:val="28"/>
          <w:szCs w:val="28"/>
        </w:rPr>
        <w:t xml:space="preserve">ЭЛЕКТРОННЫХ ЛИСТКОВ НЕТРУДОСПОСОБНОСТИ ВЫДАНО В КАРЕЛИИ В ПЕРИОД НОВОГОДНИХ </w:t>
      </w:r>
      <w:r w:rsidR="000B193C">
        <w:rPr>
          <w:rFonts w:ascii="Times New Roman" w:hAnsi="Times New Roman" w:cs="Times New Roman"/>
          <w:b/>
          <w:sz w:val="28"/>
          <w:szCs w:val="28"/>
        </w:rPr>
        <w:t>КАНИКУЛ</w:t>
      </w:r>
      <w:bookmarkStart w:id="0" w:name="_GoBack"/>
      <w:bookmarkEnd w:id="0"/>
    </w:p>
    <w:p w:rsidR="00B6230D" w:rsidRPr="000307B8" w:rsidRDefault="006147F6" w:rsidP="000307B8">
      <w:pPr>
        <w:jc w:val="both"/>
        <w:rPr>
          <w:rFonts w:ascii="Times New Roman" w:hAnsi="Times New Roman" w:cs="Times New Roman"/>
          <w:sz w:val="28"/>
          <w:szCs w:val="28"/>
        </w:rPr>
      </w:pPr>
      <w:r w:rsidRPr="000307B8">
        <w:rPr>
          <w:rFonts w:ascii="Times New Roman" w:hAnsi="Times New Roman" w:cs="Times New Roman"/>
          <w:sz w:val="28"/>
          <w:szCs w:val="28"/>
        </w:rPr>
        <w:t xml:space="preserve">С 1 июля </w:t>
      </w:r>
      <w:r w:rsidR="000307B8">
        <w:rPr>
          <w:rFonts w:ascii="Times New Roman" w:hAnsi="Times New Roman" w:cs="Times New Roman"/>
          <w:sz w:val="28"/>
          <w:szCs w:val="28"/>
        </w:rPr>
        <w:t xml:space="preserve">2017 года </w:t>
      </w:r>
      <w:r w:rsidRPr="000307B8">
        <w:rPr>
          <w:rFonts w:ascii="Times New Roman" w:hAnsi="Times New Roman" w:cs="Times New Roman"/>
          <w:sz w:val="28"/>
          <w:szCs w:val="28"/>
        </w:rPr>
        <w:t>вступил в силу закон, согласно которому у жителей Карелии появилась возможность оформить больничный лист не только на бумаге, но и в электронном виде. За это время удобство цифрового документа оценили и врачи, и рабо</w:t>
      </w:r>
      <w:r w:rsidR="00AD3219">
        <w:rPr>
          <w:rFonts w:ascii="Times New Roman" w:hAnsi="Times New Roman" w:cs="Times New Roman"/>
          <w:sz w:val="28"/>
          <w:szCs w:val="28"/>
        </w:rPr>
        <w:t>тодатели</w:t>
      </w:r>
      <w:r w:rsidRPr="000307B8">
        <w:rPr>
          <w:rFonts w:ascii="Times New Roman" w:hAnsi="Times New Roman" w:cs="Times New Roman"/>
          <w:sz w:val="28"/>
          <w:szCs w:val="28"/>
        </w:rPr>
        <w:t xml:space="preserve">, и </w:t>
      </w:r>
      <w:r w:rsidR="000C23C2">
        <w:rPr>
          <w:rFonts w:ascii="Times New Roman" w:hAnsi="Times New Roman" w:cs="Times New Roman"/>
          <w:sz w:val="28"/>
          <w:szCs w:val="28"/>
        </w:rPr>
        <w:t>работ</w:t>
      </w:r>
      <w:r w:rsidR="00AD3219">
        <w:rPr>
          <w:rFonts w:ascii="Times New Roman" w:hAnsi="Times New Roman" w:cs="Times New Roman"/>
          <w:sz w:val="28"/>
          <w:szCs w:val="28"/>
        </w:rPr>
        <w:t>ники</w:t>
      </w:r>
      <w:r w:rsidRPr="000307B8">
        <w:rPr>
          <w:rFonts w:ascii="Times New Roman" w:hAnsi="Times New Roman" w:cs="Times New Roman"/>
          <w:sz w:val="28"/>
          <w:szCs w:val="28"/>
        </w:rPr>
        <w:t>. Работодатель, получив от работника номер электронного «больничного», сообщенный ему врач</w:t>
      </w:r>
      <w:r w:rsidR="00BC203A">
        <w:rPr>
          <w:rFonts w:ascii="Times New Roman" w:hAnsi="Times New Roman" w:cs="Times New Roman"/>
          <w:sz w:val="28"/>
          <w:szCs w:val="28"/>
        </w:rPr>
        <w:t>о</w:t>
      </w:r>
      <w:r w:rsidRPr="000307B8">
        <w:rPr>
          <w:rFonts w:ascii="Times New Roman" w:hAnsi="Times New Roman" w:cs="Times New Roman"/>
          <w:sz w:val="28"/>
          <w:szCs w:val="28"/>
        </w:rPr>
        <w:t>м, заполняет свою часть электр</w:t>
      </w:r>
      <w:r w:rsidR="00B429CA">
        <w:rPr>
          <w:rFonts w:ascii="Times New Roman" w:hAnsi="Times New Roman" w:cs="Times New Roman"/>
          <w:sz w:val="28"/>
          <w:szCs w:val="28"/>
        </w:rPr>
        <w:t>онного листка нетрудоспособности</w:t>
      </w:r>
      <w:r w:rsidR="00BC203A">
        <w:rPr>
          <w:rFonts w:ascii="Times New Roman" w:hAnsi="Times New Roman" w:cs="Times New Roman"/>
          <w:sz w:val="28"/>
          <w:szCs w:val="28"/>
        </w:rPr>
        <w:t xml:space="preserve"> (ЭЛН)</w:t>
      </w:r>
      <w:r w:rsidRPr="000307B8">
        <w:rPr>
          <w:rFonts w:ascii="Times New Roman" w:hAnsi="Times New Roman" w:cs="Times New Roman"/>
          <w:sz w:val="28"/>
          <w:szCs w:val="28"/>
        </w:rPr>
        <w:t xml:space="preserve"> и передает реестр сведений в отделение Фонда для расчета пособия. Специалисты отделения Фонда производ</w:t>
      </w:r>
      <w:r w:rsidR="00BC203A">
        <w:rPr>
          <w:rFonts w:ascii="Times New Roman" w:hAnsi="Times New Roman" w:cs="Times New Roman"/>
          <w:sz w:val="28"/>
          <w:szCs w:val="28"/>
        </w:rPr>
        <w:t>я</w:t>
      </w:r>
      <w:r w:rsidRPr="000307B8">
        <w:rPr>
          <w:rFonts w:ascii="Times New Roman" w:hAnsi="Times New Roman" w:cs="Times New Roman"/>
          <w:sz w:val="28"/>
          <w:szCs w:val="28"/>
        </w:rPr>
        <w:t>т расчет и выплату пособия по временной нетрудоспособности непосредственно работнику на банковский счет ил</w:t>
      </w:r>
      <w:r w:rsidR="000307B8" w:rsidRPr="000307B8">
        <w:rPr>
          <w:rFonts w:ascii="Times New Roman" w:hAnsi="Times New Roman" w:cs="Times New Roman"/>
          <w:sz w:val="28"/>
          <w:szCs w:val="28"/>
        </w:rPr>
        <w:t>и почтовым переводом</w:t>
      </w:r>
      <w:r w:rsidR="000307B8">
        <w:rPr>
          <w:rFonts w:ascii="Times New Roman" w:hAnsi="Times New Roman" w:cs="Times New Roman"/>
          <w:sz w:val="28"/>
          <w:szCs w:val="28"/>
        </w:rPr>
        <w:t xml:space="preserve"> в установленный срок.</w:t>
      </w:r>
    </w:p>
    <w:p w:rsidR="000307B8" w:rsidRDefault="006147F6" w:rsidP="000307B8">
      <w:pPr>
        <w:jc w:val="both"/>
        <w:rPr>
          <w:rFonts w:ascii="Times New Roman" w:hAnsi="Times New Roman" w:cs="Times New Roman"/>
          <w:sz w:val="28"/>
          <w:szCs w:val="28"/>
        </w:rPr>
      </w:pPr>
      <w:r w:rsidRPr="000307B8">
        <w:rPr>
          <w:rFonts w:ascii="Times New Roman" w:hAnsi="Times New Roman" w:cs="Times New Roman"/>
          <w:sz w:val="28"/>
          <w:szCs w:val="28"/>
        </w:rPr>
        <w:t xml:space="preserve">Проект реализуется на территории республики успешно. </w:t>
      </w:r>
      <w:r w:rsidR="000C23C2" w:rsidRPr="000C23C2">
        <w:rPr>
          <w:rFonts w:ascii="Times New Roman" w:hAnsi="Times New Roman" w:cs="Times New Roman"/>
          <w:sz w:val="28"/>
          <w:szCs w:val="28"/>
        </w:rPr>
        <w:t xml:space="preserve">С каждым днем растет количество граждан, предпочитающих </w:t>
      </w:r>
      <w:r w:rsidR="00AD3219">
        <w:rPr>
          <w:rFonts w:ascii="Times New Roman" w:hAnsi="Times New Roman" w:cs="Times New Roman"/>
          <w:sz w:val="28"/>
          <w:szCs w:val="28"/>
        </w:rPr>
        <w:t xml:space="preserve">цифровой документ </w:t>
      </w:r>
      <w:proofErr w:type="gramStart"/>
      <w:r w:rsidR="000C23C2">
        <w:rPr>
          <w:rFonts w:ascii="Times New Roman" w:hAnsi="Times New Roman" w:cs="Times New Roman"/>
          <w:sz w:val="28"/>
          <w:szCs w:val="28"/>
        </w:rPr>
        <w:t>бумажному</w:t>
      </w:r>
      <w:proofErr w:type="gramEnd"/>
      <w:r w:rsidR="000C23C2">
        <w:rPr>
          <w:rFonts w:ascii="Times New Roman" w:hAnsi="Times New Roman" w:cs="Times New Roman"/>
          <w:sz w:val="28"/>
          <w:szCs w:val="28"/>
        </w:rPr>
        <w:t xml:space="preserve">. </w:t>
      </w:r>
      <w:r w:rsidR="000C23C2" w:rsidRPr="000C23C2">
        <w:rPr>
          <w:rFonts w:ascii="Times New Roman" w:hAnsi="Times New Roman" w:cs="Times New Roman"/>
          <w:sz w:val="28"/>
          <w:szCs w:val="28"/>
        </w:rPr>
        <w:t xml:space="preserve">На сегодняшний день выдачу электронных листков нетрудоспособности осуществляют </w:t>
      </w:r>
      <w:r w:rsidR="00AD3219">
        <w:rPr>
          <w:rFonts w:ascii="Times New Roman" w:hAnsi="Times New Roman" w:cs="Times New Roman"/>
          <w:sz w:val="28"/>
          <w:szCs w:val="28"/>
        </w:rPr>
        <w:t>все государственные и большинство частных медучреждений Карелии</w:t>
      </w:r>
      <w:r w:rsidR="000C23C2" w:rsidRPr="000C23C2">
        <w:rPr>
          <w:rFonts w:ascii="Times New Roman" w:hAnsi="Times New Roman" w:cs="Times New Roman"/>
          <w:sz w:val="28"/>
          <w:szCs w:val="28"/>
        </w:rPr>
        <w:t>.</w:t>
      </w:r>
      <w:r w:rsidR="000C23C2">
        <w:rPr>
          <w:rFonts w:ascii="Times New Roman" w:hAnsi="Times New Roman" w:cs="Times New Roman"/>
          <w:sz w:val="28"/>
          <w:szCs w:val="28"/>
        </w:rPr>
        <w:t xml:space="preserve"> </w:t>
      </w:r>
      <w:r w:rsidR="00226AB0" w:rsidRPr="00226AB0">
        <w:rPr>
          <w:rFonts w:ascii="Times New Roman" w:hAnsi="Times New Roman" w:cs="Times New Roman"/>
          <w:sz w:val="28"/>
          <w:szCs w:val="28"/>
        </w:rPr>
        <w:t xml:space="preserve">Лидером </w:t>
      </w:r>
      <w:r w:rsidR="00226AB0">
        <w:rPr>
          <w:rFonts w:ascii="Times New Roman" w:hAnsi="Times New Roman" w:cs="Times New Roman"/>
          <w:sz w:val="28"/>
          <w:szCs w:val="28"/>
        </w:rPr>
        <w:t>является ГБУЗ «</w:t>
      </w:r>
      <w:proofErr w:type="spellStart"/>
      <w:r w:rsidR="00226AB0">
        <w:rPr>
          <w:rFonts w:ascii="Times New Roman" w:hAnsi="Times New Roman" w:cs="Times New Roman"/>
          <w:sz w:val="28"/>
          <w:szCs w:val="28"/>
        </w:rPr>
        <w:t>Кондопожская</w:t>
      </w:r>
      <w:proofErr w:type="spellEnd"/>
      <w:r w:rsidR="00226AB0">
        <w:rPr>
          <w:rFonts w:ascii="Times New Roman" w:hAnsi="Times New Roman" w:cs="Times New Roman"/>
          <w:sz w:val="28"/>
          <w:szCs w:val="28"/>
        </w:rPr>
        <w:t xml:space="preserve"> ЦРБ»</w:t>
      </w:r>
      <w:r w:rsidR="00226AB0" w:rsidRPr="00226AB0">
        <w:rPr>
          <w:rFonts w:ascii="Times New Roman" w:hAnsi="Times New Roman" w:cs="Times New Roman"/>
          <w:sz w:val="28"/>
          <w:szCs w:val="28"/>
        </w:rPr>
        <w:t xml:space="preserve"> – выдано </w:t>
      </w:r>
      <w:r w:rsidR="00226AB0">
        <w:rPr>
          <w:rFonts w:ascii="Times New Roman" w:hAnsi="Times New Roman" w:cs="Times New Roman"/>
          <w:sz w:val="28"/>
          <w:szCs w:val="28"/>
        </w:rPr>
        <w:t>свыше 5800</w:t>
      </w:r>
      <w:r w:rsidR="00226AB0" w:rsidRPr="00226AB0">
        <w:rPr>
          <w:rFonts w:ascii="Times New Roman" w:hAnsi="Times New Roman" w:cs="Times New Roman"/>
          <w:sz w:val="28"/>
          <w:szCs w:val="28"/>
        </w:rPr>
        <w:t xml:space="preserve"> </w:t>
      </w:r>
      <w:r w:rsidR="00226AB0">
        <w:rPr>
          <w:rFonts w:ascii="Times New Roman" w:hAnsi="Times New Roman" w:cs="Times New Roman"/>
          <w:sz w:val="28"/>
          <w:szCs w:val="28"/>
        </w:rPr>
        <w:t>ЭЛН</w:t>
      </w:r>
      <w:r w:rsidR="00226AB0" w:rsidRPr="00226AB0">
        <w:rPr>
          <w:rFonts w:ascii="Times New Roman" w:hAnsi="Times New Roman" w:cs="Times New Roman"/>
          <w:sz w:val="28"/>
          <w:szCs w:val="28"/>
        </w:rPr>
        <w:t xml:space="preserve">. </w:t>
      </w:r>
      <w:r w:rsidR="000C23C2" w:rsidRPr="000C23C2">
        <w:rPr>
          <w:rFonts w:ascii="Times New Roman" w:hAnsi="Times New Roman" w:cs="Times New Roman"/>
          <w:sz w:val="28"/>
          <w:szCs w:val="28"/>
        </w:rPr>
        <w:t xml:space="preserve">Всего с начала действия проекта «Электронный листок нетрудоспособности» </w:t>
      </w:r>
      <w:r w:rsidR="000C23C2">
        <w:rPr>
          <w:rFonts w:ascii="Times New Roman" w:hAnsi="Times New Roman" w:cs="Times New Roman"/>
          <w:sz w:val="28"/>
          <w:szCs w:val="28"/>
        </w:rPr>
        <w:t xml:space="preserve">жителям Карелии </w:t>
      </w:r>
      <w:r w:rsidR="000C23C2" w:rsidRPr="000C23C2">
        <w:rPr>
          <w:rFonts w:ascii="Times New Roman" w:hAnsi="Times New Roman" w:cs="Times New Roman"/>
          <w:sz w:val="28"/>
          <w:szCs w:val="28"/>
        </w:rPr>
        <w:t xml:space="preserve">выдано более </w:t>
      </w:r>
      <w:r w:rsidR="000C23C2">
        <w:rPr>
          <w:rFonts w:ascii="Times New Roman" w:hAnsi="Times New Roman" w:cs="Times New Roman"/>
          <w:sz w:val="28"/>
          <w:szCs w:val="28"/>
        </w:rPr>
        <w:t>38</w:t>
      </w:r>
      <w:r w:rsidR="000C23C2" w:rsidRPr="000C23C2">
        <w:rPr>
          <w:rFonts w:ascii="Times New Roman" w:hAnsi="Times New Roman" w:cs="Times New Roman"/>
          <w:sz w:val="28"/>
          <w:szCs w:val="28"/>
        </w:rPr>
        <w:t xml:space="preserve"> </w:t>
      </w:r>
      <w:r w:rsidR="000C23C2">
        <w:rPr>
          <w:rFonts w:ascii="Times New Roman" w:hAnsi="Times New Roman" w:cs="Times New Roman"/>
          <w:sz w:val="28"/>
          <w:szCs w:val="28"/>
        </w:rPr>
        <w:t>тысяч</w:t>
      </w:r>
      <w:r w:rsidR="000C23C2" w:rsidRPr="000C23C2">
        <w:rPr>
          <w:rFonts w:ascii="Times New Roman" w:hAnsi="Times New Roman" w:cs="Times New Roman"/>
          <w:sz w:val="28"/>
          <w:szCs w:val="28"/>
        </w:rPr>
        <w:t xml:space="preserve"> электронных </w:t>
      </w:r>
      <w:r w:rsidR="000C23C2">
        <w:rPr>
          <w:rFonts w:ascii="Times New Roman" w:hAnsi="Times New Roman" w:cs="Times New Roman"/>
          <w:sz w:val="28"/>
          <w:szCs w:val="28"/>
        </w:rPr>
        <w:t>«</w:t>
      </w:r>
      <w:r w:rsidR="000C23C2" w:rsidRPr="000C23C2">
        <w:rPr>
          <w:rFonts w:ascii="Times New Roman" w:hAnsi="Times New Roman" w:cs="Times New Roman"/>
          <w:sz w:val="28"/>
          <w:szCs w:val="28"/>
        </w:rPr>
        <w:t>больничных</w:t>
      </w:r>
      <w:r w:rsidR="000C23C2">
        <w:rPr>
          <w:rFonts w:ascii="Times New Roman" w:hAnsi="Times New Roman" w:cs="Times New Roman"/>
          <w:sz w:val="28"/>
          <w:szCs w:val="28"/>
        </w:rPr>
        <w:t>»</w:t>
      </w:r>
      <w:r w:rsidR="000C23C2" w:rsidRPr="000C23C2">
        <w:rPr>
          <w:rFonts w:ascii="Times New Roman" w:hAnsi="Times New Roman" w:cs="Times New Roman"/>
          <w:sz w:val="28"/>
          <w:szCs w:val="28"/>
        </w:rPr>
        <w:t>.</w:t>
      </w:r>
    </w:p>
    <w:sectPr w:rsidR="00030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F6"/>
    <w:rsid w:val="000307B8"/>
    <w:rsid w:val="000B193C"/>
    <w:rsid w:val="000C23C2"/>
    <w:rsid w:val="00226AB0"/>
    <w:rsid w:val="006147F6"/>
    <w:rsid w:val="007A1AB4"/>
    <w:rsid w:val="00AD3219"/>
    <w:rsid w:val="00B429CA"/>
    <w:rsid w:val="00B6230D"/>
    <w:rsid w:val="00BC203A"/>
    <w:rsid w:val="00D516EC"/>
    <w:rsid w:val="00F6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6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Садукова</dc:creator>
  <cp:keywords/>
  <dc:description/>
  <cp:lastModifiedBy>Садукова Ольга Викторовна</cp:lastModifiedBy>
  <cp:revision>6</cp:revision>
  <cp:lastPrinted>2019-01-15T08:21:00Z</cp:lastPrinted>
  <dcterms:created xsi:type="dcterms:W3CDTF">2019-01-13T20:05:00Z</dcterms:created>
  <dcterms:modified xsi:type="dcterms:W3CDTF">2019-01-15T08:38:00Z</dcterms:modified>
</cp:coreProperties>
</file>