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5" w:rsidRPr="00D01E7C" w:rsidRDefault="009E3825" w:rsidP="009E3825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E7C"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9E3825" w:rsidRPr="00D01E7C" w:rsidRDefault="009E3825" w:rsidP="009E3825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E7C"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9E3825" w:rsidRPr="00D01E7C" w:rsidRDefault="009E3825" w:rsidP="009E3825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3825" w:rsidRPr="00D01E7C" w:rsidRDefault="009E3825" w:rsidP="009E3825">
      <w:pPr>
        <w:spacing w:after="0" w:line="254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1E7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E3825" w:rsidRPr="00D01E7C" w:rsidRDefault="009E3825" w:rsidP="009E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25" w:rsidRPr="00D01E7C" w:rsidRDefault="009E3825" w:rsidP="009E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01E7C">
        <w:rPr>
          <w:rFonts w:ascii="Times New Roman" w:eastAsia="Calibri" w:hAnsi="Times New Roman" w:cs="Times New Roman"/>
          <w:sz w:val="24"/>
          <w:szCs w:val="24"/>
        </w:rPr>
        <w:t xml:space="preserve">22 августа 2019 года                                            </w:t>
      </w:r>
      <w:r w:rsidR="00A3190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D01E7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D0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87/</w:t>
      </w:r>
      <w:r w:rsidR="00FE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01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</w:t>
      </w:r>
    </w:p>
    <w:p w:rsidR="009E3825" w:rsidRPr="00D01E7C" w:rsidRDefault="009E3825" w:rsidP="009E38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E7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9235C6" w:rsidRPr="0058690A" w:rsidRDefault="009235C6" w:rsidP="00923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734" w:rsidRPr="00400734" w:rsidRDefault="00400734" w:rsidP="00400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875" w:rsidRPr="00FE2875" w:rsidRDefault="00FE2875" w:rsidP="00FE2875">
      <w:pPr>
        <w:shd w:val="clear" w:color="auto" w:fill="FFFFFF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утверждении графика работы Территориальной избирательной комиссии Кондопожского района и участковых избирательных комиссий  Кондопожского района по организации досрочного голосования</w:t>
      </w:r>
    </w:p>
    <w:p w:rsidR="00FE2875" w:rsidRPr="00FE2875" w:rsidRDefault="00FE2875" w:rsidP="00FE2875">
      <w:pPr>
        <w:spacing w:after="0" w:line="240" w:lineRule="auto"/>
        <w:jc w:val="both"/>
        <w:rPr>
          <w:sz w:val="24"/>
          <w:szCs w:val="24"/>
        </w:rPr>
      </w:pPr>
      <w:r w:rsidRPr="00FE2875">
        <w:rPr>
          <w:sz w:val="24"/>
          <w:szCs w:val="24"/>
        </w:rPr>
        <w:tab/>
      </w:r>
    </w:p>
    <w:p w:rsidR="00FE2875" w:rsidRPr="00FE2875" w:rsidRDefault="00FE2875" w:rsidP="00FE2875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87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В соответствии со ст. 50.1 Закона Республики Карелия «О муниципальных выборах в Республике Карелия»</w:t>
      </w:r>
      <w:r w:rsidRPr="00FE2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территориальная избирательная комиссия Кондопожского района </w:t>
      </w:r>
      <w:r w:rsidR="00072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bookmarkStart w:id="0" w:name="_GoBack"/>
      <w:bookmarkEnd w:id="0"/>
      <w:r w:rsidRPr="00FE2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а:</w:t>
      </w:r>
    </w:p>
    <w:p w:rsidR="00FE2875" w:rsidRPr="00FE2875" w:rsidRDefault="00FE2875" w:rsidP="00FE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75">
        <w:rPr>
          <w:rFonts w:ascii="Times New Roman" w:hAnsi="Times New Roman" w:cs="Times New Roman"/>
          <w:sz w:val="24"/>
          <w:szCs w:val="24"/>
        </w:rPr>
        <w:tab/>
        <w:t>1. Утвердить график работы Территориальной избирательной комиссии Кондопожского района, участковых избирательных комиссий Кондопожского района на период  проведения досрочного голосования:</w:t>
      </w:r>
    </w:p>
    <w:p w:rsidR="00FE2875" w:rsidRPr="00FE2875" w:rsidRDefault="00FE2875" w:rsidP="00FE287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E287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ab/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- в Территориальной избирательной комиссии Кондопожского района с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.0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по 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3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.0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в рабочие дни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с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16.00 до 20.00 часов, в выходные дни с 10.00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до 1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.00 часов;</w:t>
      </w:r>
    </w:p>
    <w:p w:rsidR="00FE2875" w:rsidRPr="00FE2875" w:rsidRDefault="00FE2875" w:rsidP="00FE2875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участковых избирательных комиссиях Кондопожского района с 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.0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по 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6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.09.201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г. в рабочие дни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16.00 до 20.00 часов;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в субботу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7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.0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.201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– с 10.00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до 14.00 часов</w:t>
      </w:r>
      <w:r w:rsidRPr="00FE287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FE2875" w:rsidRPr="00FE2875" w:rsidRDefault="00FE2875" w:rsidP="00FE287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E287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ab/>
      </w:r>
      <w:r w:rsidRPr="00FE2875">
        <w:rPr>
          <w:rFonts w:ascii="Times New Roman" w:hAnsi="Times New Roman" w:cs="Times New Roman"/>
          <w:sz w:val="24"/>
          <w:szCs w:val="24"/>
        </w:rPr>
        <w:t>2.</w:t>
      </w:r>
      <w:r w:rsidRPr="00FE2875">
        <w:rPr>
          <w:rFonts w:ascii="Times New Roman" w:hAnsi="Times New Roman" w:cs="Times New Roman"/>
          <w:sz w:val="24"/>
          <w:szCs w:val="24"/>
        </w:rPr>
        <w:tab/>
        <w:t>Направить настоящее решение в Центральную избирательную комиссию Республики Карелия,</w:t>
      </w:r>
      <w:r w:rsidRPr="00FE287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 участковые избирательные комиссии Кондопожского района, в газету «Новая Кондопога». </w:t>
      </w:r>
    </w:p>
    <w:p w:rsidR="00FE2875" w:rsidRPr="00FE2875" w:rsidRDefault="00FE2875" w:rsidP="00FE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875">
        <w:rPr>
          <w:rFonts w:ascii="Times New Roman" w:hAnsi="Times New Roman" w:cs="Times New Roman"/>
          <w:sz w:val="24"/>
          <w:szCs w:val="24"/>
        </w:rPr>
        <w:tab/>
        <w:t>3.</w:t>
      </w:r>
      <w:r w:rsidRPr="00FE287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E2875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E2875"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Кондопожского муниципального района в информационно-телекоммуникационной сети «Интернет».  </w:t>
      </w:r>
    </w:p>
    <w:p w:rsidR="001E4DA9" w:rsidRPr="001E4DA9" w:rsidRDefault="001E4DA9" w:rsidP="001E4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DA9" w:rsidRPr="001E4DA9" w:rsidRDefault="001E4DA9" w:rsidP="001E4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4DA9">
        <w:rPr>
          <w:rFonts w:ascii="Times New Roman" w:eastAsia="Calibri" w:hAnsi="Times New Roman" w:cs="Times New Roman"/>
          <w:sz w:val="24"/>
          <w:szCs w:val="24"/>
        </w:rPr>
        <w:t>Голосо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31901">
        <w:rPr>
          <w:rFonts w:ascii="Times New Roman" w:eastAsia="Calibri" w:hAnsi="Times New Roman" w:cs="Times New Roman"/>
          <w:sz w:val="24"/>
          <w:szCs w:val="24"/>
        </w:rPr>
        <w:t>али: «За» - 8</w:t>
      </w:r>
      <w:r w:rsidRPr="001E4DA9">
        <w:rPr>
          <w:rFonts w:ascii="Times New Roman" w:eastAsia="Calibri" w:hAnsi="Times New Roman" w:cs="Times New Roman"/>
          <w:sz w:val="24"/>
          <w:szCs w:val="24"/>
        </w:rPr>
        <w:t xml:space="preserve">, «Против» - </w:t>
      </w:r>
      <w:r w:rsidR="00A31901">
        <w:rPr>
          <w:rFonts w:ascii="Times New Roman" w:eastAsia="Calibri" w:hAnsi="Times New Roman" w:cs="Times New Roman"/>
          <w:sz w:val="24"/>
          <w:szCs w:val="24"/>
        </w:rPr>
        <w:t>0</w:t>
      </w:r>
      <w:r w:rsidRPr="001E4D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4DA9" w:rsidRPr="001E4DA9" w:rsidRDefault="001E4DA9" w:rsidP="001E4D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901" w:rsidRDefault="00A31901" w:rsidP="00A3190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избирательной</w:t>
      </w:r>
    </w:p>
    <w:p w:rsidR="00A31901" w:rsidRDefault="00A31901" w:rsidP="00A3190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Комиссии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Кондопожского района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  Ж.Ж. Сураева </w:t>
      </w:r>
    </w:p>
    <w:p w:rsidR="00A31901" w:rsidRDefault="00A31901" w:rsidP="00A3190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901" w:rsidRDefault="00A31901" w:rsidP="00A3190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избирательной </w:t>
      </w:r>
    </w:p>
    <w:p w:rsidR="00A31901" w:rsidRDefault="00A31901" w:rsidP="00A3190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Кондопожского района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  Н.А. Тихонова</w:t>
      </w:r>
    </w:p>
    <w:p w:rsidR="001E4DA9" w:rsidRPr="001E4DA9" w:rsidRDefault="001E4DA9" w:rsidP="001E4DA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A0525" w:rsidRDefault="00EA05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25" w:rsidRDefault="009E38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525" w:rsidRPr="009E3825" w:rsidRDefault="00EA0525" w:rsidP="00EA0525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0525" w:rsidRPr="009E3825" w:rsidRDefault="00EA0525" w:rsidP="00EA0525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0734" w:rsidRPr="009E3825" w:rsidRDefault="00310142" w:rsidP="00EA052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400734" w:rsidRPr="009E3825" w:rsidSect="00E7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55" w:rsidRDefault="00235555" w:rsidP="00400734">
      <w:pPr>
        <w:spacing w:after="0" w:line="240" w:lineRule="auto"/>
      </w:pPr>
      <w:r>
        <w:separator/>
      </w:r>
    </w:p>
  </w:endnote>
  <w:endnote w:type="continuationSeparator" w:id="0">
    <w:p w:rsidR="00235555" w:rsidRDefault="00235555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55" w:rsidRDefault="00235555" w:rsidP="00400734">
      <w:pPr>
        <w:spacing w:after="0" w:line="240" w:lineRule="auto"/>
      </w:pPr>
      <w:r>
        <w:separator/>
      </w:r>
    </w:p>
  </w:footnote>
  <w:footnote w:type="continuationSeparator" w:id="0">
    <w:p w:rsidR="00235555" w:rsidRDefault="00235555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03E18"/>
    <w:multiLevelType w:val="hybridMultilevel"/>
    <w:tmpl w:val="8F842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00D4D"/>
    <w:multiLevelType w:val="hybridMultilevel"/>
    <w:tmpl w:val="F82EA914"/>
    <w:lvl w:ilvl="0" w:tplc="BF56E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34"/>
    <w:rsid w:val="000162A4"/>
    <w:rsid w:val="00043BA1"/>
    <w:rsid w:val="00072533"/>
    <w:rsid w:val="00086EA6"/>
    <w:rsid w:val="000B6B1F"/>
    <w:rsid w:val="00105CEC"/>
    <w:rsid w:val="00121C8F"/>
    <w:rsid w:val="001401C2"/>
    <w:rsid w:val="001E4DA9"/>
    <w:rsid w:val="002108F9"/>
    <w:rsid w:val="00235555"/>
    <w:rsid w:val="002668C1"/>
    <w:rsid w:val="0030063C"/>
    <w:rsid w:val="00302A29"/>
    <w:rsid w:val="00310142"/>
    <w:rsid w:val="00344EBE"/>
    <w:rsid w:val="003600A1"/>
    <w:rsid w:val="00363C5B"/>
    <w:rsid w:val="0038154F"/>
    <w:rsid w:val="00383AED"/>
    <w:rsid w:val="0039420A"/>
    <w:rsid w:val="003A7CA1"/>
    <w:rsid w:val="003C3FE2"/>
    <w:rsid w:val="003D3A39"/>
    <w:rsid w:val="003E6CED"/>
    <w:rsid w:val="003F29CE"/>
    <w:rsid w:val="003F7CAD"/>
    <w:rsid w:val="00400734"/>
    <w:rsid w:val="004015AD"/>
    <w:rsid w:val="00431E7F"/>
    <w:rsid w:val="004709AC"/>
    <w:rsid w:val="004E7D7D"/>
    <w:rsid w:val="00505F3A"/>
    <w:rsid w:val="00542968"/>
    <w:rsid w:val="00550D1F"/>
    <w:rsid w:val="00552B72"/>
    <w:rsid w:val="00590891"/>
    <w:rsid w:val="005D69DB"/>
    <w:rsid w:val="005E7FBB"/>
    <w:rsid w:val="005F37E2"/>
    <w:rsid w:val="00604B88"/>
    <w:rsid w:val="00632ABD"/>
    <w:rsid w:val="00645C41"/>
    <w:rsid w:val="00646DB9"/>
    <w:rsid w:val="00655582"/>
    <w:rsid w:val="006C7803"/>
    <w:rsid w:val="0070128D"/>
    <w:rsid w:val="007708BB"/>
    <w:rsid w:val="007753FF"/>
    <w:rsid w:val="007870BF"/>
    <w:rsid w:val="007A6095"/>
    <w:rsid w:val="007B5ECD"/>
    <w:rsid w:val="008006DD"/>
    <w:rsid w:val="00803926"/>
    <w:rsid w:val="00873F8A"/>
    <w:rsid w:val="00881D51"/>
    <w:rsid w:val="0089039A"/>
    <w:rsid w:val="008A3288"/>
    <w:rsid w:val="008B5DB8"/>
    <w:rsid w:val="009235C6"/>
    <w:rsid w:val="009661E8"/>
    <w:rsid w:val="00970EAA"/>
    <w:rsid w:val="00985ED2"/>
    <w:rsid w:val="009D4D84"/>
    <w:rsid w:val="009E3825"/>
    <w:rsid w:val="009E7D55"/>
    <w:rsid w:val="00A10E4F"/>
    <w:rsid w:val="00A12DC6"/>
    <w:rsid w:val="00A31901"/>
    <w:rsid w:val="00A41D73"/>
    <w:rsid w:val="00A7276E"/>
    <w:rsid w:val="00A86256"/>
    <w:rsid w:val="00AB2DB9"/>
    <w:rsid w:val="00AD4451"/>
    <w:rsid w:val="00AE60F4"/>
    <w:rsid w:val="00AE7083"/>
    <w:rsid w:val="00B76256"/>
    <w:rsid w:val="00B90054"/>
    <w:rsid w:val="00B90B2D"/>
    <w:rsid w:val="00BA62AB"/>
    <w:rsid w:val="00BB6DFC"/>
    <w:rsid w:val="00BC2CD3"/>
    <w:rsid w:val="00BD292B"/>
    <w:rsid w:val="00BE11D1"/>
    <w:rsid w:val="00C03971"/>
    <w:rsid w:val="00C20D4A"/>
    <w:rsid w:val="00C21B2B"/>
    <w:rsid w:val="00C47F26"/>
    <w:rsid w:val="00C926F4"/>
    <w:rsid w:val="00CE3C50"/>
    <w:rsid w:val="00D53291"/>
    <w:rsid w:val="00D71CF5"/>
    <w:rsid w:val="00E031D2"/>
    <w:rsid w:val="00E33EAD"/>
    <w:rsid w:val="00E744ED"/>
    <w:rsid w:val="00EA0525"/>
    <w:rsid w:val="00ED04BE"/>
    <w:rsid w:val="00EE3E1C"/>
    <w:rsid w:val="00EF2550"/>
    <w:rsid w:val="00F16C3E"/>
    <w:rsid w:val="00F42628"/>
    <w:rsid w:val="00FC3487"/>
    <w:rsid w:val="00FE2875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84"/>
  </w:style>
  <w:style w:type="paragraph" w:styleId="4">
    <w:name w:val="heading 4"/>
    <w:basedOn w:val="a"/>
    <w:next w:val="a"/>
    <w:link w:val="40"/>
    <w:qFormat/>
    <w:rsid w:val="00EA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EA052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A0525"/>
  </w:style>
  <w:style w:type="character" w:customStyle="1" w:styleId="40">
    <w:name w:val="Заголовок 4 Знак"/>
    <w:basedOn w:val="a0"/>
    <w:link w:val="4"/>
    <w:rsid w:val="00EA052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A05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A0525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EA05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EA05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2014-08-21T10:54:00Z</cp:lastPrinted>
  <dcterms:created xsi:type="dcterms:W3CDTF">2019-08-22T11:59:00Z</dcterms:created>
  <dcterms:modified xsi:type="dcterms:W3CDTF">2019-08-22T14:32:00Z</dcterms:modified>
</cp:coreProperties>
</file>