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D6" w:rsidRPr="004B4CD6" w:rsidRDefault="004B4CD6" w:rsidP="004B4CD6">
      <w:pPr>
        <w:spacing w:line="254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4CD6">
        <w:rPr>
          <w:rFonts w:ascii="Times New Roman" w:eastAsia="Calibri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4B4CD6" w:rsidRPr="004B4CD6" w:rsidRDefault="004B4CD6" w:rsidP="004B4CD6">
      <w:pPr>
        <w:spacing w:line="254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4CD6">
        <w:rPr>
          <w:rFonts w:ascii="Times New Roman" w:eastAsia="Calibri" w:hAnsi="Times New Roman" w:cs="Times New Roman"/>
          <w:b/>
          <w:sz w:val="28"/>
          <w:szCs w:val="28"/>
        </w:rPr>
        <w:t>Кондопожского района</w:t>
      </w:r>
    </w:p>
    <w:p w:rsidR="004B4CD6" w:rsidRPr="004B4CD6" w:rsidRDefault="004B4CD6" w:rsidP="004B4CD6">
      <w:pPr>
        <w:spacing w:line="254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4CD6" w:rsidRPr="004B4CD6" w:rsidRDefault="004B4CD6" w:rsidP="004B4CD6">
      <w:pPr>
        <w:spacing w:line="254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4CD6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4B4CD6" w:rsidRPr="004B4CD6" w:rsidRDefault="004B4CD6" w:rsidP="004B4CD6">
      <w:pPr>
        <w:spacing w:after="16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CD6">
        <w:rPr>
          <w:rFonts w:ascii="Times New Roman" w:eastAsia="Calibri" w:hAnsi="Times New Roman" w:cs="Times New Roman"/>
          <w:sz w:val="28"/>
          <w:szCs w:val="28"/>
        </w:rPr>
        <w:t xml:space="preserve">13 ноября 2018 года                                                                           </w:t>
      </w:r>
      <w:r w:rsidR="0061441E">
        <w:rPr>
          <w:rFonts w:ascii="Times New Roman" w:hAnsi="Times New Roman" w:cs="Times New Roman"/>
          <w:sz w:val="28"/>
          <w:szCs w:val="28"/>
        </w:rPr>
        <w:t>№ 74/4-4</w:t>
      </w:r>
    </w:p>
    <w:p w:rsidR="004B4CD6" w:rsidRPr="004B4CD6" w:rsidRDefault="004B4CD6" w:rsidP="004B4CD6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4B4CD6">
        <w:rPr>
          <w:rFonts w:ascii="Times New Roman" w:hAnsi="Times New Roman" w:cs="Times New Roman"/>
          <w:sz w:val="28"/>
          <w:szCs w:val="28"/>
        </w:rPr>
        <w:t>г. Кондопога</w:t>
      </w:r>
    </w:p>
    <w:p w:rsidR="00375A8D" w:rsidRPr="00E4597A" w:rsidRDefault="00375A8D" w:rsidP="00375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5A8D" w:rsidRPr="004B4CD6" w:rsidRDefault="00DD3D61" w:rsidP="004B4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B4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образовании контрольной группы для </w:t>
      </w:r>
      <w:proofErr w:type="gramStart"/>
      <w:r w:rsidRPr="004B4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4B4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использованием ГАС «Выборы» </w:t>
      </w:r>
      <w:bookmarkEnd w:id="0"/>
      <w:r w:rsidR="004B4CD6" w:rsidRPr="004B4CD6">
        <w:rPr>
          <w:rFonts w:ascii="Times New Roman" w:hAnsi="Times New Roman" w:cs="Times New Roman"/>
          <w:b/>
          <w:sz w:val="28"/>
          <w:szCs w:val="28"/>
        </w:rPr>
        <w:t xml:space="preserve">при проведении отложенных </w:t>
      </w:r>
      <w:r w:rsidR="006E3AC0">
        <w:rPr>
          <w:rFonts w:ascii="Times New Roman" w:hAnsi="Times New Roman" w:cs="Times New Roman"/>
          <w:b/>
          <w:sz w:val="28"/>
          <w:szCs w:val="28"/>
        </w:rPr>
        <w:t>и повторных выборов</w:t>
      </w:r>
      <w:r w:rsidR="004B4CD6" w:rsidRPr="004B4CD6">
        <w:rPr>
          <w:rFonts w:ascii="Times New Roman" w:hAnsi="Times New Roman" w:cs="Times New Roman"/>
          <w:b/>
          <w:sz w:val="28"/>
          <w:szCs w:val="28"/>
        </w:rPr>
        <w:t>, назначенных на 2 декабря 2018 года</w:t>
      </w:r>
    </w:p>
    <w:p w:rsidR="004B4CD6" w:rsidRDefault="00766DB1" w:rsidP="00DF6B73">
      <w:pPr>
        <w:spacing w:after="0" w:line="240" w:lineRule="auto"/>
        <w:jc w:val="both"/>
        <w:rPr>
          <w:sz w:val="28"/>
          <w:szCs w:val="28"/>
        </w:rPr>
      </w:pPr>
      <w:r w:rsidRPr="004B4CD6">
        <w:rPr>
          <w:sz w:val="28"/>
          <w:szCs w:val="28"/>
        </w:rPr>
        <w:tab/>
      </w:r>
    </w:p>
    <w:p w:rsidR="00375A8D" w:rsidRPr="004B4CD6" w:rsidRDefault="00333E46" w:rsidP="004B4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DD3D61" w:rsidRPr="004B4CD6">
        <w:rPr>
          <w:rFonts w:ascii="Times New Roman" w:hAnsi="Times New Roman" w:cs="Times New Roman"/>
          <w:sz w:val="28"/>
          <w:szCs w:val="28"/>
        </w:rPr>
        <w:t xml:space="preserve"> </w:t>
      </w:r>
      <w:r w:rsidR="0069043E" w:rsidRPr="004B4CD6">
        <w:rPr>
          <w:rFonts w:ascii="Times New Roman" w:hAnsi="Times New Roman" w:cs="Times New Roman"/>
          <w:sz w:val="28"/>
          <w:szCs w:val="28"/>
        </w:rPr>
        <w:t xml:space="preserve">п. 3, </w:t>
      </w:r>
      <w:r w:rsidR="00DD3D61" w:rsidRPr="004B4CD6">
        <w:rPr>
          <w:rFonts w:ascii="Times New Roman" w:hAnsi="Times New Roman" w:cs="Times New Roman"/>
          <w:sz w:val="28"/>
          <w:szCs w:val="28"/>
        </w:rPr>
        <w:t>ст. 74 Федерального закона от 12.06.2002 г.</w:t>
      </w:r>
      <w:r w:rsidR="00CC7B2C" w:rsidRPr="004B4CD6">
        <w:rPr>
          <w:rFonts w:ascii="Times New Roman" w:hAnsi="Times New Roman" w:cs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Кондопожского района </w:t>
      </w:r>
      <w:proofErr w:type="gramStart"/>
      <w:r w:rsidR="00CC7B2C" w:rsidRPr="004B4CD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CC7B2C" w:rsidRPr="004B4CD6"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="00CC7B2C" w:rsidRPr="004B4CD6">
        <w:rPr>
          <w:rFonts w:ascii="Times New Roman" w:hAnsi="Times New Roman" w:cs="Times New Roman"/>
          <w:sz w:val="28"/>
          <w:szCs w:val="28"/>
        </w:rPr>
        <w:t>:</w:t>
      </w:r>
    </w:p>
    <w:p w:rsidR="00766DB1" w:rsidRPr="004B4CD6" w:rsidRDefault="00766DB1" w:rsidP="00DD3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D6">
        <w:rPr>
          <w:rFonts w:ascii="Times New Roman" w:hAnsi="Times New Roman" w:cs="Times New Roman"/>
          <w:sz w:val="28"/>
          <w:szCs w:val="28"/>
        </w:rPr>
        <w:tab/>
      </w:r>
      <w:r w:rsidR="00DD3D61" w:rsidRPr="004B4CD6">
        <w:rPr>
          <w:rFonts w:ascii="Times New Roman" w:hAnsi="Times New Roman" w:cs="Times New Roman"/>
          <w:sz w:val="28"/>
          <w:szCs w:val="28"/>
        </w:rPr>
        <w:t>Образовать группу для контроля за использованием ГАС «Выборы»</w:t>
      </w:r>
      <w:r w:rsidR="0069043E" w:rsidRPr="004B4CD6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Кондопожского района</w:t>
      </w:r>
      <w:r w:rsidR="00DF6B73" w:rsidRPr="004B4CD6">
        <w:rPr>
          <w:rFonts w:ascii="Times New Roman" w:hAnsi="Times New Roman" w:cs="Times New Roman"/>
          <w:sz w:val="28"/>
          <w:szCs w:val="28"/>
        </w:rPr>
        <w:t xml:space="preserve"> </w:t>
      </w:r>
      <w:r w:rsidR="0069043E" w:rsidRPr="004B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="004B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повторных и отложенных </w:t>
      </w:r>
      <w:r w:rsidR="0069043E" w:rsidRPr="004B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в Кондопожском муниципальном районе </w:t>
      </w:r>
      <w:r w:rsidR="004B4CD6">
        <w:rPr>
          <w:rFonts w:ascii="Times New Roman" w:eastAsia="Times New Roman" w:hAnsi="Times New Roman" w:cs="Times New Roman"/>
          <w:sz w:val="28"/>
          <w:szCs w:val="28"/>
          <w:lang w:eastAsia="ru-RU"/>
        </w:rPr>
        <w:t>2 декабря 2018 года</w:t>
      </w:r>
      <w:r w:rsidR="0069043E" w:rsidRPr="004B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составе:</w:t>
      </w:r>
    </w:p>
    <w:p w:rsidR="0069043E" w:rsidRPr="004B4CD6" w:rsidRDefault="0069043E" w:rsidP="004B4C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D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Тягунова Ольга Владимировна,</w:t>
      </w:r>
    </w:p>
    <w:p w:rsidR="0069043E" w:rsidRPr="004B4CD6" w:rsidRDefault="0069043E" w:rsidP="004B4C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Черепанова Светлана Михайловна,</w:t>
      </w:r>
    </w:p>
    <w:p w:rsidR="0069043E" w:rsidRPr="004B4CD6" w:rsidRDefault="0069043E" w:rsidP="004B4C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D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Яковлева Клавдия Николаевна.</w:t>
      </w:r>
    </w:p>
    <w:p w:rsidR="00CC7B2C" w:rsidRPr="004B4CD6" w:rsidRDefault="00CC7B2C" w:rsidP="0076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A8D" w:rsidRPr="004B4CD6" w:rsidRDefault="00375A8D" w:rsidP="0076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A8D" w:rsidRPr="004B4CD6" w:rsidRDefault="009C312D" w:rsidP="0076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- 8, «Против» - 0</w:t>
      </w:r>
      <w:r w:rsidR="00375A8D" w:rsidRPr="004B4CD6">
        <w:rPr>
          <w:rFonts w:ascii="Times New Roman" w:hAnsi="Times New Roman" w:cs="Times New Roman"/>
          <w:sz w:val="28"/>
          <w:szCs w:val="28"/>
        </w:rPr>
        <w:t xml:space="preserve">, «Воздержались» - </w:t>
      </w:r>
      <w:r w:rsidR="00766DB1" w:rsidRPr="004B4CD6">
        <w:rPr>
          <w:rFonts w:ascii="Times New Roman" w:hAnsi="Times New Roman" w:cs="Times New Roman"/>
          <w:sz w:val="28"/>
          <w:szCs w:val="28"/>
        </w:rPr>
        <w:softHyphen/>
      </w:r>
      <w:r w:rsidR="00766DB1" w:rsidRPr="004B4CD6">
        <w:rPr>
          <w:rFonts w:ascii="Times New Roman" w:hAnsi="Times New Roman" w:cs="Times New Roman"/>
          <w:sz w:val="28"/>
          <w:szCs w:val="28"/>
        </w:rPr>
        <w:softHyphen/>
      </w:r>
      <w:r w:rsidR="00766DB1" w:rsidRPr="004B4CD6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0</w:t>
      </w:r>
      <w:r w:rsidR="0069043E" w:rsidRPr="004B4CD6">
        <w:rPr>
          <w:rFonts w:ascii="Times New Roman" w:hAnsi="Times New Roman" w:cs="Times New Roman"/>
          <w:sz w:val="28"/>
          <w:szCs w:val="28"/>
        </w:rPr>
        <w:t>.</w:t>
      </w:r>
    </w:p>
    <w:p w:rsidR="00766DB1" w:rsidRPr="004B4CD6" w:rsidRDefault="00766DB1" w:rsidP="00375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CD6" w:rsidRDefault="00375A8D" w:rsidP="00375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CD6">
        <w:rPr>
          <w:rFonts w:ascii="Times New Roman" w:hAnsi="Times New Roman"/>
          <w:sz w:val="28"/>
          <w:szCs w:val="28"/>
        </w:rPr>
        <w:t>Председатель</w:t>
      </w:r>
      <w:r w:rsidR="004B4C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4CD6">
        <w:rPr>
          <w:rFonts w:ascii="Times New Roman" w:hAnsi="Times New Roman"/>
          <w:sz w:val="28"/>
          <w:szCs w:val="28"/>
        </w:rPr>
        <w:t>т</w:t>
      </w:r>
      <w:r w:rsidRPr="004B4CD6">
        <w:rPr>
          <w:rFonts w:ascii="Times New Roman" w:hAnsi="Times New Roman"/>
          <w:sz w:val="28"/>
          <w:szCs w:val="28"/>
        </w:rPr>
        <w:t>ерриториальной</w:t>
      </w:r>
      <w:proofErr w:type="gramEnd"/>
      <w:r w:rsidRPr="004B4CD6">
        <w:rPr>
          <w:rFonts w:ascii="Times New Roman" w:hAnsi="Times New Roman"/>
          <w:sz w:val="28"/>
          <w:szCs w:val="28"/>
        </w:rPr>
        <w:t xml:space="preserve"> </w:t>
      </w:r>
    </w:p>
    <w:p w:rsidR="00375A8D" w:rsidRPr="004B4CD6" w:rsidRDefault="00375A8D" w:rsidP="00375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CD6">
        <w:rPr>
          <w:rFonts w:ascii="Times New Roman" w:hAnsi="Times New Roman"/>
          <w:sz w:val="28"/>
          <w:szCs w:val="28"/>
        </w:rPr>
        <w:t>избирательной комиссии</w:t>
      </w:r>
    </w:p>
    <w:p w:rsidR="00375A8D" w:rsidRDefault="00375A8D" w:rsidP="00375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CD6">
        <w:rPr>
          <w:rFonts w:ascii="Times New Roman" w:hAnsi="Times New Roman"/>
          <w:sz w:val="28"/>
          <w:szCs w:val="28"/>
        </w:rPr>
        <w:t>Кондопожского</w:t>
      </w:r>
      <w:r w:rsidR="004B4CD6">
        <w:rPr>
          <w:rFonts w:ascii="Times New Roman" w:hAnsi="Times New Roman"/>
          <w:sz w:val="28"/>
          <w:szCs w:val="28"/>
        </w:rPr>
        <w:t xml:space="preserve"> </w:t>
      </w:r>
      <w:r w:rsidRPr="004B4CD6">
        <w:rPr>
          <w:rFonts w:ascii="Times New Roman" w:hAnsi="Times New Roman"/>
          <w:sz w:val="28"/>
          <w:szCs w:val="28"/>
        </w:rPr>
        <w:t>района</w:t>
      </w:r>
      <w:r w:rsidR="00A45851" w:rsidRPr="004B4CD6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4B4CD6">
        <w:rPr>
          <w:rFonts w:ascii="Times New Roman" w:hAnsi="Times New Roman"/>
          <w:sz w:val="28"/>
          <w:szCs w:val="28"/>
        </w:rPr>
        <w:t xml:space="preserve">           Ж.Ж. Сураева</w:t>
      </w:r>
    </w:p>
    <w:p w:rsidR="004B4CD6" w:rsidRPr="004B4CD6" w:rsidRDefault="004B4CD6" w:rsidP="00375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CD6" w:rsidRDefault="00375A8D" w:rsidP="00375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CD6">
        <w:rPr>
          <w:rFonts w:ascii="Times New Roman" w:hAnsi="Times New Roman"/>
          <w:sz w:val="28"/>
          <w:szCs w:val="28"/>
        </w:rPr>
        <w:t>Секретарь</w:t>
      </w:r>
      <w:r w:rsidR="004B4C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4CD6">
        <w:rPr>
          <w:rFonts w:ascii="Times New Roman" w:hAnsi="Times New Roman"/>
          <w:sz w:val="28"/>
          <w:szCs w:val="28"/>
        </w:rPr>
        <w:t>т</w:t>
      </w:r>
      <w:r w:rsidRPr="004B4CD6">
        <w:rPr>
          <w:rFonts w:ascii="Times New Roman" w:hAnsi="Times New Roman"/>
          <w:sz w:val="28"/>
          <w:szCs w:val="28"/>
        </w:rPr>
        <w:t>ерриториальной</w:t>
      </w:r>
      <w:proofErr w:type="gramEnd"/>
      <w:r w:rsidRPr="004B4CD6">
        <w:rPr>
          <w:rFonts w:ascii="Times New Roman" w:hAnsi="Times New Roman"/>
          <w:sz w:val="28"/>
          <w:szCs w:val="28"/>
        </w:rPr>
        <w:t xml:space="preserve"> </w:t>
      </w:r>
    </w:p>
    <w:p w:rsidR="00375A8D" w:rsidRPr="004B4CD6" w:rsidRDefault="00375A8D" w:rsidP="00375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CD6">
        <w:rPr>
          <w:rFonts w:ascii="Times New Roman" w:hAnsi="Times New Roman"/>
          <w:sz w:val="28"/>
          <w:szCs w:val="28"/>
        </w:rPr>
        <w:t>избирательной комиссии</w:t>
      </w:r>
    </w:p>
    <w:p w:rsidR="00375A8D" w:rsidRPr="004B4CD6" w:rsidRDefault="00375A8D" w:rsidP="00375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CD6">
        <w:rPr>
          <w:rFonts w:ascii="Times New Roman" w:hAnsi="Times New Roman"/>
          <w:sz w:val="28"/>
          <w:szCs w:val="28"/>
        </w:rPr>
        <w:t>Кондопожского</w:t>
      </w:r>
      <w:r w:rsidR="00A45851" w:rsidRPr="004B4CD6">
        <w:rPr>
          <w:rFonts w:ascii="Times New Roman" w:hAnsi="Times New Roman"/>
          <w:sz w:val="28"/>
          <w:szCs w:val="28"/>
        </w:rPr>
        <w:t xml:space="preserve"> </w:t>
      </w:r>
      <w:r w:rsidRPr="004B4CD6">
        <w:rPr>
          <w:rFonts w:ascii="Times New Roman" w:hAnsi="Times New Roman"/>
          <w:sz w:val="28"/>
          <w:szCs w:val="28"/>
        </w:rPr>
        <w:t xml:space="preserve">района                                            </w:t>
      </w:r>
      <w:r w:rsidR="004B4CD6">
        <w:rPr>
          <w:rFonts w:ascii="Times New Roman" w:hAnsi="Times New Roman"/>
          <w:sz w:val="28"/>
          <w:szCs w:val="28"/>
        </w:rPr>
        <w:t xml:space="preserve">         Н.А. Тихонова</w:t>
      </w:r>
    </w:p>
    <w:p w:rsidR="00375A8D" w:rsidRPr="004B4CD6" w:rsidRDefault="00375A8D" w:rsidP="00375A8D">
      <w:pPr>
        <w:spacing w:after="0" w:line="240" w:lineRule="auto"/>
        <w:jc w:val="both"/>
        <w:rPr>
          <w:sz w:val="28"/>
          <w:szCs w:val="28"/>
        </w:rPr>
      </w:pPr>
    </w:p>
    <w:p w:rsidR="00360B57" w:rsidRDefault="00360B57"/>
    <w:sectPr w:rsidR="00360B57" w:rsidSect="0097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00D4D"/>
    <w:multiLevelType w:val="hybridMultilevel"/>
    <w:tmpl w:val="F82EA914"/>
    <w:lvl w:ilvl="0" w:tplc="BF56E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F2A02"/>
    <w:multiLevelType w:val="hybridMultilevel"/>
    <w:tmpl w:val="95182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75C"/>
    <w:rsid w:val="00027F25"/>
    <w:rsid w:val="00065878"/>
    <w:rsid w:val="002D512A"/>
    <w:rsid w:val="00333E46"/>
    <w:rsid w:val="00360B57"/>
    <w:rsid w:val="00375A8D"/>
    <w:rsid w:val="00404DE4"/>
    <w:rsid w:val="004B4CD6"/>
    <w:rsid w:val="005023E9"/>
    <w:rsid w:val="0061441E"/>
    <w:rsid w:val="0068473F"/>
    <w:rsid w:val="0069043E"/>
    <w:rsid w:val="006E3AC0"/>
    <w:rsid w:val="0073775C"/>
    <w:rsid w:val="00766DB1"/>
    <w:rsid w:val="009A6529"/>
    <w:rsid w:val="009C312D"/>
    <w:rsid w:val="00A45851"/>
    <w:rsid w:val="00BD0DC9"/>
    <w:rsid w:val="00BD4592"/>
    <w:rsid w:val="00CC7B2C"/>
    <w:rsid w:val="00D018DB"/>
    <w:rsid w:val="00DD3D61"/>
    <w:rsid w:val="00DF6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C7B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C7B2C"/>
  </w:style>
  <w:style w:type="paragraph" w:styleId="a5">
    <w:name w:val="List Paragraph"/>
    <w:basedOn w:val="a"/>
    <w:uiPriority w:val="34"/>
    <w:qFormat/>
    <w:rsid w:val="004B4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C7B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C7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2018-08-23T16:07:00Z</cp:lastPrinted>
  <dcterms:created xsi:type="dcterms:W3CDTF">2018-08-23T16:36:00Z</dcterms:created>
  <dcterms:modified xsi:type="dcterms:W3CDTF">2018-11-20T11:59:00Z</dcterms:modified>
</cp:coreProperties>
</file>