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3" w:rsidRPr="009B31B3" w:rsidRDefault="001D6373" w:rsidP="000718A5">
      <w:pPr>
        <w:pStyle w:val="3"/>
        <w:tabs>
          <w:tab w:val="clear" w:pos="720"/>
        </w:tabs>
        <w:spacing w:before="120" w:after="120" w:line="240" w:lineRule="auto"/>
        <w:ind w:left="0" w:firstLine="0"/>
        <w:jc w:val="center"/>
        <w:rPr>
          <w:smallCaps/>
          <w:sz w:val="28"/>
          <w:szCs w:val="28"/>
        </w:rPr>
      </w:pPr>
      <w:r w:rsidRPr="009B31B3">
        <w:rPr>
          <w:smallCaps/>
          <w:sz w:val="28"/>
          <w:szCs w:val="28"/>
        </w:rPr>
        <w:t>Отчет Главы Янишпольского сельского поселения о результатах деятельности и деятельност</w:t>
      </w:r>
      <w:r w:rsidR="00066FE2" w:rsidRPr="009B31B3">
        <w:rPr>
          <w:smallCaps/>
          <w:sz w:val="28"/>
          <w:szCs w:val="28"/>
        </w:rPr>
        <w:t>и администрации поселения за 20</w:t>
      </w:r>
      <w:r w:rsidR="004C4259" w:rsidRPr="009B31B3">
        <w:rPr>
          <w:smallCaps/>
          <w:sz w:val="28"/>
          <w:szCs w:val="28"/>
        </w:rPr>
        <w:t>21г</w:t>
      </w:r>
      <w:r w:rsidRPr="009B31B3">
        <w:rPr>
          <w:smallCaps/>
          <w:sz w:val="28"/>
          <w:szCs w:val="28"/>
        </w:rPr>
        <w:t>од</w:t>
      </w:r>
    </w:p>
    <w:p w:rsidR="001D6373" w:rsidRPr="009B31B3" w:rsidRDefault="001D6373" w:rsidP="000718A5">
      <w:pPr>
        <w:pStyle w:val="11"/>
        <w:spacing w:before="120" w:after="120" w:line="240" w:lineRule="auto"/>
        <w:jc w:val="both"/>
        <w:rPr>
          <w:b/>
          <w:i/>
          <w:sz w:val="28"/>
          <w:szCs w:val="28"/>
        </w:rPr>
      </w:pPr>
    </w:p>
    <w:p w:rsidR="001D6373" w:rsidRPr="009B31B3" w:rsidRDefault="001D6373" w:rsidP="000718A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66FE2" w:rsidRPr="009B31B3">
        <w:rPr>
          <w:rFonts w:ascii="Times New Roman" w:hAnsi="Times New Roman" w:cs="Times New Roman"/>
          <w:sz w:val="28"/>
          <w:szCs w:val="28"/>
        </w:rPr>
        <w:t>жители Янишпольского сельского поселения</w:t>
      </w:r>
      <w:r w:rsidRPr="009B31B3">
        <w:rPr>
          <w:rFonts w:ascii="Times New Roman" w:hAnsi="Times New Roman" w:cs="Times New Roman"/>
          <w:sz w:val="28"/>
          <w:szCs w:val="28"/>
        </w:rPr>
        <w:t>,</w:t>
      </w:r>
      <w:r w:rsidR="00F35EB1" w:rsidRPr="009B31B3">
        <w:rPr>
          <w:rFonts w:ascii="Times New Roman" w:hAnsi="Times New Roman" w:cs="Times New Roman"/>
          <w:sz w:val="28"/>
          <w:szCs w:val="28"/>
        </w:rPr>
        <w:t xml:space="preserve"> депутаты,</w:t>
      </w:r>
      <w:r w:rsidR="003F24D5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руководители учреждений и организаций!</w:t>
      </w:r>
      <w:r w:rsidR="00066FE2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 xml:space="preserve"> поселения!</w:t>
      </w:r>
    </w:p>
    <w:p w:rsidR="00ED5922" w:rsidRPr="009B31B3" w:rsidRDefault="00ED5922" w:rsidP="000718A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1B3" w:rsidRDefault="00182868" w:rsidP="009B31B3">
      <w:pPr>
        <w:pStyle w:val="a6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Янишпольского сельского поселения  глава  муниципального образования представляет ежегодный отчет о своей работе и деят</w:t>
      </w:r>
      <w:r w:rsidR="009B31B3">
        <w:rPr>
          <w:sz w:val="28"/>
          <w:szCs w:val="28"/>
        </w:rPr>
        <w:t>ельности администрации  за проше</w:t>
      </w:r>
      <w:r w:rsidRPr="009B31B3">
        <w:rPr>
          <w:sz w:val="28"/>
          <w:szCs w:val="28"/>
        </w:rPr>
        <w:t>дший год.</w:t>
      </w:r>
    </w:p>
    <w:p w:rsidR="008272AB" w:rsidRPr="009B31B3" w:rsidRDefault="00CC7107" w:rsidP="009B31B3">
      <w:pPr>
        <w:pStyle w:val="a6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B31B3">
        <w:rPr>
          <w:sz w:val="28"/>
          <w:szCs w:val="28"/>
        </w:rPr>
        <w:t xml:space="preserve">В отчетном году </w:t>
      </w:r>
      <w:r w:rsidR="008E2462" w:rsidRPr="009B31B3">
        <w:rPr>
          <w:sz w:val="28"/>
          <w:szCs w:val="28"/>
        </w:rPr>
        <w:t xml:space="preserve">Администрация </w:t>
      </w:r>
      <w:r w:rsidR="001D6373" w:rsidRPr="009B31B3">
        <w:rPr>
          <w:sz w:val="28"/>
          <w:szCs w:val="28"/>
        </w:rPr>
        <w:t xml:space="preserve">поселения </w:t>
      </w:r>
      <w:r w:rsidR="00D878C0" w:rsidRPr="009B31B3">
        <w:rPr>
          <w:sz w:val="28"/>
          <w:szCs w:val="28"/>
        </w:rPr>
        <w:t>исполня</w:t>
      </w:r>
      <w:r w:rsidRPr="009B31B3">
        <w:rPr>
          <w:sz w:val="28"/>
          <w:szCs w:val="28"/>
        </w:rPr>
        <w:t>ла</w:t>
      </w:r>
      <w:r w:rsidR="001D6373" w:rsidRPr="009B31B3">
        <w:rPr>
          <w:sz w:val="28"/>
          <w:szCs w:val="28"/>
        </w:rPr>
        <w:t xml:space="preserve"> </w:t>
      </w:r>
      <w:r w:rsidR="00210296" w:rsidRPr="009B31B3">
        <w:rPr>
          <w:sz w:val="28"/>
          <w:szCs w:val="28"/>
        </w:rPr>
        <w:t xml:space="preserve">17 </w:t>
      </w:r>
      <w:r w:rsidRPr="009B31B3">
        <w:rPr>
          <w:sz w:val="28"/>
          <w:szCs w:val="28"/>
        </w:rPr>
        <w:t xml:space="preserve">полномочий по решению </w:t>
      </w:r>
      <w:r w:rsidR="001D6373" w:rsidRPr="009B31B3">
        <w:rPr>
          <w:sz w:val="28"/>
          <w:szCs w:val="28"/>
        </w:rPr>
        <w:t>вопросов местного значения</w:t>
      </w:r>
      <w:r w:rsidR="00D878C0" w:rsidRPr="009B31B3">
        <w:rPr>
          <w:sz w:val="28"/>
          <w:szCs w:val="28"/>
        </w:rPr>
        <w:t xml:space="preserve">. </w:t>
      </w:r>
      <w:r w:rsidR="00FC49CC" w:rsidRPr="009B31B3">
        <w:rPr>
          <w:sz w:val="28"/>
          <w:szCs w:val="28"/>
        </w:rPr>
        <w:t xml:space="preserve"> </w:t>
      </w:r>
      <w:r w:rsidR="00B41120" w:rsidRPr="009B31B3">
        <w:rPr>
          <w:sz w:val="28"/>
          <w:szCs w:val="28"/>
        </w:rPr>
        <w:t xml:space="preserve">Также </w:t>
      </w:r>
      <w:r w:rsidR="00FC49CC" w:rsidRPr="009B31B3">
        <w:rPr>
          <w:sz w:val="28"/>
          <w:szCs w:val="28"/>
        </w:rPr>
        <w:t xml:space="preserve"> </w:t>
      </w:r>
      <w:r w:rsidR="001D6373" w:rsidRPr="009B31B3">
        <w:rPr>
          <w:sz w:val="28"/>
          <w:szCs w:val="28"/>
        </w:rPr>
        <w:t>было принято решение о перераспределении некоторых полномочий по решению вопросов местного значения между поселением и районом. В частности,</w:t>
      </w:r>
      <w:r w:rsidR="00030033" w:rsidRPr="009B31B3">
        <w:rPr>
          <w:sz w:val="28"/>
          <w:szCs w:val="28"/>
        </w:rPr>
        <w:t xml:space="preserve"> заключены соглашения</w:t>
      </w:r>
      <w:r w:rsidR="001D6373" w:rsidRPr="009B31B3">
        <w:rPr>
          <w:sz w:val="28"/>
          <w:szCs w:val="28"/>
        </w:rPr>
        <w:t xml:space="preserve"> </w:t>
      </w:r>
      <w:r w:rsidR="00030033" w:rsidRPr="009B31B3">
        <w:rPr>
          <w:sz w:val="28"/>
          <w:szCs w:val="28"/>
        </w:rPr>
        <w:t xml:space="preserve"> о передаче части полномочий</w:t>
      </w:r>
      <w:r w:rsidR="001D6373" w:rsidRPr="009B31B3">
        <w:rPr>
          <w:sz w:val="28"/>
          <w:szCs w:val="28"/>
        </w:rPr>
        <w:t xml:space="preserve"> касающиеся бюджета (</w:t>
      </w:r>
      <w:r w:rsidR="00A15E60" w:rsidRPr="009B31B3">
        <w:rPr>
          <w:sz w:val="28"/>
          <w:szCs w:val="28"/>
        </w:rPr>
        <w:t>составления проекта бюджета,</w:t>
      </w:r>
      <w:r w:rsidR="001D6373" w:rsidRPr="009B31B3">
        <w:rPr>
          <w:sz w:val="28"/>
          <w:szCs w:val="28"/>
        </w:rPr>
        <w:t xml:space="preserve"> исполнения и </w:t>
      </w:r>
      <w:r w:rsidR="00A15E60" w:rsidRPr="009B31B3">
        <w:rPr>
          <w:sz w:val="28"/>
          <w:szCs w:val="28"/>
        </w:rPr>
        <w:t xml:space="preserve"> составления отчета об</w:t>
      </w:r>
      <w:r w:rsidR="001D6373" w:rsidRPr="009B31B3">
        <w:rPr>
          <w:sz w:val="28"/>
          <w:szCs w:val="28"/>
        </w:rPr>
        <w:t xml:space="preserve"> исполнени</w:t>
      </w:r>
      <w:r w:rsidR="00A15E60" w:rsidRPr="009B31B3">
        <w:rPr>
          <w:sz w:val="28"/>
          <w:szCs w:val="28"/>
        </w:rPr>
        <w:t>и бюджета</w:t>
      </w:r>
      <w:r w:rsidR="001D6373" w:rsidRPr="009B31B3">
        <w:rPr>
          <w:sz w:val="28"/>
          <w:szCs w:val="28"/>
        </w:rPr>
        <w:t>)</w:t>
      </w:r>
      <w:r w:rsidR="00B41120" w:rsidRPr="009B31B3">
        <w:rPr>
          <w:sz w:val="28"/>
          <w:szCs w:val="28"/>
        </w:rPr>
        <w:t>,</w:t>
      </w:r>
      <w:r w:rsidR="00F9538E" w:rsidRPr="009B31B3">
        <w:rPr>
          <w:sz w:val="28"/>
          <w:szCs w:val="28"/>
        </w:rPr>
        <w:t xml:space="preserve"> по внутреннему </w:t>
      </w:r>
      <w:r w:rsidR="006F016A" w:rsidRPr="009B31B3">
        <w:rPr>
          <w:sz w:val="28"/>
          <w:szCs w:val="28"/>
        </w:rPr>
        <w:t xml:space="preserve">муниципальному </w:t>
      </w:r>
      <w:r w:rsidR="00F9538E" w:rsidRPr="009B31B3">
        <w:rPr>
          <w:sz w:val="28"/>
          <w:szCs w:val="28"/>
        </w:rPr>
        <w:t>финансовому контролю</w:t>
      </w:r>
      <w:r w:rsidR="001D6373" w:rsidRPr="009B31B3">
        <w:rPr>
          <w:sz w:val="28"/>
          <w:szCs w:val="28"/>
        </w:rPr>
        <w:t>.</w:t>
      </w:r>
      <w:r w:rsidR="00030033" w:rsidRPr="009B31B3">
        <w:rPr>
          <w:sz w:val="28"/>
          <w:szCs w:val="28"/>
        </w:rPr>
        <w:t xml:space="preserve"> Полномочия по</w:t>
      </w:r>
      <w:r w:rsidR="001D6373" w:rsidRPr="009B31B3">
        <w:rPr>
          <w:sz w:val="28"/>
          <w:szCs w:val="28"/>
        </w:rPr>
        <w:t xml:space="preserve"> </w:t>
      </w:r>
      <w:r w:rsidR="00030033" w:rsidRPr="009B31B3">
        <w:rPr>
          <w:sz w:val="28"/>
          <w:szCs w:val="28"/>
        </w:rPr>
        <w:t>в</w:t>
      </w:r>
      <w:r w:rsidR="008E7974" w:rsidRPr="009B31B3">
        <w:rPr>
          <w:sz w:val="28"/>
          <w:szCs w:val="28"/>
        </w:rPr>
        <w:t>нешн</w:t>
      </w:r>
      <w:r w:rsidR="00030033" w:rsidRPr="009B31B3">
        <w:rPr>
          <w:sz w:val="28"/>
          <w:szCs w:val="28"/>
        </w:rPr>
        <w:t>ему</w:t>
      </w:r>
      <w:r w:rsidR="008E7974" w:rsidRPr="009B31B3">
        <w:rPr>
          <w:sz w:val="28"/>
          <w:szCs w:val="28"/>
        </w:rPr>
        <w:t xml:space="preserve"> финансов</w:t>
      </w:r>
      <w:r w:rsidR="00030033" w:rsidRPr="009B31B3">
        <w:rPr>
          <w:sz w:val="28"/>
          <w:szCs w:val="28"/>
        </w:rPr>
        <w:t>ому</w:t>
      </w:r>
      <w:r w:rsidR="008E7974" w:rsidRPr="009B31B3">
        <w:rPr>
          <w:sz w:val="28"/>
          <w:szCs w:val="28"/>
        </w:rPr>
        <w:t xml:space="preserve"> контрол</w:t>
      </w:r>
      <w:r w:rsidR="00030033" w:rsidRPr="009B31B3">
        <w:rPr>
          <w:sz w:val="28"/>
          <w:szCs w:val="28"/>
        </w:rPr>
        <w:t>ю</w:t>
      </w:r>
      <w:r w:rsidR="008E7974" w:rsidRPr="009B31B3">
        <w:rPr>
          <w:sz w:val="28"/>
          <w:szCs w:val="28"/>
        </w:rPr>
        <w:t xml:space="preserve"> передан</w:t>
      </w:r>
      <w:r w:rsidR="00030033" w:rsidRPr="009B31B3">
        <w:rPr>
          <w:sz w:val="28"/>
          <w:szCs w:val="28"/>
        </w:rPr>
        <w:t xml:space="preserve">ы </w:t>
      </w:r>
      <w:r w:rsidR="008E7974" w:rsidRPr="009B31B3">
        <w:rPr>
          <w:sz w:val="28"/>
          <w:szCs w:val="28"/>
        </w:rPr>
        <w:t xml:space="preserve"> К</w:t>
      </w:r>
      <w:r w:rsidR="00B7193F" w:rsidRPr="009B31B3">
        <w:rPr>
          <w:sz w:val="28"/>
          <w:szCs w:val="28"/>
        </w:rPr>
        <w:t xml:space="preserve">онтрольно-счетному органу </w:t>
      </w:r>
      <w:r w:rsidR="00030033" w:rsidRPr="009B31B3">
        <w:rPr>
          <w:sz w:val="28"/>
          <w:szCs w:val="28"/>
        </w:rPr>
        <w:t xml:space="preserve"> Кондопожского муниципального района. </w:t>
      </w:r>
      <w:r w:rsidR="001D6373" w:rsidRPr="009B31B3">
        <w:rPr>
          <w:sz w:val="28"/>
          <w:szCs w:val="28"/>
        </w:rPr>
        <w:t xml:space="preserve">В свою очередь, с уровня района на </w:t>
      </w:r>
      <w:r w:rsidR="002E712B" w:rsidRPr="009B31B3">
        <w:rPr>
          <w:sz w:val="28"/>
          <w:szCs w:val="28"/>
        </w:rPr>
        <w:t xml:space="preserve">поселение передано полномочие по обеспечению проживающих в поселении и нуждающихся в жилых помещениях малоимущих граждан  жилыми помещениями в части: ведения учета граждан в качестве нуждающихся в жилых помещениях; осуществление взаимодействия с </w:t>
      </w:r>
      <w:r w:rsidR="006F016A" w:rsidRPr="009B31B3">
        <w:rPr>
          <w:sz w:val="28"/>
          <w:szCs w:val="28"/>
        </w:rPr>
        <w:t>территориальными органами миграционной службы по регистрационному учету граждан РФ</w:t>
      </w:r>
      <w:r w:rsidR="002E712B" w:rsidRPr="009B31B3">
        <w:rPr>
          <w:sz w:val="28"/>
          <w:szCs w:val="28"/>
        </w:rPr>
        <w:t>; выдачи справочных материалов.</w:t>
      </w:r>
    </w:p>
    <w:p w:rsidR="002920C5" w:rsidRPr="009B31B3" w:rsidRDefault="001D6373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В  состав территории поселения входят 10 населенных пунктов. Численность зарегистрированного населения на 01.01.20</w:t>
      </w:r>
      <w:r w:rsidR="005569B2" w:rsidRPr="009B31B3">
        <w:rPr>
          <w:rFonts w:ascii="Times New Roman" w:hAnsi="Times New Roman" w:cs="Times New Roman"/>
          <w:sz w:val="28"/>
          <w:szCs w:val="28"/>
        </w:rPr>
        <w:t>2</w:t>
      </w:r>
      <w:r w:rsidR="002920C5" w:rsidRPr="009B31B3">
        <w:rPr>
          <w:rFonts w:ascii="Times New Roman" w:hAnsi="Times New Roman" w:cs="Times New Roman"/>
          <w:sz w:val="28"/>
          <w:szCs w:val="28"/>
        </w:rPr>
        <w:t>2</w:t>
      </w:r>
      <w:r w:rsidRPr="009B31B3">
        <w:rPr>
          <w:rFonts w:ascii="Times New Roman" w:hAnsi="Times New Roman" w:cs="Times New Roman"/>
          <w:sz w:val="28"/>
          <w:szCs w:val="28"/>
        </w:rPr>
        <w:t xml:space="preserve">  составила –</w:t>
      </w:r>
      <w:r w:rsidR="002920C5" w:rsidRPr="009B31B3">
        <w:rPr>
          <w:rFonts w:ascii="Times New Roman" w:hAnsi="Times New Roman" w:cs="Times New Roman"/>
          <w:sz w:val="28"/>
          <w:szCs w:val="28"/>
        </w:rPr>
        <w:t>1298</w:t>
      </w:r>
      <w:r w:rsidR="00CC618E" w:rsidRPr="009B31B3">
        <w:rPr>
          <w:rFonts w:ascii="Times New Roman" w:hAnsi="Times New Roman" w:cs="Times New Roman"/>
          <w:sz w:val="28"/>
          <w:szCs w:val="28"/>
        </w:rPr>
        <w:t xml:space="preserve"> (на 01.01.20</w:t>
      </w:r>
      <w:r w:rsidR="002920C5" w:rsidRPr="009B31B3">
        <w:rPr>
          <w:rFonts w:ascii="Times New Roman" w:hAnsi="Times New Roman" w:cs="Times New Roman"/>
          <w:sz w:val="28"/>
          <w:szCs w:val="28"/>
        </w:rPr>
        <w:t>21</w:t>
      </w:r>
      <w:r w:rsidRPr="009B31B3">
        <w:rPr>
          <w:rFonts w:ascii="Times New Roman" w:hAnsi="Times New Roman" w:cs="Times New Roman"/>
          <w:sz w:val="28"/>
          <w:szCs w:val="28"/>
        </w:rPr>
        <w:t>– 1</w:t>
      </w:r>
      <w:r w:rsidR="00CC618E" w:rsidRPr="009B31B3">
        <w:rPr>
          <w:rFonts w:ascii="Times New Roman" w:hAnsi="Times New Roman" w:cs="Times New Roman"/>
          <w:sz w:val="28"/>
          <w:szCs w:val="28"/>
        </w:rPr>
        <w:t>3</w:t>
      </w:r>
      <w:r w:rsidR="002920C5" w:rsidRPr="009B31B3">
        <w:rPr>
          <w:rFonts w:ascii="Times New Roman" w:hAnsi="Times New Roman" w:cs="Times New Roman"/>
          <w:sz w:val="28"/>
          <w:szCs w:val="28"/>
        </w:rPr>
        <w:t>03</w:t>
      </w:r>
      <w:r w:rsidRPr="009B31B3">
        <w:rPr>
          <w:rFonts w:ascii="Times New Roman" w:hAnsi="Times New Roman" w:cs="Times New Roman"/>
          <w:sz w:val="28"/>
          <w:szCs w:val="28"/>
        </w:rPr>
        <w:t>) чел.</w:t>
      </w:r>
      <w:r w:rsidR="00C159AE"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73" w:rsidRPr="009B31B3" w:rsidRDefault="00C159AE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По  данным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B11DD" w:rsidRPr="009B31B3">
        <w:rPr>
          <w:rFonts w:ascii="Times New Roman" w:hAnsi="Times New Roman" w:cs="Times New Roman"/>
          <w:sz w:val="28"/>
          <w:szCs w:val="28"/>
        </w:rPr>
        <w:t xml:space="preserve"> на</w:t>
      </w:r>
      <w:r w:rsidR="005B64A7" w:rsidRPr="009B31B3">
        <w:rPr>
          <w:rFonts w:ascii="Times New Roman" w:hAnsi="Times New Roman" w:cs="Times New Roman"/>
          <w:sz w:val="28"/>
          <w:szCs w:val="28"/>
        </w:rPr>
        <w:t xml:space="preserve"> 01.01.2021 – 914 чел. (на </w:t>
      </w:r>
      <w:r w:rsidR="00FB11DD" w:rsidRPr="009B31B3">
        <w:rPr>
          <w:rFonts w:ascii="Times New Roman" w:hAnsi="Times New Roman" w:cs="Times New Roman"/>
          <w:sz w:val="28"/>
          <w:szCs w:val="28"/>
        </w:rPr>
        <w:t>01.01.2020 – 958</w:t>
      </w:r>
      <w:r w:rsidR="005B64A7" w:rsidRPr="009B31B3">
        <w:rPr>
          <w:rFonts w:ascii="Times New Roman" w:hAnsi="Times New Roman" w:cs="Times New Roman"/>
          <w:sz w:val="28"/>
          <w:szCs w:val="28"/>
        </w:rPr>
        <w:t>),</w:t>
      </w:r>
      <w:r w:rsidR="00FB11DD" w:rsidRPr="009B31B3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5B64A7" w:rsidRPr="009B31B3">
        <w:rPr>
          <w:rFonts w:ascii="Times New Roman" w:hAnsi="Times New Roman" w:cs="Times New Roman"/>
          <w:sz w:val="28"/>
          <w:szCs w:val="28"/>
        </w:rPr>
        <w:t xml:space="preserve">в административном центре </w:t>
      </w:r>
      <w:r w:rsidR="00FB11DD" w:rsidRPr="009B31B3">
        <w:rPr>
          <w:rFonts w:ascii="Times New Roman" w:hAnsi="Times New Roman" w:cs="Times New Roman"/>
          <w:sz w:val="28"/>
          <w:szCs w:val="28"/>
        </w:rPr>
        <w:t xml:space="preserve">с. Янишполе </w:t>
      </w:r>
      <w:r w:rsidR="005B64A7" w:rsidRPr="009B31B3">
        <w:rPr>
          <w:rFonts w:ascii="Times New Roman" w:hAnsi="Times New Roman" w:cs="Times New Roman"/>
          <w:sz w:val="28"/>
          <w:szCs w:val="28"/>
        </w:rPr>
        <w:t>–</w:t>
      </w:r>
      <w:r w:rsidR="00FB11DD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5B64A7" w:rsidRPr="009B31B3">
        <w:rPr>
          <w:rFonts w:ascii="Times New Roman" w:hAnsi="Times New Roman" w:cs="Times New Roman"/>
          <w:sz w:val="28"/>
          <w:szCs w:val="28"/>
        </w:rPr>
        <w:t>850 чел. (</w:t>
      </w:r>
      <w:r w:rsidR="00FB11DD" w:rsidRPr="009B31B3">
        <w:rPr>
          <w:rFonts w:ascii="Times New Roman" w:hAnsi="Times New Roman" w:cs="Times New Roman"/>
          <w:sz w:val="28"/>
          <w:szCs w:val="28"/>
        </w:rPr>
        <w:t>885</w:t>
      </w:r>
      <w:r w:rsidR="005B64A7" w:rsidRPr="009B31B3">
        <w:rPr>
          <w:rFonts w:ascii="Times New Roman" w:hAnsi="Times New Roman" w:cs="Times New Roman"/>
          <w:sz w:val="28"/>
          <w:szCs w:val="28"/>
        </w:rPr>
        <w:t>) соответственно.</w:t>
      </w:r>
    </w:p>
    <w:p w:rsidR="001D6373" w:rsidRPr="009B31B3" w:rsidRDefault="001D6373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В т.ч. по населенным пунктам:</w:t>
      </w:r>
    </w:p>
    <w:p w:rsidR="001D6373" w:rsidRPr="009B31B3" w:rsidRDefault="004C4259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</w:t>
      </w:r>
      <w:r w:rsidR="001D6373" w:rsidRPr="009B31B3">
        <w:rPr>
          <w:rFonts w:ascii="Times New Roman" w:hAnsi="Times New Roman" w:cs="Times New Roman"/>
          <w:sz w:val="28"/>
          <w:szCs w:val="28"/>
        </w:rPr>
        <w:t>т. Задел</w:t>
      </w:r>
      <w:r w:rsidR="00CC618E" w:rsidRPr="009B31B3">
        <w:rPr>
          <w:rFonts w:ascii="Times New Roman" w:hAnsi="Times New Roman" w:cs="Times New Roman"/>
          <w:sz w:val="28"/>
          <w:szCs w:val="28"/>
        </w:rPr>
        <w:t xml:space="preserve">ье – </w:t>
      </w:r>
      <w:r w:rsidR="002920C5" w:rsidRPr="009B31B3">
        <w:rPr>
          <w:rFonts w:ascii="Times New Roman" w:hAnsi="Times New Roman" w:cs="Times New Roman"/>
          <w:sz w:val="28"/>
          <w:szCs w:val="28"/>
        </w:rPr>
        <w:t>26</w:t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</w:r>
      <w:r w:rsidR="002920C5" w:rsidRPr="009B31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18E" w:rsidRPr="009B31B3">
        <w:rPr>
          <w:rFonts w:ascii="Times New Roman" w:hAnsi="Times New Roman" w:cs="Times New Roman"/>
          <w:sz w:val="28"/>
          <w:szCs w:val="28"/>
        </w:rPr>
        <w:t>дер. Суна – 6</w:t>
      </w:r>
      <w:r w:rsidR="002920C5" w:rsidRPr="009B31B3">
        <w:rPr>
          <w:rFonts w:ascii="Times New Roman" w:hAnsi="Times New Roman" w:cs="Times New Roman"/>
          <w:sz w:val="28"/>
          <w:szCs w:val="28"/>
        </w:rPr>
        <w:t>6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73" w:rsidRPr="009B31B3" w:rsidRDefault="004C4259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д</w:t>
      </w:r>
      <w:r w:rsidR="001D6373" w:rsidRPr="009B31B3">
        <w:rPr>
          <w:rFonts w:ascii="Times New Roman" w:hAnsi="Times New Roman" w:cs="Times New Roman"/>
          <w:sz w:val="28"/>
          <w:szCs w:val="28"/>
        </w:rPr>
        <w:t>ер. К</w:t>
      </w:r>
      <w:r w:rsidR="002920C5" w:rsidRPr="009B31B3">
        <w:rPr>
          <w:rFonts w:ascii="Times New Roman" w:hAnsi="Times New Roman" w:cs="Times New Roman"/>
          <w:sz w:val="28"/>
          <w:szCs w:val="28"/>
        </w:rPr>
        <w:t xml:space="preserve">одогуба – 0 </w:t>
      </w:r>
      <w:r w:rsidR="002920C5" w:rsidRPr="009B31B3">
        <w:rPr>
          <w:rFonts w:ascii="Times New Roman" w:hAnsi="Times New Roman" w:cs="Times New Roman"/>
          <w:sz w:val="28"/>
          <w:szCs w:val="28"/>
        </w:rPr>
        <w:tab/>
      </w:r>
      <w:r w:rsidR="002920C5" w:rsidRPr="009B31B3">
        <w:rPr>
          <w:rFonts w:ascii="Times New Roman" w:hAnsi="Times New Roman" w:cs="Times New Roman"/>
          <w:sz w:val="28"/>
          <w:szCs w:val="28"/>
        </w:rPr>
        <w:tab/>
      </w:r>
      <w:r w:rsidR="002920C5" w:rsidRPr="009B31B3">
        <w:rPr>
          <w:rFonts w:ascii="Times New Roman" w:hAnsi="Times New Roman" w:cs="Times New Roman"/>
          <w:sz w:val="28"/>
          <w:szCs w:val="28"/>
        </w:rPr>
        <w:tab/>
        <w:t>дер. Тулгуба – 28</w:t>
      </w:r>
    </w:p>
    <w:p w:rsidR="001D6373" w:rsidRPr="009B31B3" w:rsidRDefault="004C4259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д</w:t>
      </w:r>
      <w:r w:rsidR="001D6373" w:rsidRPr="009B31B3">
        <w:rPr>
          <w:rFonts w:ascii="Times New Roman" w:hAnsi="Times New Roman" w:cs="Times New Roman"/>
          <w:sz w:val="28"/>
          <w:szCs w:val="28"/>
        </w:rPr>
        <w:t>ер. Кодост</w:t>
      </w:r>
      <w:r w:rsidR="00CC618E" w:rsidRPr="009B31B3">
        <w:rPr>
          <w:rFonts w:ascii="Times New Roman" w:hAnsi="Times New Roman" w:cs="Times New Roman"/>
          <w:sz w:val="28"/>
          <w:szCs w:val="28"/>
        </w:rPr>
        <w:t xml:space="preserve">ров – 0 </w:t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</w:r>
      <w:r w:rsidR="00CC618E" w:rsidRPr="009B31B3">
        <w:rPr>
          <w:rFonts w:ascii="Times New Roman" w:hAnsi="Times New Roman" w:cs="Times New Roman"/>
          <w:sz w:val="28"/>
          <w:szCs w:val="28"/>
        </w:rPr>
        <w:tab/>
        <w:t>дер. Часовенская – 1</w:t>
      </w:r>
      <w:r w:rsidR="002920C5" w:rsidRPr="009B31B3">
        <w:rPr>
          <w:rFonts w:ascii="Times New Roman" w:hAnsi="Times New Roman" w:cs="Times New Roman"/>
          <w:sz w:val="28"/>
          <w:szCs w:val="28"/>
        </w:rPr>
        <w:t>3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73" w:rsidRPr="009B31B3" w:rsidRDefault="004C4259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</w:t>
      </w:r>
      <w:r w:rsidR="005569B2" w:rsidRPr="009B31B3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5569B2" w:rsidRPr="009B31B3">
        <w:rPr>
          <w:rFonts w:ascii="Times New Roman" w:hAnsi="Times New Roman" w:cs="Times New Roman"/>
          <w:sz w:val="28"/>
          <w:szCs w:val="28"/>
        </w:rPr>
        <w:t>Лучевой</w:t>
      </w:r>
      <w:proofErr w:type="gramEnd"/>
      <w:r w:rsidR="005569B2" w:rsidRPr="009B31B3">
        <w:rPr>
          <w:rFonts w:ascii="Times New Roman" w:hAnsi="Times New Roman" w:cs="Times New Roman"/>
          <w:sz w:val="28"/>
          <w:szCs w:val="28"/>
        </w:rPr>
        <w:t xml:space="preserve"> – 4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  <w:t xml:space="preserve">дер. Чупа – </w:t>
      </w:r>
      <w:r w:rsidR="002920C5" w:rsidRPr="009B31B3">
        <w:rPr>
          <w:rFonts w:ascii="Times New Roman" w:hAnsi="Times New Roman" w:cs="Times New Roman"/>
          <w:sz w:val="28"/>
          <w:szCs w:val="28"/>
        </w:rPr>
        <w:t>16</w:t>
      </w:r>
    </w:p>
    <w:p w:rsidR="001D6373" w:rsidRPr="009B31B3" w:rsidRDefault="004C4259" w:rsidP="000718A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д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ер. Мережнаволок – </w:t>
      </w:r>
      <w:r w:rsidR="002920C5" w:rsidRPr="009B31B3">
        <w:rPr>
          <w:rFonts w:ascii="Times New Roman" w:hAnsi="Times New Roman" w:cs="Times New Roman"/>
          <w:sz w:val="28"/>
          <w:szCs w:val="28"/>
        </w:rPr>
        <w:t>7</w:t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</w:r>
      <w:r w:rsidR="001D6373" w:rsidRPr="009B31B3">
        <w:rPr>
          <w:rFonts w:ascii="Times New Roman" w:hAnsi="Times New Roman" w:cs="Times New Roman"/>
          <w:sz w:val="28"/>
          <w:szCs w:val="28"/>
        </w:rPr>
        <w:tab/>
      </w:r>
      <w:r w:rsidR="00CC618E" w:rsidRPr="009B31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с. Янишполе – </w:t>
      </w:r>
      <w:r w:rsidR="00CC618E" w:rsidRPr="009B31B3">
        <w:rPr>
          <w:rFonts w:ascii="Times New Roman" w:hAnsi="Times New Roman" w:cs="Times New Roman"/>
          <w:sz w:val="28"/>
          <w:szCs w:val="28"/>
        </w:rPr>
        <w:t>11</w:t>
      </w:r>
      <w:r w:rsidR="002920C5" w:rsidRPr="009B31B3">
        <w:rPr>
          <w:rFonts w:ascii="Times New Roman" w:hAnsi="Times New Roman" w:cs="Times New Roman"/>
          <w:sz w:val="28"/>
          <w:szCs w:val="28"/>
        </w:rPr>
        <w:t>38</w:t>
      </w:r>
    </w:p>
    <w:p w:rsidR="00D31563" w:rsidRPr="009B31B3" w:rsidRDefault="00D31563" w:rsidP="000718A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C5" w:rsidRPr="009B31B3" w:rsidRDefault="001D6373" w:rsidP="000718A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lastRenderedPageBreak/>
        <w:t>По данным отдела записи актов гр</w:t>
      </w:r>
      <w:r w:rsidR="00F35EB1" w:rsidRPr="009B31B3">
        <w:rPr>
          <w:rFonts w:ascii="Times New Roman" w:hAnsi="Times New Roman" w:cs="Times New Roman"/>
          <w:sz w:val="28"/>
          <w:szCs w:val="28"/>
        </w:rPr>
        <w:t>ажданского со</w:t>
      </w:r>
      <w:r w:rsidRPr="009B31B3">
        <w:rPr>
          <w:rFonts w:ascii="Times New Roman" w:hAnsi="Times New Roman" w:cs="Times New Roman"/>
          <w:sz w:val="28"/>
          <w:szCs w:val="28"/>
        </w:rPr>
        <w:t>стояния в 20</w:t>
      </w:r>
      <w:r w:rsidR="002920C5" w:rsidRPr="009B31B3">
        <w:rPr>
          <w:rFonts w:ascii="Times New Roman" w:hAnsi="Times New Roman" w:cs="Times New Roman"/>
          <w:sz w:val="28"/>
          <w:szCs w:val="28"/>
        </w:rPr>
        <w:t>21</w:t>
      </w:r>
      <w:r w:rsidR="00B405F0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706956" w:rsidRPr="009B31B3">
        <w:rPr>
          <w:rFonts w:ascii="Times New Roman" w:hAnsi="Times New Roman" w:cs="Times New Roman"/>
          <w:sz w:val="28"/>
          <w:szCs w:val="28"/>
        </w:rPr>
        <w:t xml:space="preserve">году </w:t>
      </w:r>
      <w:r w:rsidR="005733F4" w:rsidRPr="009B31B3">
        <w:rPr>
          <w:rFonts w:ascii="Times New Roman" w:hAnsi="Times New Roman" w:cs="Times New Roman"/>
          <w:sz w:val="28"/>
          <w:szCs w:val="28"/>
        </w:rPr>
        <w:t xml:space="preserve">родилось – </w:t>
      </w:r>
      <w:r w:rsidR="002920C5" w:rsidRPr="009B31B3">
        <w:rPr>
          <w:rFonts w:ascii="Times New Roman" w:hAnsi="Times New Roman" w:cs="Times New Roman"/>
          <w:sz w:val="28"/>
          <w:szCs w:val="28"/>
        </w:rPr>
        <w:t xml:space="preserve">9 </w:t>
      </w:r>
      <w:r w:rsidR="0007715A" w:rsidRPr="009B31B3">
        <w:rPr>
          <w:rFonts w:ascii="Times New Roman" w:hAnsi="Times New Roman" w:cs="Times New Roman"/>
          <w:sz w:val="28"/>
          <w:szCs w:val="28"/>
        </w:rPr>
        <w:t xml:space="preserve">чел., </w:t>
      </w:r>
      <w:r w:rsidR="00B405F0" w:rsidRPr="009B31B3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8858C0" w:rsidRPr="009B31B3">
        <w:rPr>
          <w:rFonts w:ascii="Times New Roman" w:hAnsi="Times New Roman" w:cs="Times New Roman"/>
          <w:sz w:val="28"/>
          <w:szCs w:val="28"/>
        </w:rPr>
        <w:t xml:space="preserve">- </w:t>
      </w:r>
      <w:r w:rsidR="0007715A" w:rsidRPr="009B31B3">
        <w:rPr>
          <w:rFonts w:ascii="Times New Roman" w:hAnsi="Times New Roman" w:cs="Times New Roman"/>
          <w:sz w:val="28"/>
          <w:szCs w:val="28"/>
        </w:rPr>
        <w:t>27</w:t>
      </w:r>
      <w:r w:rsidR="006131BE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706956" w:rsidRPr="009B31B3">
        <w:rPr>
          <w:rFonts w:ascii="Times New Roman" w:hAnsi="Times New Roman" w:cs="Times New Roman"/>
          <w:sz w:val="28"/>
          <w:szCs w:val="28"/>
        </w:rPr>
        <w:t>чел.</w:t>
      </w:r>
      <w:r w:rsidR="00CF29DA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373" w:rsidRPr="009B31B3" w:rsidRDefault="001D6373" w:rsidP="000718A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Прибыло – </w:t>
      </w:r>
      <w:r w:rsidR="002920C5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38</w:t>
      </w:r>
      <w:r w:rsidR="000D14FE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  <w:r w:rsidR="002920C5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 убыло - 25</w:t>
      </w:r>
      <w:r w:rsidR="00436293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</w:t>
      </w:r>
      <w:r w:rsidR="000D14FE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</w:t>
      </w:r>
      <w:r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FA1E1D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Убыль населения за счет ми</w:t>
      </w:r>
      <w:r w:rsidR="0007715A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грационного оттока составила – 5</w:t>
      </w:r>
      <w:r w:rsidR="00FA1E1D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чел.</w:t>
      </w:r>
    </w:p>
    <w:p w:rsidR="001D6373" w:rsidRPr="009B31B3" w:rsidRDefault="00FA1E1D" w:rsidP="007D0D1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="001D6373" w:rsidRPr="009B31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емографическая ситуация на территории характеризуется снижением численности населения по причине естественной убыли.</w:t>
      </w:r>
      <w:r w:rsidR="00B7193F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4424" w:rsidRPr="009B31B3" w:rsidRDefault="001D6373" w:rsidP="000718A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Трудоспособное 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население составляет </w:t>
      </w:r>
      <w:r w:rsidR="005304E1" w:rsidRPr="009B31B3">
        <w:rPr>
          <w:rFonts w:ascii="Times New Roman" w:hAnsi="Times New Roman" w:cs="Times New Roman"/>
          <w:sz w:val="28"/>
          <w:szCs w:val="28"/>
        </w:rPr>
        <w:t>6</w:t>
      </w:r>
      <w:r w:rsidR="0007715A" w:rsidRPr="009B31B3">
        <w:rPr>
          <w:rFonts w:ascii="Times New Roman" w:hAnsi="Times New Roman" w:cs="Times New Roman"/>
          <w:sz w:val="28"/>
          <w:szCs w:val="28"/>
        </w:rPr>
        <w:t>28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 чел., младше трудоспособного возраста</w:t>
      </w:r>
      <w:r w:rsidR="005733F4" w:rsidRPr="009B31B3">
        <w:rPr>
          <w:rFonts w:ascii="Times New Roman" w:hAnsi="Times New Roman" w:cs="Times New Roman"/>
          <w:sz w:val="28"/>
          <w:szCs w:val="28"/>
        </w:rPr>
        <w:t>: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 дети до 1</w:t>
      </w:r>
      <w:r w:rsidR="00FA1E1D" w:rsidRPr="009B31B3">
        <w:rPr>
          <w:rFonts w:ascii="Times New Roman" w:hAnsi="Times New Roman" w:cs="Times New Roman"/>
          <w:sz w:val="28"/>
          <w:szCs w:val="28"/>
        </w:rPr>
        <w:t>8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436293" w:rsidRPr="009B31B3">
        <w:rPr>
          <w:rFonts w:ascii="Times New Roman" w:hAnsi="Times New Roman" w:cs="Times New Roman"/>
          <w:sz w:val="28"/>
          <w:szCs w:val="28"/>
        </w:rPr>
        <w:t>1</w:t>
      </w:r>
      <w:r w:rsidR="00FA1E1D" w:rsidRPr="009B31B3">
        <w:rPr>
          <w:rFonts w:ascii="Times New Roman" w:hAnsi="Times New Roman" w:cs="Times New Roman"/>
          <w:sz w:val="28"/>
          <w:szCs w:val="28"/>
        </w:rPr>
        <w:t>9</w:t>
      </w:r>
      <w:r w:rsidR="0007715A" w:rsidRPr="009B31B3">
        <w:rPr>
          <w:rFonts w:ascii="Times New Roman" w:hAnsi="Times New Roman" w:cs="Times New Roman"/>
          <w:sz w:val="28"/>
          <w:szCs w:val="28"/>
        </w:rPr>
        <w:t>3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9B31B3">
        <w:rPr>
          <w:rFonts w:ascii="Times New Roman" w:hAnsi="Times New Roman" w:cs="Times New Roman"/>
          <w:sz w:val="28"/>
          <w:szCs w:val="28"/>
        </w:rPr>
        <w:t>Всего пенсионеров 4</w:t>
      </w:r>
      <w:r w:rsidR="0007715A" w:rsidRPr="009B31B3">
        <w:rPr>
          <w:rFonts w:ascii="Times New Roman" w:hAnsi="Times New Roman" w:cs="Times New Roman"/>
          <w:sz w:val="28"/>
          <w:szCs w:val="28"/>
        </w:rPr>
        <w:t>77</w:t>
      </w:r>
      <w:r w:rsidR="00C25A6F" w:rsidRPr="009B31B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F13A1" w:rsidRPr="009B31B3" w:rsidRDefault="00270C79" w:rsidP="00F60D0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Вдовы участников ВОВ – </w:t>
      </w:r>
      <w:r w:rsidR="00FA1E1D" w:rsidRPr="009B31B3">
        <w:rPr>
          <w:rFonts w:ascii="Times New Roman" w:hAnsi="Times New Roman" w:cs="Times New Roman"/>
          <w:sz w:val="28"/>
          <w:szCs w:val="28"/>
        </w:rPr>
        <w:t>1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36860" w:rsidRPr="009B31B3">
        <w:rPr>
          <w:rFonts w:ascii="Times New Roman" w:hAnsi="Times New Roman" w:cs="Times New Roman"/>
          <w:sz w:val="28"/>
          <w:szCs w:val="28"/>
        </w:rPr>
        <w:t>чел.</w:t>
      </w:r>
      <w:r w:rsidRPr="009B31B3">
        <w:rPr>
          <w:rFonts w:ascii="Times New Roman" w:hAnsi="Times New Roman" w:cs="Times New Roman"/>
          <w:sz w:val="28"/>
          <w:szCs w:val="28"/>
        </w:rPr>
        <w:t xml:space="preserve">; узники - </w:t>
      </w:r>
      <w:r w:rsidR="00FA1E1D" w:rsidRPr="009B31B3">
        <w:rPr>
          <w:rFonts w:ascii="Times New Roman" w:hAnsi="Times New Roman" w:cs="Times New Roman"/>
          <w:sz w:val="28"/>
          <w:szCs w:val="28"/>
        </w:rPr>
        <w:t>7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36860" w:rsidRPr="009B31B3">
        <w:rPr>
          <w:rFonts w:ascii="Times New Roman" w:hAnsi="Times New Roman" w:cs="Times New Roman"/>
          <w:sz w:val="28"/>
          <w:szCs w:val="28"/>
        </w:rPr>
        <w:t xml:space="preserve">чел.; труженики тыла - </w:t>
      </w:r>
      <w:r w:rsidR="00FA1E1D" w:rsidRPr="009B31B3">
        <w:rPr>
          <w:rFonts w:ascii="Times New Roman" w:hAnsi="Times New Roman" w:cs="Times New Roman"/>
          <w:sz w:val="28"/>
          <w:szCs w:val="28"/>
        </w:rPr>
        <w:t>3</w:t>
      </w:r>
      <w:r w:rsidR="00DC432A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36860" w:rsidRPr="009B31B3">
        <w:rPr>
          <w:rFonts w:ascii="Times New Roman" w:hAnsi="Times New Roman" w:cs="Times New Roman"/>
          <w:sz w:val="28"/>
          <w:szCs w:val="28"/>
        </w:rPr>
        <w:t xml:space="preserve">чел.; ветераны боевых </w:t>
      </w:r>
      <w:r w:rsidR="00DC432A" w:rsidRPr="009B31B3">
        <w:rPr>
          <w:rFonts w:ascii="Times New Roman" w:hAnsi="Times New Roman" w:cs="Times New Roman"/>
          <w:sz w:val="28"/>
          <w:szCs w:val="28"/>
        </w:rPr>
        <w:t xml:space="preserve">действий - </w:t>
      </w:r>
      <w:r w:rsidR="0007715A" w:rsidRPr="009B31B3">
        <w:rPr>
          <w:rFonts w:ascii="Times New Roman" w:hAnsi="Times New Roman" w:cs="Times New Roman"/>
          <w:sz w:val="28"/>
          <w:szCs w:val="28"/>
        </w:rPr>
        <w:t>7</w:t>
      </w:r>
      <w:r w:rsidR="00DC432A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36860" w:rsidRPr="009B31B3">
        <w:rPr>
          <w:rFonts w:ascii="Times New Roman" w:hAnsi="Times New Roman" w:cs="Times New Roman"/>
          <w:sz w:val="28"/>
          <w:szCs w:val="28"/>
        </w:rPr>
        <w:t>чел.</w:t>
      </w:r>
      <w:r w:rsidR="00DC432A" w:rsidRPr="009B31B3">
        <w:rPr>
          <w:rFonts w:ascii="Times New Roman" w:hAnsi="Times New Roman" w:cs="Times New Roman"/>
          <w:sz w:val="28"/>
          <w:szCs w:val="28"/>
        </w:rPr>
        <w:t>; участник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DC432A" w:rsidRPr="009B31B3">
        <w:rPr>
          <w:rFonts w:ascii="Times New Roman" w:hAnsi="Times New Roman" w:cs="Times New Roman"/>
          <w:sz w:val="28"/>
          <w:szCs w:val="28"/>
        </w:rPr>
        <w:t xml:space="preserve">ликвидации последствий аварии на </w:t>
      </w:r>
      <w:r w:rsidRPr="009B31B3">
        <w:rPr>
          <w:rFonts w:ascii="Times New Roman" w:hAnsi="Times New Roman" w:cs="Times New Roman"/>
          <w:sz w:val="28"/>
          <w:szCs w:val="28"/>
        </w:rPr>
        <w:t>Ч</w:t>
      </w:r>
      <w:r w:rsidR="00DC432A" w:rsidRPr="009B31B3">
        <w:rPr>
          <w:rFonts w:ascii="Times New Roman" w:hAnsi="Times New Roman" w:cs="Times New Roman"/>
          <w:sz w:val="28"/>
          <w:szCs w:val="28"/>
        </w:rPr>
        <w:t xml:space="preserve">ернобыльской АЭС </w:t>
      </w:r>
      <w:r w:rsidRPr="009B31B3">
        <w:rPr>
          <w:rFonts w:ascii="Times New Roman" w:hAnsi="Times New Roman" w:cs="Times New Roman"/>
          <w:sz w:val="28"/>
          <w:szCs w:val="28"/>
        </w:rPr>
        <w:t>– 1 чел</w:t>
      </w:r>
      <w:r w:rsidR="00FA1E1D" w:rsidRPr="009B31B3">
        <w:rPr>
          <w:rFonts w:ascii="Times New Roman" w:hAnsi="Times New Roman" w:cs="Times New Roman"/>
          <w:sz w:val="28"/>
          <w:szCs w:val="28"/>
        </w:rPr>
        <w:t xml:space="preserve">, многодетных семей – </w:t>
      </w:r>
      <w:r w:rsidR="0007715A" w:rsidRPr="009B31B3">
        <w:rPr>
          <w:rFonts w:ascii="Times New Roman" w:hAnsi="Times New Roman" w:cs="Times New Roman"/>
          <w:sz w:val="28"/>
          <w:szCs w:val="28"/>
        </w:rPr>
        <w:t>10 (в 2020 – многодетных семей 6)</w:t>
      </w:r>
      <w:r w:rsidR="00FA1E1D" w:rsidRPr="009B31B3">
        <w:rPr>
          <w:rFonts w:ascii="Times New Roman" w:hAnsi="Times New Roman" w:cs="Times New Roman"/>
          <w:sz w:val="28"/>
          <w:szCs w:val="28"/>
        </w:rPr>
        <w:t>.</w:t>
      </w:r>
    </w:p>
    <w:p w:rsidR="006E339E" w:rsidRPr="009B31B3" w:rsidRDefault="006E339E" w:rsidP="00D205B9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/>
          <w:sz w:val="28"/>
          <w:szCs w:val="28"/>
          <w:shd w:val="clear" w:color="auto" w:fill="FFFFFF"/>
        </w:rPr>
        <w:t>Всероссийская перепись населения была перенесена с октября 2020 года на сентябрь 2021 года. Р</w:t>
      </w:r>
      <w:r w:rsidRPr="009B31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езультаты переписи будут опубликованы в течение 2022 года. Участие в переписи было добровольным, но хочу сказать, что </w:t>
      </w:r>
      <w:r w:rsidRPr="009B31B3">
        <w:rPr>
          <w:rFonts w:ascii="Times New Roman" w:hAnsi="Times New Roman"/>
          <w:sz w:val="28"/>
          <w:szCs w:val="28"/>
          <w:shd w:val="clear" w:color="auto" w:fill="FFFFFF"/>
        </w:rPr>
        <w:t>бюджеты всех уровней формируются исходя из численности населения.</w:t>
      </w:r>
      <w:r w:rsidRPr="009B31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31B3">
        <w:rPr>
          <w:rFonts w:ascii="Times New Roman" w:hAnsi="Times New Roman"/>
          <w:sz w:val="28"/>
          <w:szCs w:val="28"/>
          <w:shd w:val="clear" w:color="auto" w:fill="FFFFFF"/>
        </w:rPr>
        <w:t>Спасибо всем</w:t>
      </w:r>
      <w:r w:rsidRPr="009B31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жителям поселения, которые приняли участие в переписи.</w:t>
      </w:r>
      <w:r w:rsidRPr="009B3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339E" w:rsidRPr="009B31B3" w:rsidRDefault="006E339E" w:rsidP="006E339E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339E" w:rsidRPr="009B31B3" w:rsidRDefault="005B64A7" w:rsidP="003E58E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Roboto Condensed" w:eastAsia="Times New Roman" w:hAnsi="Roboto Condensed" w:cs="Helvetica"/>
          <w:spacing w:val="2"/>
          <w:kern w:val="36"/>
          <w:sz w:val="28"/>
          <w:szCs w:val="28"/>
          <w:bdr w:val="none" w:sz="0" w:space="0" w:color="auto" w:frame="1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19</w:t>
      </w:r>
      <w:r w:rsidR="006E339E"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состоялись выборы в Законодательное собрание Р</w:t>
      </w:r>
      <w:r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="006E339E"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>арелия</w:t>
      </w:r>
      <w:r w:rsidR="006E339E"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Депутат по нашему округу Зайцев Олег </w:t>
      </w:r>
      <w:proofErr w:type="spellStart"/>
      <w:r w:rsidR="006E339E"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Гранитович</w:t>
      </w:r>
      <w:proofErr w:type="spellEnd"/>
      <w:r w:rsidR="006E339E" w:rsidRPr="009B31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339E" w:rsidRPr="009B31B3">
        <w:rPr>
          <w:rFonts w:ascii="Roboto Condensed" w:eastAsia="Times New Roman" w:hAnsi="Roboto Condensed" w:cs="Helvetica"/>
          <w:spacing w:val="2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4ED3" w:rsidRPr="009B31B3" w:rsidRDefault="003E58E3" w:rsidP="003E58E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учреждения образования и здравоохранения, культуры и спорта, библиотека, сельхозпредприятие ООО «Янишполе», а также объекты торговли  и сервиса - кафе, гостиницы,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>.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социально-экономическом развитии поселения играет малый и средний бизнес. </w:t>
      </w:r>
    </w:p>
    <w:p w:rsidR="00894ED3" w:rsidRPr="009B31B3" w:rsidRDefault="00894ED3" w:rsidP="003E58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В 2021 году в службу занятости населения за предоставлением государственных услуг по содействию в поиске подходящей работы обратились 66 граждан, из них признаны  безработными 53 человека. </w:t>
      </w:r>
    </w:p>
    <w:p w:rsidR="00894ED3" w:rsidRPr="009B31B3" w:rsidRDefault="00894ED3" w:rsidP="003E58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По состоянию на 01.01.2021г. год на учете в службе занятости населения состояли 46 безработных граждан,  уровень безработицы составил  12,4 % (к ЭАН),  на 01.01.2022 г. – 11 безработных, уровень безработицы – 3,0%. </w:t>
      </w:r>
    </w:p>
    <w:p w:rsidR="00894ED3" w:rsidRPr="009B31B3" w:rsidRDefault="00894ED3" w:rsidP="003E58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Общее число вакансий, заявленных работодателями, осуществляющими деятельность на территории Янишпольского с/</w:t>
      </w:r>
      <w:proofErr w:type="spellStart"/>
      <w:proofErr w:type="gramStart"/>
      <w:r w:rsidRPr="009B31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31B3">
        <w:rPr>
          <w:rFonts w:ascii="Times New Roman" w:hAnsi="Times New Roman" w:cs="Times New Roman"/>
          <w:sz w:val="28"/>
          <w:szCs w:val="28"/>
        </w:rPr>
        <w:t xml:space="preserve"> в 2021 году - 32 рабочих мест</w:t>
      </w:r>
      <w:r w:rsidR="009B31B3">
        <w:rPr>
          <w:rFonts w:ascii="Times New Roman" w:hAnsi="Times New Roman" w:cs="Times New Roman"/>
          <w:sz w:val="28"/>
          <w:szCs w:val="28"/>
        </w:rPr>
        <w:t>а</w:t>
      </w:r>
      <w:r w:rsidRPr="009B31B3">
        <w:rPr>
          <w:rFonts w:ascii="Times New Roman" w:hAnsi="Times New Roman" w:cs="Times New Roman"/>
          <w:sz w:val="28"/>
          <w:szCs w:val="28"/>
        </w:rPr>
        <w:t xml:space="preserve"> ( МОУ Сунская СОШ, ИП Степанов Ф.Н., ООО «Янишполе, ООО «Сунский карьер»)</w:t>
      </w:r>
      <w:r w:rsidR="003E58E3" w:rsidRPr="009B31B3">
        <w:rPr>
          <w:rFonts w:ascii="Times New Roman" w:hAnsi="Times New Roman" w:cs="Times New Roman"/>
          <w:sz w:val="28"/>
          <w:szCs w:val="28"/>
        </w:rPr>
        <w:t>.</w:t>
      </w:r>
    </w:p>
    <w:p w:rsidR="00894ED3" w:rsidRPr="009B31B3" w:rsidRDefault="00894ED3" w:rsidP="003E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 xml:space="preserve"> 24  ищущих работу граждан, в том числе 11 безработных.</w:t>
      </w:r>
    </w:p>
    <w:p w:rsidR="00894ED3" w:rsidRPr="009B31B3" w:rsidRDefault="00894ED3" w:rsidP="003E58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Оказано содействие предпринимательской инициативе 2 безработным гражданам</w:t>
      </w:r>
      <w:r w:rsidR="003E58E3" w:rsidRPr="009B31B3">
        <w:rPr>
          <w:rFonts w:ascii="Times New Roman" w:hAnsi="Times New Roman" w:cs="Times New Roman"/>
          <w:sz w:val="28"/>
          <w:szCs w:val="28"/>
        </w:rPr>
        <w:t>.</w:t>
      </w:r>
    </w:p>
    <w:p w:rsidR="000D14FE" w:rsidRPr="009B31B3" w:rsidRDefault="00135398" w:rsidP="000718A5">
      <w:pPr>
        <w:pStyle w:val="a6"/>
        <w:spacing w:before="120" w:beforeAutospacing="0" w:after="120" w:afterAutospacing="0"/>
        <w:jc w:val="center"/>
        <w:rPr>
          <w:i/>
          <w:sz w:val="28"/>
          <w:szCs w:val="28"/>
        </w:rPr>
      </w:pPr>
      <w:r w:rsidRPr="009B31B3">
        <w:rPr>
          <w:rStyle w:val="a5"/>
          <w:i/>
          <w:sz w:val="28"/>
          <w:szCs w:val="28"/>
        </w:rPr>
        <w:t>Деятельность администрации</w:t>
      </w:r>
    </w:p>
    <w:p w:rsidR="006A038B" w:rsidRPr="009B31B3" w:rsidRDefault="006A038B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</w:t>
      </w:r>
      <w:proofErr w:type="gramStart"/>
      <w:r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</w:t>
      </w:r>
      <w:r w:rsidRPr="009B31B3">
        <w:rPr>
          <w:rFonts w:ascii="Times New Roman" w:hAnsi="Times New Roman" w:cs="Times New Roman"/>
          <w:sz w:val="28"/>
          <w:szCs w:val="28"/>
        </w:rPr>
        <w:t>.</w:t>
      </w:r>
    </w:p>
    <w:p w:rsidR="00AF043A" w:rsidRPr="009B31B3" w:rsidRDefault="000D14FE" w:rsidP="000718A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</w:rPr>
        <w:lastRenderedPageBreak/>
        <w:t>За отчетный период</w:t>
      </w:r>
      <w:r w:rsidR="00210296" w:rsidRPr="009B31B3">
        <w:rPr>
          <w:rFonts w:ascii="Times New Roman" w:hAnsi="Times New Roman" w:cs="Times New Roman"/>
          <w:sz w:val="28"/>
          <w:szCs w:val="28"/>
        </w:rPr>
        <w:t xml:space="preserve"> поступило 2</w:t>
      </w:r>
      <w:r w:rsidR="00A5095B" w:rsidRPr="009B31B3">
        <w:rPr>
          <w:rFonts w:ascii="Times New Roman" w:hAnsi="Times New Roman" w:cs="Times New Roman"/>
          <w:sz w:val="28"/>
          <w:szCs w:val="28"/>
        </w:rPr>
        <w:t>2</w:t>
      </w:r>
      <w:r w:rsidR="00AF043A" w:rsidRPr="009B31B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2017E" w:rsidRPr="009B31B3">
        <w:rPr>
          <w:rFonts w:ascii="Times New Roman" w:hAnsi="Times New Roman" w:cs="Times New Roman"/>
          <w:sz w:val="28"/>
          <w:szCs w:val="28"/>
        </w:rPr>
        <w:t>ых</w:t>
      </w:r>
      <w:r w:rsidR="00AF043A" w:rsidRPr="009B31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017E" w:rsidRPr="009B31B3">
        <w:rPr>
          <w:rFonts w:ascii="Times New Roman" w:hAnsi="Times New Roman" w:cs="Times New Roman"/>
          <w:sz w:val="28"/>
          <w:szCs w:val="28"/>
        </w:rPr>
        <w:t>й</w:t>
      </w:r>
      <w:r w:rsidR="00FB5BB2" w:rsidRPr="009B31B3">
        <w:rPr>
          <w:rFonts w:ascii="Times New Roman" w:hAnsi="Times New Roman" w:cs="Times New Roman"/>
          <w:sz w:val="28"/>
          <w:szCs w:val="28"/>
        </w:rPr>
        <w:t xml:space="preserve">, в т.ч. - </w:t>
      </w:r>
      <w:r w:rsidR="00A5095B" w:rsidRPr="009B31B3">
        <w:rPr>
          <w:rFonts w:ascii="Times New Roman" w:hAnsi="Times New Roman" w:cs="Times New Roman"/>
          <w:sz w:val="28"/>
          <w:szCs w:val="28"/>
        </w:rPr>
        <w:t>4</w:t>
      </w:r>
      <w:r w:rsidR="00614970" w:rsidRPr="009B31B3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FB5BB2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614970" w:rsidRPr="009B31B3">
        <w:rPr>
          <w:rFonts w:ascii="Times New Roman" w:hAnsi="Times New Roman" w:cs="Times New Roman"/>
          <w:sz w:val="28"/>
          <w:szCs w:val="28"/>
        </w:rPr>
        <w:t>5- через вышестоящие органы;</w:t>
      </w:r>
      <w:r w:rsidR="00AF043A" w:rsidRPr="009B31B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14970" w:rsidRPr="009B31B3">
        <w:rPr>
          <w:rFonts w:ascii="Times New Roman" w:hAnsi="Times New Roman" w:cs="Times New Roman"/>
          <w:sz w:val="28"/>
          <w:szCs w:val="28"/>
        </w:rPr>
        <w:t>4</w:t>
      </w:r>
      <w:r w:rsidR="00AF043A" w:rsidRPr="009B31B3">
        <w:rPr>
          <w:rFonts w:ascii="Times New Roman" w:hAnsi="Times New Roman" w:cs="Times New Roman"/>
          <w:sz w:val="28"/>
          <w:szCs w:val="28"/>
        </w:rPr>
        <w:t xml:space="preserve">00 </w:t>
      </w:r>
      <w:r w:rsidR="00FB5BB2" w:rsidRPr="009B31B3">
        <w:rPr>
          <w:rFonts w:ascii="Times New Roman" w:hAnsi="Times New Roman" w:cs="Times New Roman"/>
          <w:sz w:val="28"/>
          <w:szCs w:val="28"/>
        </w:rPr>
        <w:t>-</w:t>
      </w:r>
      <w:r w:rsidR="00AF043A" w:rsidRPr="009B31B3">
        <w:rPr>
          <w:rFonts w:ascii="Times New Roman" w:hAnsi="Times New Roman" w:cs="Times New Roman"/>
          <w:sz w:val="28"/>
          <w:szCs w:val="28"/>
        </w:rPr>
        <w:t xml:space="preserve"> устных</w:t>
      </w:r>
      <w:r w:rsidRPr="009B31B3">
        <w:rPr>
          <w:rFonts w:ascii="Times New Roman" w:hAnsi="Times New Roman" w:cs="Times New Roman"/>
          <w:sz w:val="28"/>
          <w:szCs w:val="28"/>
        </w:rPr>
        <w:t>. В основном это  вопросы</w:t>
      </w:r>
      <w:r w:rsidR="00FB5BB2" w:rsidRPr="009B31B3">
        <w:rPr>
          <w:rFonts w:ascii="Times New Roman" w:hAnsi="Times New Roman" w:cs="Times New Roman"/>
          <w:sz w:val="28"/>
          <w:szCs w:val="28"/>
        </w:rPr>
        <w:t xml:space="preserve"> организации уличного освещения, у</w:t>
      </w:r>
      <w:r w:rsidRPr="009B31B3">
        <w:rPr>
          <w:rFonts w:ascii="Times New Roman" w:hAnsi="Times New Roman" w:cs="Times New Roman"/>
          <w:sz w:val="28"/>
          <w:szCs w:val="28"/>
        </w:rPr>
        <w:t>лучшения жилищных условий,   землепользования</w:t>
      </w:r>
      <w:r w:rsidR="00AF043A" w:rsidRPr="009B31B3">
        <w:rPr>
          <w:rFonts w:ascii="Times New Roman" w:hAnsi="Times New Roman" w:cs="Times New Roman"/>
          <w:sz w:val="28"/>
          <w:szCs w:val="28"/>
        </w:rPr>
        <w:t>, ремонта дорог, благоустройств</w:t>
      </w:r>
      <w:r w:rsidR="00210296" w:rsidRPr="009B31B3">
        <w:rPr>
          <w:rFonts w:ascii="Times New Roman" w:hAnsi="Times New Roman" w:cs="Times New Roman"/>
          <w:sz w:val="28"/>
          <w:szCs w:val="28"/>
        </w:rPr>
        <w:t>а</w:t>
      </w:r>
      <w:r w:rsidR="00FB5BB2" w:rsidRPr="009B31B3">
        <w:rPr>
          <w:rFonts w:ascii="Times New Roman" w:hAnsi="Times New Roman" w:cs="Times New Roman"/>
          <w:sz w:val="28"/>
          <w:szCs w:val="28"/>
        </w:rPr>
        <w:t>, вывоз</w:t>
      </w:r>
      <w:r w:rsidR="00F35EB1" w:rsidRPr="009B31B3">
        <w:rPr>
          <w:rFonts w:ascii="Times New Roman" w:hAnsi="Times New Roman" w:cs="Times New Roman"/>
          <w:sz w:val="28"/>
          <w:szCs w:val="28"/>
        </w:rPr>
        <w:t>а</w:t>
      </w:r>
      <w:r w:rsidR="00FB5BB2" w:rsidRPr="009B31B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D845B3" w:rsidRPr="009B31B3">
        <w:rPr>
          <w:rFonts w:ascii="Times New Roman" w:hAnsi="Times New Roman" w:cs="Times New Roman"/>
          <w:sz w:val="28"/>
          <w:szCs w:val="28"/>
        </w:rPr>
        <w:t>,</w:t>
      </w:r>
      <w:r w:rsidR="00F35EB1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10296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холодного водосн</w:t>
      </w:r>
      <w:r w:rsidR="005B64A7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абжения, отопления</w:t>
      </w:r>
      <w:r w:rsidR="002F249F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безнадзорных животных</w:t>
      </w:r>
      <w:r w:rsidR="00D845B3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5B3" w:rsidRPr="009B31B3">
        <w:rPr>
          <w:rFonts w:ascii="Times New Roman" w:hAnsi="Times New Roman" w:cs="Times New Roman"/>
          <w:sz w:val="28"/>
          <w:szCs w:val="28"/>
        </w:rPr>
        <w:t xml:space="preserve"> По всем обращениям  </w:t>
      </w:r>
      <w:r w:rsidR="00D845B3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 разъяснения и ответы.</w:t>
      </w:r>
      <w:r w:rsidR="002F249F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нерешенными вопросы по работе аптечного пункта и автобусного сообщения.</w:t>
      </w:r>
    </w:p>
    <w:p w:rsidR="007D0D1B" w:rsidRPr="009B31B3" w:rsidRDefault="006131BE" w:rsidP="000718A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</w:rPr>
        <w:t>Специалистами</w:t>
      </w:r>
      <w:r w:rsidRPr="009B31B3">
        <w:rPr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о</w:t>
      </w:r>
      <w:r w:rsidR="000D14FE" w:rsidRPr="009B31B3">
        <w:rPr>
          <w:rFonts w:ascii="Times New Roman" w:hAnsi="Times New Roman" w:cs="Times New Roman"/>
          <w:sz w:val="28"/>
          <w:szCs w:val="28"/>
        </w:rPr>
        <w:t xml:space="preserve">формлялись документы на </w:t>
      </w:r>
      <w:r w:rsidR="00614970" w:rsidRPr="009B31B3">
        <w:rPr>
          <w:rFonts w:ascii="Times New Roman" w:hAnsi="Times New Roman" w:cs="Times New Roman"/>
          <w:sz w:val="28"/>
          <w:szCs w:val="28"/>
        </w:rPr>
        <w:t xml:space="preserve">получение субсидии,  адресной </w:t>
      </w:r>
      <w:r w:rsidR="000D14FE" w:rsidRPr="009B31B3">
        <w:rPr>
          <w:rFonts w:ascii="Times New Roman" w:hAnsi="Times New Roman" w:cs="Times New Roman"/>
          <w:sz w:val="28"/>
          <w:szCs w:val="28"/>
        </w:rPr>
        <w:t xml:space="preserve">материальной помощи, </w:t>
      </w:r>
      <w:r w:rsidRPr="009B31B3">
        <w:rPr>
          <w:rFonts w:ascii="Times New Roman" w:hAnsi="Times New Roman" w:cs="Times New Roman"/>
          <w:sz w:val="28"/>
          <w:szCs w:val="28"/>
        </w:rPr>
        <w:t>акты обследования,</w:t>
      </w:r>
      <w:r w:rsidR="00163C26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0D14FE" w:rsidRPr="009B31B3">
        <w:rPr>
          <w:rFonts w:ascii="Times New Roman" w:hAnsi="Times New Roman" w:cs="Times New Roman"/>
          <w:sz w:val="28"/>
          <w:szCs w:val="28"/>
        </w:rPr>
        <w:t>оформления домовладений и земельных участков в собственность</w:t>
      </w:r>
      <w:r w:rsidR="00AF043A" w:rsidRPr="009B31B3">
        <w:rPr>
          <w:rFonts w:ascii="Times New Roman" w:hAnsi="Times New Roman" w:cs="Times New Roman"/>
          <w:sz w:val="28"/>
          <w:szCs w:val="28"/>
        </w:rPr>
        <w:t>,</w:t>
      </w:r>
      <w:r w:rsidR="000D14FE" w:rsidRPr="009B31B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E5CFA" w:rsidRPr="009B31B3">
        <w:rPr>
          <w:rFonts w:ascii="Times New Roman" w:hAnsi="Times New Roman" w:cs="Times New Roman"/>
          <w:sz w:val="28"/>
          <w:szCs w:val="28"/>
        </w:rPr>
        <w:t xml:space="preserve">даны </w:t>
      </w:r>
      <w:r w:rsidR="000D14FE" w:rsidRPr="009B31B3">
        <w:rPr>
          <w:rFonts w:ascii="Times New Roman" w:hAnsi="Times New Roman" w:cs="Times New Roman"/>
          <w:sz w:val="28"/>
          <w:szCs w:val="28"/>
        </w:rPr>
        <w:t>ответы на письма и запросы органов власти, организаций и населен</w:t>
      </w:r>
      <w:r w:rsidR="00F35EB1" w:rsidRPr="009B31B3">
        <w:rPr>
          <w:rFonts w:ascii="Times New Roman" w:hAnsi="Times New Roman" w:cs="Times New Roman"/>
          <w:sz w:val="28"/>
          <w:szCs w:val="28"/>
        </w:rPr>
        <w:t>ию</w:t>
      </w:r>
      <w:r w:rsidR="000D14FE" w:rsidRPr="009B31B3">
        <w:rPr>
          <w:rFonts w:ascii="Times New Roman" w:hAnsi="Times New Roman" w:cs="Times New Roman"/>
          <w:sz w:val="28"/>
          <w:szCs w:val="28"/>
        </w:rPr>
        <w:t>.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4FE" w:rsidRPr="009B31B3" w:rsidRDefault="00B7193F" w:rsidP="000718A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личных подсобных хозяйств ведутся  похозяйственные книги. </w:t>
      </w:r>
    </w:p>
    <w:p w:rsidR="001D6373" w:rsidRPr="009B31B3" w:rsidRDefault="0007715A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 xml:space="preserve">На 1 января 2022 </w:t>
      </w:r>
      <w:r w:rsidR="00AB3625" w:rsidRPr="009B31B3">
        <w:rPr>
          <w:sz w:val="28"/>
          <w:szCs w:val="28"/>
        </w:rPr>
        <w:t xml:space="preserve">года всего зарегистрировано </w:t>
      </w:r>
      <w:r w:rsidRPr="009B31B3">
        <w:rPr>
          <w:sz w:val="28"/>
          <w:szCs w:val="28"/>
        </w:rPr>
        <w:t>519</w:t>
      </w:r>
      <w:r w:rsidR="00AB3625" w:rsidRPr="009B31B3">
        <w:rPr>
          <w:sz w:val="28"/>
          <w:szCs w:val="28"/>
        </w:rPr>
        <w:t xml:space="preserve"> хозяйств населения</w:t>
      </w:r>
      <w:r w:rsidRPr="009B31B3">
        <w:rPr>
          <w:sz w:val="28"/>
          <w:szCs w:val="28"/>
        </w:rPr>
        <w:t>, как имеющих, так и не имеющих земельные участки и скот</w:t>
      </w:r>
      <w:r w:rsidR="00AB3625" w:rsidRPr="009B31B3">
        <w:rPr>
          <w:sz w:val="28"/>
          <w:szCs w:val="28"/>
        </w:rPr>
        <w:t>.</w:t>
      </w:r>
      <w:r w:rsidR="000D14FE" w:rsidRPr="009B31B3">
        <w:rPr>
          <w:sz w:val="28"/>
          <w:szCs w:val="28"/>
        </w:rPr>
        <w:t xml:space="preserve"> </w:t>
      </w:r>
      <w:r w:rsidR="001E5CFA" w:rsidRPr="009B31B3">
        <w:rPr>
          <w:sz w:val="28"/>
          <w:szCs w:val="28"/>
        </w:rPr>
        <w:t xml:space="preserve"> </w:t>
      </w:r>
      <w:r w:rsidR="00AB3625" w:rsidRPr="009B31B3">
        <w:rPr>
          <w:sz w:val="28"/>
          <w:szCs w:val="28"/>
        </w:rPr>
        <w:t>Личных под</w:t>
      </w:r>
      <w:r w:rsidRPr="009B31B3">
        <w:rPr>
          <w:sz w:val="28"/>
          <w:szCs w:val="28"/>
        </w:rPr>
        <w:t>собных хозяйств имеющих скот– 20, из них</w:t>
      </w:r>
      <w:r w:rsidR="000D14FE" w:rsidRPr="009B31B3">
        <w:rPr>
          <w:sz w:val="28"/>
          <w:szCs w:val="28"/>
        </w:rPr>
        <w:t xml:space="preserve">  КРС- </w:t>
      </w:r>
      <w:r w:rsidR="00AB3625" w:rsidRPr="009B31B3">
        <w:rPr>
          <w:sz w:val="28"/>
          <w:szCs w:val="28"/>
        </w:rPr>
        <w:t>2</w:t>
      </w:r>
      <w:r w:rsidR="003B7A9D" w:rsidRPr="009B31B3">
        <w:rPr>
          <w:sz w:val="28"/>
          <w:szCs w:val="28"/>
        </w:rPr>
        <w:t xml:space="preserve"> голов,</w:t>
      </w:r>
      <w:r w:rsidR="000052CA" w:rsidRPr="009B31B3">
        <w:rPr>
          <w:sz w:val="28"/>
          <w:szCs w:val="28"/>
        </w:rPr>
        <w:t xml:space="preserve"> свиней – </w:t>
      </w:r>
      <w:r w:rsidRPr="009B31B3">
        <w:rPr>
          <w:sz w:val="28"/>
          <w:szCs w:val="28"/>
        </w:rPr>
        <w:t>13</w:t>
      </w:r>
      <w:r w:rsidR="001E5CFA" w:rsidRPr="009B31B3">
        <w:rPr>
          <w:sz w:val="28"/>
          <w:szCs w:val="28"/>
        </w:rPr>
        <w:t>,</w:t>
      </w:r>
      <w:r w:rsidR="000052CA" w:rsidRPr="009B31B3">
        <w:rPr>
          <w:sz w:val="28"/>
          <w:szCs w:val="28"/>
        </w:rPr>
        <w:t xml:space="preserve"> </w:t>
      </w:r>
      <w:r w:rsidR="00B405F0" w:rsidRPr="009B31B3">
        <w:rPr>
          <w:sz w:val="28"/>
          <w:szCs w:val="28"/>
        </w:rPr>
        <w:t xml:space="preserve"> мелкий рогатый скот</w:t>
      </w:r>
      <w:r w:rsidR="003B7A9D" w:rsidRPr="009B31B3">
        <w:rPr>
          <w:sz w:val="28"/>
          <w:szCs w:val="28"/>
        </w:rPr>
        <w:t xml:space="preserve"> (овцы, козы)</w:t>
      </w:r>
      <w:r w:rsidR="00B405F0" w:rsidRPr="009B31B3">
        <w:rPr>
          <w:sz w:val="28"/>
          <w:szCs w:val="28"/>
        </w:rPr>
        <w:t xml:space="preserve"> – </w:t>
      </w:r>
      <w:r w:rsidR="003B7A9D" w:rsidRPr="009B31B3">
        <w:rPr>
          <w:sz w:val="28"/>
          <w:szCs w:val="28"/>
        </w:rPr>
        <w:t>8</w:t>
      </w:r>
      <w:r w:rsidR="00B405F0" w:rsidRPr="009B31B3">
        <w:rPr>
          <w:sz w:val="28"/>
          <w:szCs w:val="28"/>
        </w:rPr>
        <w:t xml:space="preserve">, </w:t>
      </w:r>
      <w:r w:rsidR="001E5CFA" w:rsidRPr="009B31B3">
        <w:rPr>
          <w:sz w:val="28"/>
          <w:szCs w:val="28"/>
        </w:rPr>
        <w:t xml:space="preserve">кролики – </w:t>
      </w:r>
      <w:r w:rsidRPr="009B31B3">
        <w:rPr>
          <w:sz w:val="28"/>
          <w:szCs w:val="28"/>
        </w:rPr>
        <w:t>22</w:t>
      </w:r>
      <w:r w:rsidR="001E5CFA" w:rsidRPr="009B31B3">
        <w:rPr>
          <w:sz w:val="28"/>
          <w:szCs w:val="28"/>
        </w:rPr>
        <w:t xml:space="preserve">, птица - </w:t>
      </w:r>
      <w:r w:rsidRPr="009B31B3">
        <w:rPr>
          <w:sz w:val="28"/>
          <w:szCs w:val="28"/>
        </w:rPr>
        <w:t>272</w:t>
      </w:r>
      <w:r w:rsidR="001E5CFA" w:rsidRPr="009B31B3">
        <w:rPr>
          <w:sz w:val="28"/>
          <w:szCs w:val="28"/>
        </w:rPr>
        <w:t xml:space="preserve"> </w:t>
      </w:r>
      <w:r w:rsidR="000D14FE" w:rsidRPr="009B31B3">
        <w:rPr>
          <w:sz w:val="28"/>
          <w:szCs w:val="28"/>
        </w:rPr>
        <w:t>.</w:t>
      </w:r>
      <w:r w:rsidR="00EB3567" w:rsidRPr="009B31B3">
        <w:rPr>
          <w:sz w:val="28"/>
          <w:szCs w:val="28"/>
        </w:rPr>
        <w:t xml:space="preserve"> </w:t>
      </w:r>
    </w:p>
    <w:p w:rsidR="00163C26" w:rsidRPr="009B31B3" w:rsidRDefault="00163C26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="00A5095B" w:rsidRPr="009B31B3">
        <w:rPr>
          <w:rFonts w:ascii="Times New Roman" w:hAnsi="Times New Roman" w:cs="Times New Roman"/>
          <w:sz w:val="28"/>
          <w:szCs w:val="28"/>
        </w:rPr>
        <w:t>61 постановление</w:t>
      </w:r>
      <w:r w:rsidRPr="009B31B3">
        <w:rPr>
          <w:rFonts w:ascii="Times New Roman" w:hAnsi="Times New Roman" w:cs="Times New Roman"/>
          <w:sz w:val="28"/>
          <w:szCs w:val="28"/>
        </w:rPr>
        <w:t>,</w:t>
      </w:r>
      <w:r w:rsidR="00A5095B" w:rsidRPr="009B31B3">
        <w:rPr>
          <w:rFonts w:ascii="Times New Roman" w:hAnsi="Times New Roman" w:cs="Times New Roman"/>
          <w:sz w:val="28"/>
          <w:szCs w:val="28"/>
        </w:rPr>
        <w:t xml:space="preserve"> 74</w:t>
      </w:r>
      <w:r w:rsidRPr="009B31B3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210296" w:rsidRPr="009B31B3">
        <w:rPr>
          <w:rFonts w:ascii="Times New Roman" w:hAnsi="Times New Roman" w:cs="Times New Roman"/>
          <w:sz w:val="28"/>
          <w:szCs w:val="28"/>
        </w:rPr>
        <w:t>ений по основной деятельности</w:t>
      </w:r>
      <w:r w:rsidR="00A5095B" w:rsidRPr="009B31B3">
        <w:rPr>
          <w:rFonts w:ascii="Times New Roman" w:hAnsi="Times New Roman" w:cs="Times New Roman"/>
          <w:sz w:val="28"/>
          <w:szCs w:val="28"/>
        </w:rPr>
        <w:t xml:space="preserve"> и 29 по личному составу</w:t>
      </w:r>
      <w:r w:rsidR="00210296" w:rsidRPr="009B31B3">
        <w:rPr>
          <w:rFonts w:ascii="Times New Roman" w:hAnsi="Times New Roman" w:cs="Times New Roman"/>
          <w:sz w:val="28"/>
          <w:szCs w:val="28"/>
        </w:rPr>
        <w:t>,</w:t>
      </w:r>
      <w:r w:rsidRPr="009B31B3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3B0A7D" w:rsidRPr="009B31B3">
        <w:rPr>
          <w:rFonts w:ascii="Times New Roman" w:hAnsi="Times New Roman" w:cs="Times New Roman"/>
          <w:sz w:val="28"/>
          <w:szCs w:val="28"/>
        </w:rPr>
        <w:t>67</w:t>
      </w:r>
      <w:r w:rsidR="009109EC" w:rsidRPr="009B31B3">
        <w:rPr>
          <w:rFonts w:ascii="Times New Roman" w:hAnsi="Times New Roman" w:cs="Times New Roman"/>
          <w:sz w:val="28"/>
          <w:szCs w:val="28"/>
        </w:rPr>
        <w:t xml:space="preserve"> доверенностей</w:t>
      </w:r>
      <w:r w:rsidRPr="009B31B3">
        <w:rPr>
          <w:rFonts w:ascii="Times New Roman" w:hAnsi="Times New Roman" w:cs="Times New Roman"/>
          <w:sz w:val="28"/>
          <w:szCs w:val="28"/>
        </w:rPr>
        <w:t xml:space="preserve">  на получение пенсии и друг</w:t>
      </w:r>
      <w:r w:rsidR="003B0A7D" w:rsidRPr="009B31B3">
        <w:rPr>
          <w:rFonts w:ascii="Times New Roman" w:hAnsi="Times New Roman" w:cs="Times New Roman"/>
          <w:sz w:val="28"/>
          <w:szCs w:val="28"/>
        </w:rPr>
        <w:t>ие документы разного характера</w:t>
      </w:r>
      <w:r w:rsidRPr="009B31B3">
        <w:rPr>
          <w:rFonts w:ascii="Times New Roman" w:hAnsi="Times New Roman" w:cs="Times New Roman"/>
          <w:sz w:val="28"/>
          <w:szCs w:val="28"/>
        </w:rPr>
        <w:t>.</w:t>
      </w:r>
    </w:p>
    <w:p w:rsidR="00A16731" w:rsidRPr="009B31B3" w:rsidRDefault="001D6373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Организовывались встречи с жителями поселения в рамках проведения публичных </w:t>
      </w:r>
      <w:r w:rsidR="003C5BF9" w:rsidRPr="009B31B3">
        <w:rPr>
          <w:rFonts w:ascii="Times New Roman" w:hAnsi="Times New Roman" w:cs="Times New Roman"/>
          <w:sz w:val="28"/>
          <w:szCs w:val="28"/>
        </w:rPr>
        <w:t>слушаний. Всего проведено 4 слушания</w:t>
      </w:r>
      <w:r w:rsidR="00270C79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3C5BF9" w:rsidRPr="009B31B3">
        <w:rPr>
          <w:rFonts w:ascii="Times New Roman" w:hAnsi="Times New Roman" w:cs="Times New Roman"/>
          <w:sz w:val="28"/>
          <w:szCs w:val="28"/>
        </w:rPr>
        <w:t xml:space="preserve"> (2 – по бюджету, </w:t>
      </w:r>
      <w:r w:rsidR="00A5095B" w:rsidRPr="009B31B3">
        <w:rPr>
          <w:rFonts w:ascii="Times New Roman" w:hAnsi="Times New Roman" w:cs="Times New Roman"/>
          <w:sz w:val="28"/>
          <w:szCs w:val="28"/>
        </w:rPr>
        <w:t>1</w:t>
      </w:r>
      <w:r w:rsidR="003C5BF9" w:rsidRPr="009B31B3">
        <w:rPr>
          <w:rFonts w:ascii="Times New Roman" w:hAnsi="Times New Roman" w:cs="Times New Roman"/>
          <w:sz w:val="28"/>
          <w:szCs w:val="28"/>
        </w:rPr>
        <w:t>- по Уставу</w:t>
      </w:r>
      <w:r w:rsidR="003B0A7D" w:rsidRPr="009B31B3">
        <w:rPr>
          <w:rFonts w:ascii="Times New Roman" w:hAnsi="Times New Roman" w:cs="Times New Roman"/>
          <w:sz w:val="28"/>
          <w:szCs w:val="28"/>
        </w:rPr>
        <w:t xml:space="preserve"> 1 –</w:t>
      </w:r>
      <w:r w:rsidR="009109EC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3B0A7D" w:rsidRPr="009B31B3">
        <w:rPr>
          <w:rFonts w:ascii="Times New Roman" w:hAnsi="Times New Roman" w:cs="Times New Roman"/>
          <w:sz w:val="28"/>
          <w:szCs w:val="28"/>
        </w:rPr>
        <w:t>по размещению форелевого хозяйства, которое получило отрицательное заключение</w:t>
      </w:r>
      <w:r w:rsidR="003C5BF9" w:rsidRPr="009B31B3">
        <w:rPr>
          <w:rFonts w:ascii="Times New Roman" w:hAnsi="Times New Roman" w:cs="Times New Roman"/>
          <w:sz w:val="28"/>
          <w:szCs w:val="28"/>
        </w:rPr>
        <w:t>),</w:t>
      </w:r>
      <w:r w:rsidR="00270C79" w:rsidRPr="009B31B3">
        <w:rPr>
          <w:rFonts w:ascii="Times New Roman" w:hAnsi="Times New Roman" w:cs="Times New Roman"/>
          <w:sz w:val="28"/>
          <w:szCs w:val="28"/>
        </w:rPr>
        <w:t xml:space="preserve">  а также </w:t>
      </w:r>
      <w:r w:rsidRPr="009B31B3">
        <w:rPr>
          <w:rFonts w:ascii="Times New Roman" w:hAnsi="Times New Roman" w:cs="Times New Roman"/>
          <w:sz w:val="28"/>
          <w:szCs w:val="28"/>
        </w:rPr>
        <w:t xml:space="preserve">  собрания по участию в </w:t>
      </w:r>
      <w:r w:rsidR="003C5BF9" w:rsidRPr="009B31B3">
        <w:rPr>
          <w:rFonts w:ascii="Times New Roman" w:hAnsi="Times New Roman" w:cs="Times New Roman"/>
          <w:sz w:val="28"/>
          <w:szCs w:val="28"/>
        </w:rPr>
        <w:t>ТОС</w:t>
      </w:r>
      <w:r w:rsidR="005A523B" w:rsidRPr="009B31B3">
        <w:rPr>
          <w:rFonts w:ascii="Times New Roman" w:hAnsi="Times New Roman" w:cs="Times New Roman"/>
          <w:sz w:val="28"/>
          <w:szCs w:val="28"/>
        </w:rPr>
        <w:t xml:space="preserve"> и ППМИ</w:t>
      </w:r>
      <w:r w:rsidR="009109EC" w:rsidRPr="009B31B3">
        <w:rPr>
          <w:rFonts w:ascii="Times New Roman" w:hAnsi="Times New Roman" w:cs="Times New Roman"/>
          <w:sz w:val="28"/>
          <w:szCs w:val="28"/>
        </w:rPr>
        <w:t xml:space="preserve">, о подключении холодного водоснабжения к жилым домам по ул. </w:t>
      </w:r>
      <w:proofErr w:type="gramStart"/>
      <w:r w:rsidR="009109EC" w:rsidRPr="009B31B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109EC" w:rsidRPr="009B31B3">
        <w:rPr>
          <w:rFonts w:ascii="Times New Roman" w:hAnsi="Times New Roman" w:cs="Times New Roman"/>
          <w:sz w:val="28"/>
          <w:szCs w:val="28"/>
        </w:rPr>
        <w:t>.</w:t>
      </w:r>
    </w:p>
    <w:p w:rsidR="00163C26" w:rsidRPr="009B31B3" w:rsidRDefault="00A16731" w:rsidP="000718A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26 февраля 2021 года состоялись публичные слушания «Проект планировки и межевания территории для размещения многоквартирного жилого дома по ул. 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 xml:space="preserve"> в с. Янишполе». На нашей территории по программе расселения строится 4-х этажный жилой дом на 75 квартир. Срок сдачи объекта – </w:t>
      </w:r>
      <w:r w:rsidR="009109EC" w:rsidRPr="009B31B3">
        <w:rPr>
          <w:rFonts w:ascii="Times New Roman" w:hAnsi="Times New Roman" w:cs="Times New Roman"/>
          <w:sz w:val="28"/>
          <w:szCs w:val="28"/>
        </w:rPr>
        <w:t>1</w:t>
      </w:r>
      <w:r w:rsidRPr="009B31B3">
        <w:rPr>
          <w:rFonts w:ascii="Times New Roman" w:hAnsi="Times New Roman" w:cs="Times New Roman"/>
          <w:sz w:val="28"/>
          <w:szCs w:val="28"/>
        </w:rPr>
        <w:t xml:space="preserve"> квартал 2023 года.</w:t>
      </w:r>
    </w:p>
    <w:p w:rsidR="009C73E1" w:rsidRPr="009B31B3" w:rsidRDefault="004A1927" w:rsidP="009C73E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поселения обеспечена шаговая доступность МФЦ. </w:t>
      </w:r>
      <w:r w:rsidRPr="009B31B3">
        <w:rPr>
          <w:rFonts w:ascii="Times New Roman" w:hAnsi="Times New Roman" w:cs="Times New Roman"/>
          <w:sz w:val="28"/>
          <w:szCs w:val="28"/>
        </w:rPr>
        <w:t xml:space="preserve">Каждый вторник в администрации в рамках «одного окна» ведут прием специалисты многофункционального центра. </w:t>
      </w:r>
      <w:r w:rsidR="00210296" w:rsidRPr="009B31B3">
        <w:rPr>
          <w:rFonts w:ascii="Times New Roman" w:hAnsi="Times New Roman" w:cs="Times New Roman"/>
          <w:sz w:val="28"/>
          <w:szCs w:val="28"/>
        </w:rPr>
        <w:t>15</w:t>
      </w:r>
      <w:r w:rsidRPr="009B31B3">
        <w:rPr>
          <w:rFonts w:ascii="Times New Roman" w:hAnsi="Times New Roman" w:cs="Times New Roman"/>
          <w:sz w:val="28"/>
          <w:szCs w:val="28"/>
        </w:rPr>
        <w:t xml:space="preserve"> муниципальных услуг предоставляет администрация сельского поселения, 9 из ни</w:t>
      </w:r>
      <w:r w:rsidR="00EB7730" w:rsidRPr="009B31B3">
        <w:rPr>
          <w:rFonts w:ascii="Times New Roman" w:hAnsi="Times New Roman" w:cs="Times New Roman"/>
          <w:sz w:val="28"/>
          <w:szCs w:val="28"/>
        </w:rPr>
        <w:t>х  передано по Соглашению в МФЦ.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80" w:rsidRPr="009B31B3" w:rsidRDefault="00E40180" w:rsidP="00E40180">
      <w:pPr>
        <w:pStyle w:val="a8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Выездные приемы для жителей поселения проводят специалисты Пенсионного фонда, Центра социальной работы, Центра  «Забота». </w:t>
      </w:r>
    </w:p>
    <w:p w:rsidR="009C73E1" w:rsidRPr="009B31B3" w:rsidRDefault="009C73E1" w:rsidP="009C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ab/>
        <w:t>Администрация поселения оказывает муниципальные услуги</w:t>
      </w:r>
      <w:r w:rsidR="00753FD7" w:rsidRPr="009B31B3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9B31B3">
        <w:rPr>
          <w:rFonts w:ascii="Times New Roman" w:hAnsi="Times New Roman" w:cs="Times New Roman"/>
          <w:sz w:val="28"/>
          <w:szCs w:val="28"/>
        </w:rPr>
        <w:t>:</w:t>
      </w:r>
    </w:p>
    <w:p w:rsidR="009C73E1" w:rsidRPr="009B31B3" w:rsidRDefault="009C73E1" w:rsidP="009C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выдано 539 справок по вопросам принадлежности объектов недвижимости,  оформление детских пособий,</w:t>
      </w:r>
      <w:r w:rsidRPr="009B31B3">
        <w:rPr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о составе семьи и места жительства;</w:t>
      </w:r>
    </w:p>
    <w:p w:rsidR="009C73E1" w:rsidRPr="009B31B3" w:rsidRDefault="009C73E1" w:rsidP="009C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ордера на земляные работы – 9;</w:t>
      </w:r>
    </w:p>
    <w:p w:rsidR="009C73E1" w:rsidRPr="009B31B3" w:rsidRDefault="009C73E1" w:rsidP="009C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снос зеленых насаждений – 3;</w:t>
      </w:r>
    </w:p>
    <w:p w:rsidR="009C73E1" w:rsidRPr="009B31B3" w:rsidRDefault="009C73E1" w:rsidP="009C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присвоение, изменение, аннулирование адресов зданиям, помещениям, земельным   участкам – 20.</w:t>
      </w:r>
    </w:p>
    <w:p w:rsidR="00224813" w:rsidRPr="009B31B3" w:rsidRDefault="00224813" w:rsidP="002248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проводит информационную работу с жителями индивидуальных жилых домов по  участию в программе </w:t>
      </w:r>
      <w:proofErr w:type="spellStart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14C6" w:rsidRPr="009B31B3" w:rsidRDefault="004C4B12" w:rsidP="00200C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lastRenderedPageBreak/>
        <w:t>В целях повышения уровня информированности населения о деятельности органов местного самоуправ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ления администрацией размещаются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нормативно-правовые акты,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иная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информаци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я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в  бюллетене «Вестник 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Янишпольского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сельского поселения», 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на </w:t>
      </w:r>
      <w:r w:rsidR="00EB7730" w:rsidRPr="009B31B3">
        <w:rPr>
          <w:rFonts w:ascii="Times New Roman" w:hAnsi="Times New Roman" w:cs="Times New Roman"/>
          <w:sz w:val="28"/>
          <w:szCs w:val="28"/>
        </w:rPr>
        <w:t>официальном сайте администрации Кондопожского муниципального района</w:t>
      </w:r>
      <w:r w:rsidR="00EB7730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в разделе «Поселения».</w:t>
      </w:r>
    </w:p>
    <w:p w:rsidR="00B814C6" w:rsidRPr="009B31B3" w:rsidRDefault="00B814C6" w:rsidP="00B814C6">
      <w:pPr>
        <w:pStyle w:val="a8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В Совете Янишпольского сельского поселения 4 созыва на безвозмездной и </w:t>
      </w:r>
      <w:proofErr w:type="spellStart"/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неосвобождённой</w:t>
      </w:r>
      <w:proofErr w:type="spellEnd"/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основе работают 10 депутатов. Председатель Совета  Котыш А.В</w:t>
      </w:r>
      <w:r w:rsidRPr="009B31B3">
        <w:rPr>
          <w:rFonts w:ascii="Times New Roman" w:hAnsi="Times New Roman"/>
          <w:b/>
          <w:color w:val="000000"/>
          <w:kern w:val="3"/>
          <w:sz w:val="28"/>
          <w:szCs w:val="28"/>
        </w:rPr>
        <w:t xml:space="preserve">. 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Совет депутатов района от поселения представляет депутат Волков В. А. и Глава поселения.</w:t>
      </w:r>
    </w:p>
    <w:p w:rsidR="001D6373" w:rsidRPr="009B31B3" w:rsidRDefault="00B814C6" w:rsidP="00FF6D8C">
      <w:pPr>
        <w:pStyle w:val="a8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За прошедший год проведено 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9 заседаний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Совета, рассмотрено и принято 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33</w:t>
      </w:r>
      <w:r w:rsidRPr="009B31B3">
        <w:rPr>
          <w:rFonts w:ascii="Times New Roman" w:hAnsi="Times New Roman"/>
          <w:b/>
          <w:color w:val="000000"/>
          <w:kern w:val="3"/>
          <w:sz w:val="28"/>
          <w:szCs w:val="28"/>
        </w:rPr>
        <w:t xml:space="preserve"> 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решения</w:t>
      </w:r>
      <w:r w:rsidRPr="009B31B3">
        <w:rPr>
          <w:rFonts w:ascii="Times New Roman" w:hAnsi="Times New Roman"/>
          <w:b/>
          <w:color w:val="000000"/>
          <w:kern w:val="3"/>
          <w:sz w:val="28"/>
          <w:szCs w:val="28"/>
        </w:rPr>
        <w:t>.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Это: утверждение бюджета поселения, внесение изменений в бюджет,  утверждение положений,  нормативно-правовых актов, внесение изменений в НПА, о передаче полномочий, создании ТОС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, и другие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. </w:t>
      </w:r>
      <w:r w:rsidR="00A16731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Хочу поблагодарить </w:t>
      </w:r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всех </w:t>
      </w:r>
      <w:r w:rsidR="00A16731" w:rsidRPr="009B31B3">
        <w:rPr>
          <w:rFonts w:ascii="Times New Roman" w:hAnsi="Times New Roman"/>
          <w:color w:val="000000"/>
          <w:kern w:val="3"/>
          <w:sz w:val="28"/>
          <w:szCs w:val="28"/>
        </w:rPr>
        <w:t>депутатов за работу</w:t>
      </w:r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, особенно активных </w:t>
      </w:r>
      <w:proofErr w:type="spellStart"/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>Котыша</w:t>
      </w:r>
      <w:proofErr w:type="spellEnd"/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А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.В.,</w:t>
      </w:r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Левкину Е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.В.</w:t>
      </w:r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>, Полутина С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.Ю.,</w:t>
      </w:r>
      <w:r w:rsidR="00AD764F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Кондракову И</w:t>
      </w:r>
      <w:r w:rsidR="00FF6D8C" w:rsidRPr="009B31B3">
        <w:rPr>
          <w:rFonts w:ascii="Times New Roman" w:hAnsi="Times New Roman"/>
          <w:color w:val="000000"/>
          <w:kern w:val="3"/>
          <w:sz w:val="28"/>
          <w:szCs w:val="28"/>
        </w:rPr>
        <w:t>.А.</w:t>
      </w:r>
    </w:p>
    <w:p w:rsidR="00FB11DD" w:rsidRPr="009B31B3" w:rsidRDefault="001D6373" w:rsidP="000718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 </w:t>
      </w:r>
      <w:r w:rsidR="000718A5" w:rsidRPr="009B31B3">
        <w:rPr>
          <w:rFonts w:ascii="Times New Roman" w:hAnsi="Times New Roman" w:cs="Times New Roman"/>
          <w:sz w:val="28"/>
          <w:szCs w:val="28"/>
        </w:rPr>
        <w:tab/>
      </w:r>
      <w:r w:rsidR="003C5540" w:rsidRPr="009B31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B31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3C5540" w:rsidRPr="009B31B3">
        <w:rPr>
          <w:rFonts w:ascii="Times New Roman" w:hAnsi="Times New Roman" w:cs="Times New Roman"/>
          <w:sz w:val="28"/>
          <w:szCs w:val="28"/>
        </w:rPr>
        <w:t>яет</w:t>
      </w:r>
      <w:r w:rsidRPr="009B31B3">
        <w:rPr>
          <w:rFonts w:ascii="Times New Roman" w:hAnsi="Times New Roman" w:cs="Times New Roman"/>
          <w:sz w:val="28"/>
          <w:szCs w:val="28"/>
        </w:rPr>
        <w:t xml:space="preserve">  государственны</w:t>
      </w:r>
      <w:r w:rsidR="003C5540" w:rsidRPr="009B31B3">
        <w:rPr>
          <w:rFonts w:ascii="Times New Roman" w:hAnsi="Times New Roman" w:cs="Times New Roman"/>
          <w:sz w:val="28"/>
          <w:szCs w:val="28"/>
        </w:rPr>
        <w:t>е</w:t>
      </w:r>
      <w:r w:rsidRPr="009B31B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C5540" w:rsidRPr="009B31B3">
        <w:rPr>
          <w:rFonts w:ascii="Times New Roman" w:hAnsi="Times New Roman" w:cs="Times New Roman"/>
          <w:sz w:val="28"/>
          <w:szCs w:val="28"/>
        </w:rPr>
        <w:t>я</w:t>
      </w:r>
      <w:r w:rsidRPr="009B31B3">
        <w:rPr>
          <w:rFonts w:ascii="Times New Roman" w:hAnsi="Times New Roman" w:cs="Times New Roman"/>
          <w:sz w:val="28"/>
          <w:szCs w:val="28"/>
        </w:rPr>
        <w:t xml:space="preserve"> в части ведения воинского учета</w:t>
      </w:r>
      <w:r w:rsidR="00CC618E" w:rsidRPr="009B31B3">
        <w:rPr>
          <w:rFonts w:ascii="Times New Roman" w:hAnsi="Times New Roman" w:cs="Times New Roman"/>
          <w:sz w:val="28"/>
          <w:szCs w:val="28"/>
        </w:rPr>
        <w:t>. </w:t>
      </w:r>
      <w:r w:rsidRPr="009B31B3">
        <w:rPr>
          <w:rFonts w:ascii="Times New Roman" w:hAnsi="Times New Roman" w:cs="Times New Roman"/>
          <w:sz w:val="28"/>
          <w:szCs w:val="28"/>
        </w:rPr>
        <w:t>На воинском учете</w:t>
      </w:r>
      <w:r w:rsidR="00880468" w:rsidRPr="009B31B3">
        <w:rPr>
          <w:rFonts w:ascii="Times New Roman" w:hAnsi="Times New Roman" w:cs="Times New Roman"/>
          <w:sz w:val="28"/>
          <w:szCs w:val="28"/>
        </w:rPr>
        <w:t xml:space="preserve"> с</w:t>
      </w:r>
      <w:r w:rsidR="00436C29" w:rsidRPr="009B31B3">
        <w:rPr>
          <w:rFonts w:ascii="Times New Roman" w:hAnsi="Times New Roman" w:cs="Times New Roman"/>
          <w:sz w:val="28"/>
          <w:szCs w:val="28"/>
        </w:rPr>
        <w:t>остоит 257</w:t>
      </w:r>
      <w:r w:rsidRPr="009B31B3">
        <w:rPr>
          <w:rFonts w:ascii="Times New Roman" w:hAnsi="Times New Roman" w:cs="Times New Roman"/>
          <w:sz w:val="28"/>
          <w:szCs w:val="28"/>
        </w:rPr>
        <w:t xml:space="preserve"> чел</w:t>
      </w:r>
      <w:r w:rsidR="00436C29" w:rsidRPr="009B31B3">
        <w:rPr>
          <w:rFonts w:ascii="Times New Roman" w:hAnsi="Times New Roman" w:cs="Times New Roman"/>
          <w:sz w:val="28"/>
          <w:szCs w:val="28"/>
        </w:rPr>
        <w:t>.</w:t>
      </w:r>
      <w:r w:rsidRPr="009B31B3">
        <w:rPr>
          <w:rFonts w:ascii="Times New Roman" w:hAnsi="Times New Roman" w:cs="Times New Roman"/>
          <w:sz w:val="28"/>
          <w:szCs w:val="28"/>
        </w:rPr>
        <w:t>, в том числе: </w:t>
      </w:r>
      <w:r w:rsidRPr="009B31B3">
        <w:rPr>
          <w:rFonts w:ascii="Times New Roman" w:hAnsi="Times New Roman" w:cs="Times New Roman"/>
          <w:sz w:val="28"/>
          <w:szCs w:val="28"/>
        </w:rPr>
        <w:br/>
        <w:t xml:space="preserve">офицеров – </w:t>
      </w:r>
      <w:r w:rsidR="00436C29" w:rsidRPr="009B31B3">
        <w:rPr>
          <w:rFonts w:ascii="Times New Roman" w:hAnsi="Times New Roman" w:cs="Times New Roman"/>
          <w:sz w:val="28"/>
          <w:szCs w:val="28"/>
        </w:rPr>
        <w:t>5</w:t>
      </w:r>
      <w:r w:rsidR="00C215F6" w:rsidRPr="009B31B3">
        <w:rPr>
          <w:rFonts w:ascii="Times New Roman" w:hAnsi="Times New Roman" w:cs="Times New Roman"/>
          <w:sz w:val="28"/>
          <w:szCs w:val="28"/>
        </w:rPr>
        <w:t>; </w:t>
      </w:r>
      <w:r w:rsidR="00436C29" w:rsidRPr="009B31B3">
        <w:rPr>
          <w:rFonts w:ascii="Times New Roman" w:hAnsi="Times New Roman" w:cs="Times New Roman"/>
          <w:sz w:val="28"/>
          <w:szCs w:val="28"/>
        </w:rPr>
        <w:t>сержанты</w:t>
      </w:r>
      <w:r w:rsidRPr="009B31B3">
        <w:rPr>
          <w:rFonts w:ascii="Times New Roman" w:hAnsi="Times New Roman" w:cs="Times New Roman"/>
          <w:sz w:val="28"/>
          <w:szCs w:val="28"/>
        </w:rPr>
        <w:t xml:space="preserve"> и солдат</w:t>
      </w:r>
      <w:r w:rsidR="00436C29" w:rsidRPr="009B31B3">
        <w:rPr>
          <w:rFonts w:ascii="Times New Roman" w:hAnsi="Times New Roman" w:cs="Times New Roman"/>
          <w:sz w:val="28"/>
          <w:szCs w:val="28"/>
        </w:rPr>
        <w:t>ы</w:t>
      </w:r>
      <w:r w:rsidRPr="009B31B3">
        <w:rPr>
          <w:rFonts w:ascii="Times New Roman" w:hAnsi="Times New Roman" w:cs="Times New Roman"/>
          <w:sz w:val="28"/>
          <w:szCs w:val="28"/>
        </w:rPr>
        <w:t xml:space="preserve"> – 2</w:t>
      </w:r>
      <w:r w:rsidR="00880468" w:rsidRPr="009B31B3">
        <w:rPr>
          <w:rFonts w:ascii="Times New Roman" w:hAnsi="Times New Roman" w:cs="Times New Roman"/>
          <w:sz w:val="28"/>
          <w:szCs w:val="28"/>
        </w:rPr>
        <w:t>5</w:t>
      </w:r>
      <w:r w:rsidR="00436C29" w:rsidRPr="009B31B3">
        <w:rPr>
          <w:rFonts w:ascii="Times New Roman" w:hAnsi="Times New Roman" w:cs="Times New Roman"/>
          <w:sz w:val="28"/>
          <w:szCs w:val="28"/>
        </w:rPr>
        <w:t>2</w:t>
      </w:r>
      <w:r w:rsidR="00C215F6" w:rsidRPr="009B31B3">
        <w:rPr>
          <w:rFonts w:ascii="Times New Roman" w:hAnsi="Times New Roman" w:cs="Times New Roman"/>
          <w:sz w:val="28"/>
          <w:szCs w:val="28"/>
        </w:rPr>
        <w:t>; </w:t>
      </w:r>
      <w:r w:rsidRPr="009B31B3">
        <w:rPr>
          <w:rFonts w:ascii="Times New Roman" w:hAnsi="Times New Roman" w:cs="Times New Roman"/>
          <w:sz w:val="28"/>
          <w:szCs w:val="28"/>
        </w:rPr>
        <w:t xml:space="preserve">призывников – </w:t>
      </w:r>
      <w:r w:rsidR="00436C29" w:rsidRPr="009B31B3">
        <w:rPr>
          <w:rFonts w:ascii="Times New Roman" w:hAnsi="Times New Roman" w:cs="Times New Roman"/>
          <w:sz w:val="28"/>
          <w:szCs w:val="28"/>
        </w:rPr>
        <w:t>8</w:t>
      </w:r>
      <w:r w:rsidR="00C215F6" w:rsidRPr="009B31B3">
        <w:rPr>
          <w:rFonts w:ascii="Times New Roman" w:hAnsi="Times New Roman" w:cs="Times New Roman"/>
          <w:sz w:val="28"/>
          <w:szCs w:val="28"/>
        </w:rPr>
        <w:t>.</w:t>
      </w:r>
      <w:r w:rsidR="00436C29" w:rsidRPr="009B31B3">
        <w:rPr>
          <w:rFonts w:ascii="Times New Roman" w:hAnsi="Times New Roman" w:cs="Times New Roman"/>
          <w:sz w:val="28"/>
          <w:szCs w:val="28"/>
        </w:rPr>
        <w:t xml:space="preserve"> П</w:t>
      </w:r>
      <w:r w:rsidR="00880468" w:rsidRPr="009B31B3">
        <w:rPr>
          <w:rFonts w:ascii="Times New Roman" w:hAnsi="Times New Roman" w:cs="Times New Roman"/>
          <w:sz w:val="28"/>
          <w:szCs w:val="28"/>
        </w:rPr>
        <w:t xml:space="preserve">ризвано в Российскую армию  </w:t>
      </w:r>
      <w:r w:rsidR="00436C29" w:rsidRPr="009B31B3">
        <w:rPr>
          <w:rFonts w:ascii="Times New Roman" w:hAnsi="Times New Roman" w:cs="Times New Roman"/>
          <w:sz w:val="28"/>
          <w:szCs w:val="28"/>
        </w:rPr>
        <w:t>6</w:t>
      </w:r>
      <w:r w:rsidR="00880468" w:rsidRPr="009B31B3">
        <w:rPr>
          <w:rFonts w:ascii="Times New Roman" w:hAnsi="Times New Roman" w:cs="Times New Roman"/>
          <w:sz w:val="28"/>
          <w:szCs w:val="28"/>
        </w:rPr>
        <w:t xml:space="preserve"> чел. С гражданами,</w:t>
      </w:r>
      <w:r w:rsidR="00706956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880468" w:rsidRPr="009B31B3">
        <w:rPr>
          <w:rFonts w:ascii="Times New Roman" w:hAnsi="Times New Roman" w:cs="Times New Roman"/>
          <w:sz w:val="28"/>
          <w:szCs w:val="28"/>
        </w:rPr>
        <w:t xml:space="preserve"> пребывающими в запасе</w:t>
      </w:r>
      <w:r w:rsidR="00706956" w:rsidRPr="009B31B3">
        <w:rPr>
          <w:rFonts w:ascii="Times New Roman" w:hAnsi="Times New Roman" w:cs="Times New Roman"/>
          <w:sz w:val="28"/>
          <w:szCs w:val="28"/>
        </w:rPr>
        <w:t xml:space="preserve"> не достигшими 35 лет,</w:t>
      </w:r>
      <w:r w:rsidR="00880468" w:rsidRPr="009B31B3">
        <w:rPr>
          <w:rFonts w:ascii="Times New Roman" w:hAnsi="Times New Roman" w:cs="Times New Roman"/>
          <w:sz w:val="28"/>
          <w:szCs w:val="28"/>
        </w:rPr>
        <w:t xml:space="preserve"> проводятся собеседования по вопросу прохождения военной службы по контракту.</w:t>
      </w:r>
      <w:r w:rsidR="00706956" w:rsidRPr="009B31B3">
        <w:rPr>
          <w:rFonts w:ascii="Times New Roman" w:hAnsi="Times New Roman" w:cs="Times New Roman"/>
          <w:sz w:val="28"/>
          <w:szCs w:val="28"/>
        </w:rPr>
        <w:t xml:space="preserve"> Большую работу в этом направлении проводит военно-учетный работник Богачева Валентина Игоревна.</w:t>
      </w:r>
    </w:p>
    <w:p w:rsidR="001C7218" w:rsidRPr="009B31B3" w:rsidRDefault="008B325A" w:rsidP="00562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осуществлялись государственные полномочия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правонарушениях. В отчетном году </w:t>
      </w:r>
      <w:r w:rsidRPr="009B31B3">
        <w:rPr>
          <w:rFonts w:ascii="Times New Roman" w:eastAsia="Times New Roman" w:hAnsi="Times New Roman"/>
          <w:sz w:val="28"/>
          <w:szCs w:val="28"/>
          <w:lang w:eastAsia="ru-RU"/>
        </w:rPr>
        <w:t>протоколы не составлялись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1B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</w:p>
    <w:p w:rsidR="00772219" w:rsidRPr="009B31B3" w:rsidRDefault="001C7218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3B0A7D" w:rsidRPr="009B31B3">
        <w:rPr>
          <w:rFonts w:ascii="Times New Roman" w:hAnsi="Times New Roman" w:cs="Times New Roman"/>
          <w:sz w:val="28"/>
          <w:szCs w:val="28"/>
        </w:rPr>
        <w:t>В 2021 году глава поселения</w:t>
      </w:r>
      <w:r w:rsidR="005B2B79" w:rsidRPr="009B31B3">
        <w:rPr>
          <w:rFonts w:ascii="Times New Roman" w:hAnsi="Times New Roman" w:cs="Times New Roman"/>
          <w:sz w:val="28"/>
          <w:szCs w:val="28"/>
        </w:rPr>
        <w:t>,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5B2B79" w:rsidRPr="009B31B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2B79" w:rsidRPr="009B31B3">
        <w:rPr>
          <w:rFonts w:ascii="Times New Roman" w:hAnsi="Times New Roman" w:cs="Times New Roman"/>
          <w:sz w:val="28"/>
          <w:szCs w:val="28"/>
        </w:rPr>
        <w:t>,</w:t>
      </w:r>
      <w:r w:rsidR="009C73E1" w:rsidRPr="009B31B3">
        <w:rPr>
          <w:rFonts w:ascii="Times New Roman" w:hAnsi="Times New Roman" w:cs="Times New Roman"/>
          <w:sz w:val="28"/>
          <w:szCs w:val="28"/>
        </w:rPr>
        <w:t xml:space="preserve"> директор  </w:t>
      </w:r>
      <w:r w:rsidR="00894ED3" w:rsidRPr="009B31B3">
        <w:rPr>
          <w:rFonts w:ascii="Times New Roman" w:hAnsi="Times New Roman" w:cs="Times New Roman"/>
          <w:sz w:val="28"/>
          <w:szCs w:val="28"/>
        </w:rPr>
        <w:t xml:space="preserve">КСК </w:t>
      </w:r>
      <w:r w:rsidR="009C73E1" w:rsidRPr="009B31B3">
        <w:rPr>
          <w:rFonts w:ascii="Times New Roman" w:hAnsi="Times New Roman" w:cs="Times New Roman"/>
          <w:sz w:val="28"/>
          <w:szCs w:val="28"/>
        </w:rPr>
        <w:t>и методист по спорту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5B2B79" w:rsidRPr="009B3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B79" w:rsidRPr="009B31B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5B2B79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772219" w:rsidRPr="009B31B3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повышения квалификации: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профессиональная подготовка лиц на право работы с отходами 1-4 класса опасности;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руководителями и специалистами общехозяйственных систем управления;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проверка знаний требований охраны труда;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пожарно-технический минимум для руководителей, специалистов, ответственных за обеспечение пожарной безопасности и проведение инструктажей по пожарной безопасности;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 xml:space="preserve"> за энергос</w:t>
      </w:r>
      <w:r w:rsidR="003B0A7D" w:rsidRPr="009B31B3">
        <w:rPr>
          <w:rFonts w:ascii="Times New Roman" w:hAnsi="Times New Roman" w:cs="Times New Roman"/>
          <w:sz w:val="28"/>
          <w:szCs w:val="28"/>
        </w:rPr>
        <w:t>бережение</w:t>
      </w:r>
      <w:r w:rsidRPr="009B31B3">
        <w:rPr>
          <w:rFonts w:ascii="Times New Roman" w:hAnsi="Times New Roman" w:cs="Times New Roman"/>
          <w:sz w:val="28"/>
          <w:szCs w:val="28"/>
        </w:rPr>
        <w:t>;</w:t>
      </w:r>
    </w:p>
    <w:p w:rsidR="00772219" w:rsidRPr="009B31B3" w:rsidRDefault="005B2B7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</w:t>
      </w:r>
      <w:r w:rsidR="00772219" w:rsidRPr="009B31B3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и защиты от чрезвычайных ситуаций.</w:t>
      </w:r>
    </w:p>
    <w:p w:rsidR="00772219" w:rsidRPr="009B31B3" w:rsidRDefault="00772219" w:rsidP="00562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Сумма обучения составила 20000,00</w:t>
      </w:r>
      <w:r w:rsidR="005B2B79" w:rsidRPr="009B31B3">
        <w:rPr>
          <w:rFonts w:ascii="Times New Roman" w:hAnsi="Times New Roman" w:cs="Times New Roman"/>
          <w:sz w:val="28"/>
          <w:szCs w:val="28"/>
        </w:rPr>
        <w:t xml:space="preserve"> руб</w:t>
      </w:r>
      <w:r w:rsidRPr="009B31B3">
        <w:rPr>
          <w:rFonts w:ascii="Times New Roman" w:hAnsi="Times New Roman" w:cs="Times New Roman"/>
          <w:sz w:val="28"/>
          <w:szCs w:val="28"/>
        </w:rPr>
        <w:t>.</w:t>
      </w:r>
    </w:p>
    <w:p w:rsidR="00772219" w:rsidRPr="009B31B3" w:rsidRDefault="005B2B79" w:rsidP="005B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по программе профессиональной переподготовки «Педагог-организатор культурно-образовательной деятельности на базе концертных организаций (филармоний, концертных залов, концертных объединений, клубных учреждений)</w:t>
      </w:r>
      <w:r w:rsidRPr="009B31B3">
        <w:rPr>
          <w:rFonts w:ascii="Times New Roman" w:hAnsi="Times New Roman" w:cs="Times New Roman"/>
          <w:sz w:val="28"/>
          <w:szCs w:val="28"/>
        </w:rPr>
        <w:t>»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625B57" w:rsidRPr="009B31B3">
        <w:rPr>
          <w:rFonts w:ascii="Times New Roman" w:hAnsi="Times New Roman" w:cs="Times New Roman"/>
          <w:sz w:val="28"/>
          <w:szCs w:val="28"/>
        </w:rPr>
        <w:t>обучен</w:t>
      </w:r>
      <w:r w:rsidR="00772219" w:rsidRPr="009B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19" w:rsidRPr="009B31B3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772219" w:rsidRPr="009B31B3">
        <w:rPr>
          <w:rFonts w:ascii="Times New Roman" w:hAnsi="Times New Roman" w:cs="Times New Roman"/>
          <w:sz w:val="28"/>
          <w:szCs w:val="28"/>
        </w:rPr>
        <w:t xml:space="preserve"> КСК «Янишполе» </w:t>
      </w:r>
      <w:r w:rsidR="00625B57" w:rsidRPr="009B31B3">
        <w:rPr>
          <w:rFonts w:ascii="Times New Roman" w:hAnsi="Times New Roman" w:cs="Times New Roman"/>
          <w:sz w:val="28"/>
          <w:szCs w:val="28"/>
        </w:rPr>
        <w:t>(</w:t>
      </w:r>
      <w:r w:rsidR="00772219" w:rsidRPr="009B31B3">
        <w:rPr>
          <w:rFonts w:ascii="Times New Roman" w:hAnsi="Times New Roman" w:cs="Times New Roman"/>
          <w:sz w:val="28"/>
          <w:szCs w:val="28"/>
        </w:rPr>
        <w:t>сумма договора 6200,00</w:t>
      </w:r>
      <w:r w:rsidR="003B0A7D" w:rsidRPr="009B31B3">
        <w:rPr>
          <w:rFonts w:ascii="Times New Roman" w:hAnsi="Times New Roman" w:cs="Times New Roman"/>
          <w:sz w:val="28"/>
          <w:szCs w:val="28"/>
        </w:rPr>
        <w:t xml:space="preserve"> руб.</w:t>
      </w:r>
      <w:r w:rsidR="00772219" w:rsidRPr="009B31B3">
        <w:rPr>
          <w:rFonts w:ascii="Times New Roman" w:hAnsi="Times New Roman" w:cs="Times New Roman"/>
          <w:sz w:val="28"/>
          <w:szCs w:val="28"/>
        </w:rPr>
        <w:t>)</w:t>
      </w:r>
    </w:p>
    <w:p w:rsidR="008B325A" w:rsidRPr="009B31B3" w:rsidRDefault="008B325A" w:rsidP="00562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73" w:rsidRPr="009B31B3" w:rsidRDefault="001D6373" w:rsidP="000718A5">
      <w:pPr>
        <w:pStyle w:val="11"/>
        <w:spacing w:before="120" w:after="120" w:line="240" w:lineRule="auto"/>
        <w:jc w:val="center"/>
        <w:rPr>
          <w:b/>
          <w:i/>
          <w:sz w:val="28"/>
          <w:szCs w:val="28"/>
        </w:rPr>
      </w:pPr>
      <w:r w:rsidRPr="009B31B3">
        <w:rPr>
          <w:b/>
          <w:i/>
          <w:sz w:val="28"/>
          <w:szCs w:val="28"/>
        </w:rPr>
        <w:lastRenderedPageBreak/>
        <w:t>Бюджет</w:t>
      </w:r>
    </w:p>
    <w:p w:rsidR="00504FE1" w:rsidRPr="009B31B3" w:rsidRDefault="00504FE1" w:rsidP="00504F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Бюджет Янишпольского сельского поселения на 2021 год утвержден </w:t>
      </w:r>
      <w:r w:rsidR="00625B57" w:rsidRPr="009B31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9B31B3">
        <w:rPr>
          <w:rFonts w:ascii="Times New Roman" w:hAnsi="Times New Roman" w:cs="Times New Roman"/>
          <w:sz w:val="28"/>
          <w:szCs w:val="28"/>
        </w:rPr>
        <w:t xml:space="preserve">Решением Совета Янишпольского сельского поселения  № 1 </w:t>
      </w:r>
      <w:r w:rsidR="00625B57" w:rsidRPr="009B31B3">
        <w:rPr>
          <w:rFonts w:ascii="Times New Roman" w:hAnsi="Times New Roman" w:cs="Times New Roman"/>
          <w:sz w:val="28"/>
          <w:szCs w:val="28"/>
        </w:rPr>
        <w:t>«</w:t>
      </w:r>
      <w:r w:rsidRPr="009B31B3">
        <w:rPr>
          <w:rFonts w:ascii="Times New Roman" w:hAnsi="Times New Roman" w:cs="Times New Roman"/>
          <w:sz w:val="28"/>
          <w:szCs w:val="28"/>
        </w:rPr>
        <w:t>О бюджете Янишпольского сельского поселения на 2021 год и плановый период 2022 и 2023 годов</w:t>
      </w:r>
      <w:r w:rsidR="00625B57" w:rsidRPr="009B31B3">
        <w:rPr>
          <w:rFonts w:ascii="Times New Roman" w:hAnsi="Times New Roman" w:cs="Times New Roman"/>
          <w:sz w:val="28"/>
          <w:szCs w:val="28"/>
        </w:rPr>
        <w:t>» (</w:t>
      </w:r>
      <w:r w:rsidRPr="009B31B3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изменений). 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Доходы –  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  </w:t>
      </w:r>
      <w:r w:rsidRPr="009B31B3">
        <w:rPr>
          <w:rFonts w:ascii="Times New Roman" w:hAnsi="Times New Roman" w:cs="Times New Roman"/>
          <w:sz w:val="28"/>
          <w:szCs w:val="28"/>
        </w:rPr>
        <w:t>17479,22 тыс. рублей,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Расходы – 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  </w:t>
      </w:r>
      <w:r w:rsidRPr="009B31B3">
        <w:rPr>
          <w:rFonts w:ascii="Times New Roman" w:hAnsi="Times New Roman" w:cs="Times New Roman"/>
          <w:sz w:val="28"/>
          <w:szCs w:val="28"/>
        </w:rPr>
        <w:t>15104,59 тыс. рублей,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– 2374,63 тыс. рублей.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Фактическое исполнение бюджета поселения за 2021 год составило: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Доходы –  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1B3">
        <w:rPr>
          <w:rFonts w:ascii="Times New Roman" w:hAnsi="Times New Roman" w:cs="Times New Roman"/>
          <w:sz w:val="28"/>
          <w:szCs w:val="28"/>
        </w:rPr>
        <w:t xml:space="preserve">17388,11 </w:t>
      </w:r>
      <w:r w:rsidR="00625B57" w:rsidRPr="009B31B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B31B3">
        <w:rPr>
          <w:rFonts w:ascii="Times New Roman" w:hAnsi="Times New Roman" w:cs="Times New Roman"/>
          <w:sz w:val="28"/>
          <w:szCs w:val="28"/>
        </w:rPr>
        <w:t>рублей,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По расходам – 13886,95 </w:t>
      </w:r>
      <w:r w:rsidR="00625B57" w:rsidRPr="009B31B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B31B3">
        <w:rPr>
          <w:rFonts w:ascii="Times New Roman" w:hAnsi="Times New Roman" w:cs="Times New Roman"/>
          <w:sz w:val="28"/>
          <w:szCs w:val="28"/>
        </w:rPr>
        <w:t>рублей,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– 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   </w:t>
      </w:r>
      <w:r w:rsidRPr="009B31B3">
        <w:rPr>
          <w:rFonts w:ascii="Times New Roman" w:hAnsi="Times New Roman" w:cs="Times New Roman"/>
          <w:sz w:val="28"/>
          <w:szCs w:val="28"/>
        </w:rPr>
        <w:t xml:space="preserve">3501,16 </w:t>
      </w:r>
      <w:r w:rsidR="00625B57" w:rsidRPr="009B31B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B31B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86511" w:rsidRPr="009B31B3" w:rsidRDefault="0098651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Общий объе</w:t>
      </w:r>
      <w:r w:rsidR="00625B57" w:rsidRPr="009B31B3">
        <w:rPr>
          <w:rFonts w:ascii="Times New Roman" w:hAnsi="Times New Roman" w:cs="Times New Roman"/>
          <w:sz w:val="28"/>
          <w:szCs w:val="28"/>
        </w:rPr>
        <w:t>м расходов бюджета запланирован в сумме</w:t>
      </w:r>
      <w:r w:rsidRPr="009B31B3">
        <w:rPr>
          <w:rFonts w:ascii="Times New Roman" w:hAnsi="Times New Roman" w:cs="Times New Roman"/>
          <w:sz w:val="28"/>
          <w:szCs w:val="28"/>
        </w:rPr>
        <w:t xml:space="preserve"> 15104591,28</w:t>
      </w:r>
      <w:r w:rsidR="00625B57" w:rsidRPr="009B31B3">
        <w:rPr>
          <w:rFonts w:ascii="Times New Roman" w:hAnsi="Times New Roman" w:cs="Times New Roman"/>
          <w:sz w:val="28"/>
          <w:szCs w:val="28"/>
        </w:rPr>
        <w:t xml:space="preserve"> руб., исполнен</w:t>
      </w:r>
      <w:r w:rsidRPr="009B31B3">
        <w:rPr>
          <w:rFonts w:ascii="Times New Roman" w:hAnsi="Times New Roman" w:cs="Times New Roman"/>
          <w:sz w:val="28"/>
          <w:szCs w:val="28"/>
        </w:rPr>
        <w:t xml:space="preserve"> 13886954,62 руб., что составило 91,94% </w:t>
      </w:r>
      <w:r w:rsidR="00625B57" w:rsidRPr="009B31B3">
        <w:rPr>
          <w:rFonts w:ascii="Times New Roman" w:hAnsi="Times New Roman" w:cs="Times New Roman"/>
          <w:sz w:val="28"/>
          <w:szCs w:val="28"/>
        </w:rPr>
        <w:t>.</w:t>
      </w:r>
    </w:p>
    <w:p w:rsidR="00504FE1" w:rsidRPr="009B31B3" w:rsidRDefault="00504FE1" w:rsidP="00504FE1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A51" w:rsidRPr="009B31B3" w:rsidRDefault="00C16A51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54524D" w:rsidRPr="009B31B3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9B31B3">
        <w:rPr>
          <w:rFonts w:ascii="Times New Roman" w:hAnsi="Times New Roman" w:cs="Times New Roman"/>
          <w:sz w:val="28"/>
          <w:szCs w:val="28"/>
        </w:rPr>
        <w:t>НДФЛ,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 xml:space="preserve"> акцизы, н</w:t>
      </w:r>
      <w:r w:rsidR="00986511" w:rsidRPr="009B31B3">
        <w:rPr>
          <w:rFonts w:ascii="Times New Roman" w:hAnsi="Times New Roman" w:cs="Times New Roman"/>
          <w:sz w:val="28"/>
          <w:szCs w:val="28"/>
        </w:rPr>
        <w:t>алог на имущество</w:t>
      </w:r>
      <w:r w:rsidRPr="009B31B3">
        <w:rPr>
          <w:rFonts w:ascii="Times New Roman" w:hAnsi="Times New Roman" w:cs="Times New Roman"/>
          <w:sz w:val="28"/>
          <w:szCs w:val="28"/>
        </w:rPr>
        <w:t>, зем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ельный </w:t>
      </w:r>
      <w:r w:rsidRPr="009B31B3">
        <w:rPr>
          <w:rFonts w:ascii="Times New Roman" w:hAnsi="Times New Roman" w:cs="Times New Roman"/>
          <w:sz w:val="28"/>
          <w:szCs w:val="28"/>
        </w:rPr>
        <w:t>налог, с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ельскохозяйственный налог, </w:t>
      </w:r>
      <w:r w:rsidR="0054524D" w:rsidRPr="009B31B3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недопоступил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зем</w:t>
      </w:r>
      <w:r w:rsidR="00986511" w:rsidRPr="009B31B3">
        <w:rPr>
          <w:rFonts w:ascii="Times New Roman" w:hAnsi="Times New Roman" w:cs="Times New Roman"/>
          <w:sz w:val="28"/>
          <w:szCs w:val="28"/>
        </w:rPr>
        <w:t>ельный</w:t>
      </w:r>
      <w:r w:rsidRPr="009B31B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F1776" w:rsidRPr="009B31B3">
        <w:rPr>
          <w:rFonts w:ascii="Times New Roman" w:hAnsi="Times New Roman" w:cs="Times New Roman"/>
          <w:sz w:val="28"/>
          <w:szCs w:val="28"/>
        </w:rPr>
        <w:t xml:space="preserve"> в связи со списанием земельного налога со счета администрации в результате кадастровой переоценки земельного участка по обращению ИП.</w:t>
      </w:r>
    </w:p>
    <w:p w:rsidR="00C16A51" w:rsidRPr="009B31B3" w:rsidRDefault="00C16A51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бюджетов:</w:t>
      </w:r>
    </w:p>
    <w:p w:rsidR="005A0AA5" w:rsidRPr="009B31B3" w:rsidRDefault="003E58E3" w:rsidP="005A0A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- 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на </w:t>
      </w:r>
      <w:r w:rsidR="00C16A51" w:rsidRPr="009B31B3">
        <w:rPr>
          <w:rFonts w:ascii="Times New Roman" w:hAnsi="Times New Roman" w:cs="Times New Roman"/>
          <w:sz w:val="28"/>
          <w:szCs w:val="28"/>
        </w:rPr>
        <w:t>выравнивание бюд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жетной </w:t>
      </w:r>
      <w:r w:rsidR="00C16A51" w:rsidRPr="009B31B3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еченности </w:t>
      </w:r>
      <w:r w:rsidR="00C16A51" w:rsidRPr="009B31B3">
        <w:rPr>
          <w:rFonts w:ascii="Times New Roman" w:hAnsi="Times New Roman" w:cs="Times New Roman"/>
          <w:sz w:val="28"/>
          <w:szCs w:val="28"/>
        </w:rPr>
        <w:t xml:space="preserve"> -3</w:t>
      </w:r>
      <w:r w:rsidR="005A0AA5" w:rsidRPr="009B31B3">
        <w:rPr>
          <w:rFonts w:ascii="Times New Roman" w:hAnsi="Times New Roman" w:cs="Times New Roman"/>
          <w:sz w:val="28"/>
          <w:szCs w:val="28"/>
        </w:rPr>
        <w:t> </w:t>
      </w:r>
      <w:r w:rsidR="00C16A51" w:rsidRPr="009B31B3">
        <w:rPr>
          <w:rFonts w:ascii="Times New Roman" w:hAnsi="Times New Roman" w:cs="Times New Roman"/>
          <w:sz w:val="28"/>
          <w:szCs w:val="28"/>
        </w:rPr>
        <w:t>257</w:t>
      </w:r>
      <w:r w:rsidR="005A0AA5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C16A51" w:rsidRPr="009B31B3">
        <w:rPr>
          <w:rFonts w:ascii="Times New Roman" w:hAnsi="Times New Roman" w:cs="Times New Roman"/>
          <w:sz w:val="28"/>
          <w:szCs w:val="28"/>
        </w:rPr>
        <w:t>300,00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A0AA5" w:rsidRPr="009B31B3" w:rsidRDefault="003E58E3" w:rsidP="0012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- </w:t>
      </w:r>
      <w:r w:rsidR="00EF1776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5A0AA5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</w:t>
      </w:r>
      <w:r w:rsidR="00AF44A0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Республики Карелия </w:t>
      </w:r>
      <w:r w:rsidR="005A0AA5" w:rsidRPr="009B31B3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по обеспечению развития и укрепления материально-технической базы муниципальных домов культуры в населенных пунктах с чис</w:t>
      </w:r>
      <w:r w:rsidR="00620F52" w:rsidRPr="009B31B3">
        <w:rPr>
          <w:rFonts w:ascii="Times New Roman" w:hAnsi="Times New Roman" w:cs="Times New Roman"/>
          <w:color w:val="000000"/>
          <w:sz w:val="28"/>
          <w:szCs w:val="28"/>
        </w:rPr>
        <w:t>лом жителей до 50 тысяч человек</w:t>
      </w:r>
      <w:r w:rsidR="005A0AA5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A0AA5" w:rsidRPr="009B31B3">
        <w:rPr>
          <w:rFonts w:ascii="Times New Roman" w:hAnsi="Times New Roman" w:cs="Times New Roman"/>
          <w:sz w:val="28"/>
          <w:szCs w:val="28"/>
        </w:rPr>
        <w:t>128745,00 руб.</w:t>
      </w:r>
      <w:r w:rsidR="00AF44A0" w:rsidRPr="009B31B3">
        <w:rPr>
          <w:rFonts w:ascii="Times New Roman" w:hAnsi="Times New Roman" w:cs="Times New Roman"/>
          <w:sz w:val="28"/>
          <w:szCs w:val="28"/>
        </w:rPr>
        <w:t xml:space="preserve"> (отремонтирована кровля будки лаза)</w:t>
      </w:r>
    </w:p>
    <w:p w:rsidR="00C16A51" w:rsidRPr="009B31B3" w:rsidRDefault="00EF1776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субвенция на создание и обеспечение деятельности административных комиссий и определению перечня должностных лиц, уполномоченных составлять протокол</w:t>
      </w:r>
      <w:r w:rsidR="00620F52" w:rsidRPr="009B31B3">
        <w:rPr>
          <w:rFonts w:ascii="Times New Roman" w:hAnsi="Times New Roman" w:cs="Times New Roman"/>
          <w:sz w:val="28"/>
          <w:szCs w:val="28"/>
        </w:rPr>
        <w:t>ы</w:t>
      </w:r>
      <w:r w:rsidRPr="009B31B3">
        <w:rPr>
          <w:rFonts w:ascii="Times New Roman" w:hAnsi="Times New Roman" w:cs="Times New Roman"/>
          <w:sz w:val="28"/>
          <w:szCs w:val="28"/>
        </w:rPr>
        <w:t xml:space="preserve"> в сумме 2000,00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руб.</w:t>
      </w:r>
      <w:r w:rsidR="00620F52" w:rsidRPr="009B31B3">
        <w:rPr>
          <w:rFonts w:ascii="Times New Roman" w:hAnsi="Times New Roman" w:cs="Times New Roman"/>
          <w:sz w:val="28"/>
          <w:szCs w:val="28"/>
        </w:rPr>
        <w:t>;</w:t>
      </w:r>
    </w:p>
    <w:p w:rsidR="00C16A51" w:rsidRPr="009B31B3" w:rsidRDefault="00620F52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субвенция на осуществление переданных полномочий РФ по первичному воинскому учету на территориях, где отсутствуют военные комиссариаты на сумму 164200,00 руб.;</w:t>
      </w:r>
    </w:p>
    <w:p w:rsidR="005A0AA5" w:rsidRPr="009B31B3" w:rsidRDefault="003E58E3" w:rsidP="005A0A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И</w:t>
      </w:r>
      <w:r w:rsidR="00C16A51" w:rsidRPr="009B31B3">
        <w:rPr>
          <w:rFonts w:ascii="Times New Roman" w:hAnsi="Times New Roman" w:cs="Times New Roman"/>
          <w:sz w:val="28"/>
          <w:szCs w:val="28"/>
        </w:rPr>
        <w:t>ные м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ежбюджетные </w:t>
      </w:r>
      <w:r w:rsidRPr="009B31B3">
        <w:rPr>
          <w:rFonts w:ascii="Times New Roman" w:hAnsi="Times New Roman" w:cs="Times New Roman"/>
          <w:sz w:val="28"/>
          <w:szCs w:val="28"/>
        </w:rPr>
        <w:t>трансферты</w:t>
      </w:r>
      <w:r w:rsidR="00986511" w:rsidRPr="009B31B3">
        <w:rPr>
          <w:rFonts w:ascii="Times New Roman" w:hAnsi="Times New Roman" w:cs="Times New Roman"/>
          <w:sz w:val="28"/>
          <w:szCs w:val="28"/>
        </w:rPr>
        <w:t>:</w:t>
      </w:r>
    </w:p>
    <w:p w:rsidR="00986511" w:rsidRPr="009B31B3" w:rsidRDefault="005A0AA5" w:rsidP="005A0A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- </w:t>
      </w:r>
      <w:r w:rsidR="00986511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части  полномочий по решению вопросов местного </w:t>
      </w:r>
      <w:proofErr w:type="gramStart"/>
      <w:r w:rsidR="00986511" w:rsidRPr="009B31B3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proofErr w:type="gramEnd"/>
      <w:r w:rsidR="00986511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</w:t>
      </w:r>
      <w:r w:rsidR="00986511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986511" w:rsidRPr="009B31B3">
        <w:rPr>
          <w:rFonts w:ascii="Times New Roman" w:hAnsi="Times New Roman" w:cs="Times New Roman"/>
          <w:color w:val="000000"/>
          <w:sz w:val="28"/>
          <w:szCs w:val="28"/>
        </w:rPr>
        <w:t>помещениями  - 9792,00 руб.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6A51" w:rsidRPr="009B31B3" w:rsidRDefault="005A0AA5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реализацию мероприятий  государственной программы РК «Развитие культуры» (в целях частичной компенсации расходов на повышение оплаты труда работников бюджетной сферы) - </w:t>
      </w:r>
      <w:r w:rsidR="00C16A51" w:rsidRPr="009B31B3">
        <w:rPr>
          <w:rFonts w:ascii="Times New Roman" w:hAnsi="Times New Roman" w:cs="Times New Roman"/>
          <w:sz w:val="28"/>
          <w:szCs w:val="28"/>
        </w:rPr>
        <w:t xml:space="preserve"> 239094,00</w:t>
      </w:r>
      <w:r w:rsidRPr="009B31B3">
        <w:rPr>
          <w:rFonts w:ascii="Times New Roman" w:hAnsi="Times New Roman" w:cs="Times New Roman"/>
          <w:sz w:val="28"/>
          <w:szCs w:val="28"/>
        </w:rPr>
        <w:t xml:space="preserve"> руб.</w:t>
      </w:r>
      <w:r w:rsidR="00C16A51" w:rsidRPr="009B31B3">
        <w:rPr>
          <w:rFonts w:ascii="Times New Roman" w:hAnsi="Times New Roman" w:cs="Times New Roman"/>
          <w:sz w:val="28"/>
          <w:szCs w:val="28"/>
        </w:rPr>
        <w:t>;</w:t>
      </w:r>
    </w:p>
    <w:p w:rsidR="005A0AA5" w:rsidRPr="009B31B3" w:rsidRDefault="005A0AA5" w:rsidP="00504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</w:rPr>
        <w:t>- на поддержку развития территориально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>го общественного самоуправления</w:t>
      </w:r>
      <w:r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в сумме 497180,00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5A0AA5" w:rsidRPr="009B31B3" w:rsidRDefault="005A0AA5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</w:rPr>
        <w:t>- субсидии на поддержку местных инициатив граждан, проживающ</w:t>
      </w:r>
      <w:r w:rsidR="00620F52" w:rsidRPr="009B31B3">
        <w:rPr>
          <w:rFonts w:ascii="Times New Roman" w:hAnsi="Times New Roman" w:cs="Times New Roman"/>
          <w:color w:val="000000"/>
          <w:sz w:val="28"/>
          <w:szCs w:val="28"/>
        </w:rPr>
        <w:t>их в муниципальных образованиях</w:t>
      </w:r>
      <w:r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в сумме 845663,00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Pr="009B31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676" w:rsidRPr="009B31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6A51" w:rsidRPr="009B31B3" w:rsidRDefault="005A0AA5" w:rsidP="00504FE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поддержку развития практик инициативного бюджетирования  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(Народный бюджет) </w:t>
      </w:r>
      <w:r w:rsidRPr="009B31B3">
        <w:rPr>
          <w:rFonts w:ascii="Times New Roman" w:hAnsi="Times New Roman" w:cs="Times New Roman"/>
          <w:color w:val="000000"/>
          <w:sz w:val="28"/>
          <w:szCs w:val="28"/>
        </w:rPr>
        <w:t>1500000,00</w:t>
      </w:r>
      <w:r w:rsidR="00EF1776" w:rsidRPr="009B31B3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247676" w:rsidRPr="009B31B3">
        <w:rPr>
          <w:rFonts w:ascii="Times New Roman" w:hAnsi="Times New Roman" w:cs="Times New Roman"/>
          <w:sz w:val="28"/>
          <w:szCs w:val="28"/>
        </w:rPr>
        <w:t>; прочие – 441000,00</w:t>
      </w:r>
      <w:r w:rsidR="00EF1776" w:rsidRPr="009B31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6A51" w:rsidRDefault="00247676" w:rsidP="009B31B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– фин</w:t>
      </w:r>
      <w:r w:rsidR="00EF1776" w:rsidRPr="009B31B3">
        <w:rPr>
          <w:rFonts w:ascii="Times New Roman" w:hAnsi="Times New Roman" w:cs="Times New Roman"/>
          <w:sz w:val="28"/>
          <w:szCs w:val="28"/>
        </w:rPr>
        <w:t>ансовая</w:t>
      </w:r>
      <w:r w:rsidRPr="009B31B3">
        <w:rPr>
          <w:rFonts w:ascii="Times New Roman" w:hAnsi="Times New Roman" w:cs="Times New Roman"/>
          <w:sz w:val="28"/>
          <w:szCs w:val="28"/>
        </w:rPr>
        <w:t xml:space="preserve"> помощь физ</w:t>
      </w:r>
      <w:r w:rsidR="00EF1776" w:rsidRPr="009B31B3">
        <w:rPr>
          <w:rFonts w:ascii="Times New Roman" w:hAnsi="Times New Roman" w:cs="Times New Roman"/>
          <w:sz w:val="28"/>
          <w:szCs w:val="28"/>
        </w:rPr>
        <w:t>ических</w:t>
      </w:r>
      <w:r w:rsidRPr="009B31B3">
        <w:rPr>
          <w:rFonts w:ascii="Times New Roman" w:hAnsi="Times New Roman" w:cs="Times New Roman"/>
          <w:sz w:val="28"/>
          <w:szCs w:val="28"/>
        </w:rPr>
        <w:t xml:space="preserve"> и </w:t>
      </w:r>
      <w:r w:rsidR="0054524D" w:rsidRPr="009B31B3">
        <w:rPr>
          <w:rFonts w:ascii="Times New Roman" w:hAnsi="Times New Roman" w:cs="Times New Roman"/>
          <w:sz w:val="28"/>
          <w:szCs w:val="28"/>
        </w:rPr>
        <w:t>ю</w:t>
      </w:r>
      <w:r w:rsidR="00EF1776" w:rsidRPr="009B31B3">
        <w:rPr>
          <w:rFonts w:ascii="Times New Roman" w:hAnsi="Times New Roman" w:cs="Times New Roman"/>
          <w:sz w:val="28"/>
          <w:szCs w:val="28"/>
        </w:rPr>
        <w:t>ридических лиц</w:t>
      </w:r>
      <w:r w:rsidRPr="009B31B3">
        <w:rPr>
          <w:rFonts w:ascii="Times New Roman" w:hAnsi="Times New Roman" w:cs="Times New Roman"/>
          <w:sz w:val="28"/>
          <w:szCs w:val="28"/>
        </w:rPr>
        <w:t xml:space="preserve"> (ППМИ,</w:t>
      </w:r>
      <w:r w:rsidR="00EF1776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ТОС)</w:t>
      </w:r>
      <w:r w:rsidR="00EF1776" w:rsidRPr="009B31B3">
        <w:rPr>
          <w:rFonts w:ascii="Times New Roman" w:hAnsi="Times New Roman" w:cs="Times New Roman"/>
          <w:sz w:val="28"/>
          <w:szCs w:val="28"/>
        </w:rPr>
        <w:t xml:space="preserve"> - 204835,00 руб.</w:t>
      </w:r>
    </w:p>
    <w:p w:rsidR="009B31B3" w:rsidRPr="009B31B3" w:rsidRDefault="009B31B3" w:rsidP="009B31B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28" w:rsidRPr="009B31B3" w:rsidRDefault="00135398" w:rsidP="009B31B3">
      <w:pPr>
        <w:pStyle w:val="a6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 w:rsidRPr="009B31B3">
        <w:rPr>
          <w:b/>
          <w:bCs/>
          <w:i/>
          <w:sz w:val="28"/>
          <w:szCs w:val="28"/>
        </w:rPr>
        <w:t xml:space="preserve">Участие в предупреждении </w:t>
      </w:r>
      <w:r w:rsidR="00ED7028" w:rsidRPr="009B31B3">
        <w:rPr>
          <w:b/>
          <w:bCs/>
          <w:i/>
          <w:sz w:val="28"/>
          <w:szCs w:val="28"/>
        </w:rPr>
        <w:t>и ликвидации последствий ЧС и обеспечение мер пожарной безопасности в границах населенных пунктов</w:t>
      </w:r>
    </w:p>
    <w:p w:rsidR="00ED7028" w:rsidRPr="009B31B3" w:rsidRDefault="00ED7028" w:rsidP="000718A5">
      <w:pPr>
        <w:pStyle w:val="11"/>
        <w:spacing w:before="120" w:after="120" w:line="240" w:lineRule="auto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В рамках исполнения полномочий по обеспечению первичных мер пожарной безопасности разработана Муниципальная программа на 20</w:t>
      </w:r>
      <w:r w:rsidR="00706956" w:rsidRPr="009B31B3">
        <w:rPr>
          <w:sz w:val="28"/>
          <w:szCs w:val="28"/>
        </w:rPr>
        <w:t>20</w:t>
      </w:r>
      <w:r w:rsidRPr="009B31B3">
        <w:rPr>
          <w:sz w:val="28"/>
          <w:szCs w:val="28"/>
        </w:rPr>
        <w:t xml:space="preserve"> – 20</w:t>
      </w:r>
      <w:r w:rsidR="00706956" w:rsidRPr="009B31B3">
        <w:rPr>
          <w:sz w:val="28"/>
          <w:szCs w:val="28"/>
        </w:rPr>
        <w:t>22</w:t>
      </w:r>
      <w:r w:rsidRPr="009B31B3">
        <w:rPr>
          <w:sz w:val="28"/>
          <w:szCs w:val="28"/>
        </w:rPr>
        <w:t xml:space="preserve"> годы.  </w:t>
      </w:r>
      <w:r w:rsidR="00706956" w:rsidRPr="009B31B3">
        <w:rPr>
          <w:sz w:val="28"/>
          <w:szCs w:val="28"/>
        </w:rPr>
        <w:t>И</w:t>
      </w:r>
      <w:r w:rsidR="004422BD" w:rsidRPr="009B31B3">
        <w:rPr>
          <w:sz w:val="28"/>
          <w:szCs w:val="28"/>
        </w:rPr>
        <w:t xml:space="preserve">нформирование населения </w:t>
      </w:r>
      <w:r w:rsidR="00706956" w:rsidRPr="009B31B3">
        <w:rPr>
          <w:sz w:val="28"/>
          <w:szCs w:val="28"/>
        </w:rPr>
        <w:t xml:space="preserve">осуществляется </w:t>
      </w:r>
      <w:r w:rsidR="004422BD" w:rsidRPr="009B31B3">
        <w:rPr>
          <w:sz w:val="28"/>
          <w:szCs w:val="28"/>
        </w:rPr>
        <w:t>путем размещения наглядной информации на стендах администрации</w:t>
      </w:r>
      <w:r w:rsidRPr="009B31B3">
        <w:rPr>
          <w:sz w:val="28"/>
          <w:szCs w:val="28"/>
        </w:rPr>
        <w:t>, издают</w:t>
      </w:r>
      <w:r w:rsidR="004422BD" w:rsidRPr="009B31B3">
        <w:rPr>
          <w:sz w:val="28"/>
          <w:szCs w:val="28"/>
        </w:rPr>
        <w:t xml:space="preserve">ся специальные выпуски </w:t>
      </w:r>
      <w:r w:rsidR="0054524D" w:rsidRPr="009B31B3">
        <w:rPr>
          <w:sz w:val="28"/>
          <w:szCs w:val="28"/>
        </w:rPr>
        <w:t>«</w:t>
      </w:r>
      <w:r w:rsidR="004422BD" w:rsidRPr="009B31B3">
        <w:rPr>
          <w:sz w:val="28"/>
          <w:szCs w:val="28"/>
        </w:rPr>
        <w:t>Вестника</w:t>
      </w:r>
      <w:r w:rsidR="0054524D" w:rsidRPr="009B31B3">
        <w:rPr>
          <w:sz w:val="28"/>
          <w:szCs w:val="28"/>
        </w:rPr>
        <w:t>»</w:t>
      </w:r>
      <w:r w:rsidR="004422BD" w:rsidRPr="009B31B3">
        <w:rPr>
          <w:sz w:val="28"/>
          <w:szCs w:val="28"/>
        </w:rPr>
        <w:t xml:space="preserve">, которые </w:t>
      </w:r>
      <w:r w:rsidR="00B46991" w:rsidRPr="009B31B3">
        <w:rPr>
          <w:sz w:val="28"/>
          <w:szCs w:val="28"/>
        </w:rPr>
        <w:t xml:space="preserve">передаются </w:t>
      </w:r>
      <w:r w:rsidR="004422BD" w:rsidRPr="009B31B3">
        <w:rPr>
          <w:sz w:val="28"/>
          <w:szCs w:val="28"/>
        </w:rPr>
        <w:t xml:space="preserve"> также в библиотек</w:t>
      </w:r>
      <w:r w:rsidR="00B46991" w:rsidRPr="009B31B3">
        <w:rPr>
          <w:sz w:val="28"/>
          <w:szCs w:val="28"/>
        </w:rPr>
        <w:t>у</w:t>
      </w:r>
      <w:r w:rsidR="004422BD" w:rsidRPr="009B31B3">
        <w:rPr>
          <w:sz w:val="28"/>
          <w:szCs w:val="28"/>
        </w:rPr>
        <w:t>, жителям выдаются памятки (листовки) о соблюдении мер пожарной безопасности</w:t>
      </w:r>
      <w:r w:rsidR="00D845B3" w:rsidRPr="009B31B3">
        <w:rPr>
          <w:sz w:val="28"/>
          <w:szCs w:val="28"/>
        </w:rPr>
        <w:t>.</w:t>
      </w:r>
    </w:p>
    <w:p w:rsidR="00DE6D89" w:rsidRPr="009B31B3" w:rsidRDefault="00AF1929" w:rsidP="0094301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1B3">
        <w:rPr>
          <w:rFonts w:ascii="Times New Roman" w:hAnsi="Times New Roman" w:cs="Times New Roman"/>
          <w:bCs/>
          <w:sz w:val="28"/>
          <w:szCs w:val="28"/>
        </w:rPr>
        <w:t>В 2021 году на территории поселения произошли пожары: горел г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араж </w:t>
      </w:r>
      <w:r w:rsidR="00620F52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Янишполе, ул. Мира, 2</w:t>
      </w:r>
      <w:r w:rsidRPr="009B31B3">
        <w:rPr>
          <w:rFonts w:ascii="Times New Roman" w:hAnsi="Times New Roman" w:cs="Times New Roman"/>
          <w:bCs/>
          <w:sz w:val="28"/>
          <w:szCs w:val="28"/>
        </w:rPr>
        <w:t xml:space="preserve">, возгорания </w:t>
      </w:r>
      <w:r w:rsidR="00620F52" w:rsidRPr="009B31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</w:t>
      </w:r>
      <w:r w:rsidR="00620F52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дороге на Мережнаволок,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Янишполе, ул. Заречная, д. 31, </w:t>
      </w:r>
      <w:r w:rsidR="00620F52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20F52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Чупа д.29 </w:t>
      </w:r>
      <w:r w:rsidR="00620F52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картофельная яма, СНТ "Апрель", д.1(</w:t>
      </w:r>
      <w:r w:rsidR="0054524D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замыкание  и 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возгорание</w:t>
      </w:r>
      <w:r w:rsidR="0054524D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E58E3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Янишполе, ул. Дорожная, 28-а </w:t>
      </w:r>
      <w:r w:rsidR="0054524D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(кафе)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загорелся холодильник</w:t>
      </w:r>
      <w:r w:rsidR="0054524D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0F52" w:rsidRPr="009B3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899" w:rsidRPr="009B31B3">
        <w:rPr>
          <w:rFonts w:ascii="Times New Roman" w:hAnsi="Times New Roman" w:cs="Times New Roman"/>
          <w:bCs/>
          <w:sz w:val="28"/>
          <w:szCs w:val="28"/>
        </w:rPr>
        <w:t>Погибших и травмированных нет.</w:t>
      </w:r>
      <w:r w:rsidR="00566C0F" w:rsidRPr="009B31B3">
        <w:rPr>
          <w:b/>
          <w:bCs/>
          <w:sz w:val="28"/>
          <w:szCs w:val="28"/>
        </w:rPr>
        <w:t> </w:t>
      </w:r>
    </w:p>
    <w:p w:rsidR="00A4280A" w:rsidRPr="009B31B3" w:rsidRDefault="00DE6D89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bCs/>
          <w:sz w:val="28"/>
          <w:szCs w:val="28"/>
        </w:rPr>
        <w:t>О</w:t>
      </w:r>
      <w:r w:rsidR="0094301C" w:rsidRPr="009B31B3">
        <w:rPr>
          <w:bCs/>
          <w:sz w:val="28"/>
          <w:szCs w:val="28"/>
        </w:rPr>
        <w:t>тделом надзорной деятельности</w:t>
      </w:r>
      <w:r w:rsidRPr="009B31B3">
        <w:rPr>
          <w:bCs/>
          <w:sz w:val="28"/>
          <w:szCs w:val="28"/>
        </w:rPr>
        <w:t xml:space="preserve"> по Кондопожскому району была проведена плановая проверка поселения</w:t>
      </w:r>
      <w:r w:rsidR="0094301C" w:rsidRPr="009B31B3">
        <w:rPr>
          <w:bCs/>
          <w:sz w:val="28"/>
          <w:szCs w:val="28"/>
        </w:rPr>
        <w:t>,</w:t>
      </w:r>
      <w:r w:rsidRPr="009B31B3">
        <w:rPr>
          <w:bCs/>
          <w:sz w:val="28"/>
          <w:szCs w:val="28"/>
        </w:rPr>
        <w:t xml:space="preserve"> выдано предписание, срок исполнения которого </w:t>
      </w:r>
      <w:r w:rsidR="0054524D" w:rsidRPr="009B31B3">
        <w:rPr>
          <w:bCs/>
          <w:sz w:val="28"/>
          <w:szCs w:val="28"/>
        </w:rPr>
        <w:t>2022</w:t>
      </w:r>
      <w:r w:rsidRPr="009B31B3">
        <w:rPr>
          <w:bCs/>
          <w:sz w:val="28"/>
          <w:szCs w:val="28"/>
        </w:rPr>
        <w:t xml:space="preserve"> год. </w:t>
      </w:r>
      <w:r w:rsidR="00DF11B3" w:rsidRPr="009B31B3">
        <w:rPr>
          <w:sz w:val="28"/>
          <w:szCs w:val="28"/>
        </w:rPr>
        <w:t>На мероприятия по обеспечению первичных мер пожарной безопасности было выделено 106200,00 руб. Средства израсходованы на приобретение пожарных ранцев в количестве 12 шт. на сумму 86400,00 руб. и на изготовление 10 светоотражающих знаков «Пожарный водоем» на сумму 16800,00 руб.</w:t>
      </w:r>
    </w:p>
    <w:p w:rsidR="003C5BF9" w:rsidRPr="009B31B3" w:rsidRDefault="001373D4" w:rsidP="0094301C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Решение проблемы пожарной безопасности населенных пунктов не возможно без непос</w:t>
      </w:r>
      <w:r w:rsidR="0094301C" w:rsidRPr="009B31B3">
        <w:rPr>
          <w:sz w:val="28"/>
          <w:szCs w:val="28"/>
        </w:rPr>
        <w:t>редственного участия населения,</w:t>
      </w:r>
      <w:r w:rsidR="006C6AD1" w:rsidRPr="009B31B3">
        <w:rPr>
          <w:bCs/>
          <w:sz w:val="28"/>
          <w:szCs w:val="28"/>
        </w:rPr>
        <w:t xml:space="preserve"> </w:t>
      </w:r>
      <w:r w:rsidR="0094301C" w:rsidRPr="009B31B3">
        <w:rPr>
          <w:bCs/>
          <w:sz w:val="28"/>
          <w:szCs w:val="28"/>
        </w:rPr>
        <w:t xml:space="preserve">поэтому </w:t>
      </w:r>
      <w:r w:rsidR="003C5BF9" w:rsidRPr="009B31B3">
        <w:rPr>
          <w:bCs/>
          <w:sz w:val="28"/>
          <w:szCs w:val="28"/>
        </w:rPr>
        <w:t xml:space="preserve"> жител</w:t>
      </w:r>
      <w:r w:rsidR="0094301C" w:rsidRPr="009B31B3">
        <w:rPr>
          <w:bCs/>
          <w:sz w:val="28"/>
          <w:szCs w:val="28"/>
        </w:rPr>
        <w:t>и обязаны</w:t>
      </w:r>
      <w:r w:rsidR="003C5BF9" w:rsidRPr="009B31B3">
        <w:rPr>
          <w:bCs/>
          <w:sz w:val="28"/>
          <w:szCs w:val="28"/>
        </w:rPr>
        <w:t xml:space="preserve"> соблюд</w:t>
      </w:r>
      <w:r w:rsidR="0094301C" w:rsidRPr="009B31B3">
        <w:rPr>
          <w:bCs/>
          <w:sz w:val="28"/>
          <w:szCs w:val="28"/>
        </w:rPr>
        <w:t>ать строгие</w:t>
      </w:r>
      <w:r w:rsidR="003C5BF9" w:rsidRPr="009B31B3">
        <w:rPr>
          <w:bCs/>
          <w:sz w:val="28"/>
          <w:szCs w:val="28"/>
        </w:rPr>
        <w:t xml:space="preserve"> мер</w:t>
      </w:r>
      <w:r w:rsidR="0094301C" w:rsidRPr="009B31B3">
        <w:rPr>
          <w:bCs/>
          <w:sz w:val="28"/>
          <w:szCs w:val="28"/>
        </w:rPr>
        <w:t>ы</w:t>
      </w:r>
      <w:r w:rsidR="003C5BF9" w:rsidRPr="009B31B3">
        <w:rPr>
          <w:bCs/>
          <w:sz w:val="28"/>
          <w:szCs w:val="28"/>
        </w:rPr>
        <w:t xml:space="preserve"> пожарной безопасности:</w:t>
      </w:r>
      <w:r w:rsidR="003C5BF9" w:rsidRPr="009B31B3">
        <w:rPr>
          <w:sz w:val="28"/>
          <w:szCs w:val="28"/>
        </w:rPr>
        <w:t xml:space="preserve"> не разжигать костров, не сжигать мусор, быть бдительными и во</w:t>
      </w:r>
      <w:r w:rsidR="00FF6D8C" w:rsidRPr="009B31B3">
        <w:rPr>
          <w:sz w:val="28"/>
          <w:szCs w:val="28"/>
        </w:rPr>
        <w:t>время реагировать на возгорания, иметь в своих домах необходимый инвентарь и запас воды.</w:t>
      </w:r>
    </w:p>
    <w:p w:rsidR="00EE0C69" w:rsidRPr="009B31B3" w:rsidRDefault="00EE0C69" w:rsidP="00FF6D8C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1B3">
        <w:rPr>
          <w:rFonts w:ascii="Times New Roman" w:hAnsi="Times New Roman"/>
          <w:sz w:val="28"/>
          <w:szCs w:val="28"/>
        </w:rPr>
        <w:t>Заключены договора на обслуживание пожарной си</w:t>
      </w:r>
      <w:r w:rsidR="0094301C" w:rsidRPr="009B31B3">
        <w:rPr>
          <w:rFonts w:ascii="Times New Roman" w:hAnsi="Times New Roman"/>
          <w:sz w:val="28"/>
          <w:szCs w:val="28"/>
        </w:rPr>
        <w:t>гнализации в администрации, в клубе.</w:t>
      </w:r>
      <w:r w:rsidRPr="009B31B3">
        <w:rPr>
          <w:rFonts w:ascii="Times New Roman" w:hAnsi="Times New Roman"/>
          <w:sz w:val="28"/>
          <w:szCs w:val="28"/>
        </w:rPr>
        <w:t xml:space="preserve">  </w:t>
      </w:r>
    </w:p>
    <w:p w:rsidR="00EE0C69" w:rsidRPr="009B31B3" w:rsidRDefault="00EE0C69" w:rsidP="00EE0C69">
      <w:pPr>
        <w:pStyle w:val="a8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  <w:r w:rsidRPr="009B31B3">
        <w:rPr>
          <w:rFonts w:ascii="Times New Roman" w:hAnsi="Times New Roman"/>
          <w:kern w:val="3"/>
          <w:sz w:val="28"/>
          <w:szCs w:val="28"/>
        </w:rPr>
        <w:t>Для оповещения населения на случай возникнов</w:t>
      </w:r>
      <w:r w:rsidR="0094301C" w:rsidRPr="009B31B3">
        <w:rPr>
          <w:rFonts w:ascii="Times New Roman" w:hAnsi="Times New Roman"/>
          <w:kern w:val="3"/>
          <w:sz w:val="28"/>
          <w:szCs w:val="28"/>
        </w:rPr>
        <w:t>ения ЧС имеется электромегафон,</w:t>
      </w:r>
      <w:r w:rsidRPr="009B31B3">
        <w:rPr>
          <w:rFonts w:ascii="Times New Roman" w:hAnsi="Times New Roman"/>
          <w:kern w:val="3"/>
          <w:sz w:val="28"/>
          <w:szCs w:val="28"/>
        </w:rPr>
        <w:t xml:space="preserve"> мегафон механический ручной «Сирена». Сотрудники обеспечены средствами инд</w:t>
      </w:r>
      <w:r w:rsidR="003E58E3" w:rsidRPr="009B31B3">
        <w:rPr>
          <w:rFonts w:ascii="Times New Roman" w:hAnsi="Times New Roman"/>
          <w:kern w:val="3"/>
          <w:sz w:val="28"/>
          <w:szCs w:val="28"/>
        </w:rPr>
        <w:t xml:space="preserve">ивидуальной защиты </w:t>
      </w:r>
      <w:r w:rsidRPr="009B31B3">
        <w:rPr>
          <w:rFonts w:ascii="Times New Roman" w:hAnsi="Times New Roman"/>
          <w:kern w:val="3"/>
          <w:sz w:val="28"/>
          <w:szCs w:val="28"/>
        </w:rPr>
        <w:t>и аптечками (в рамках ГО и ЧС).</w:t>
      </w:r>
    </w:p>
    <w:p w:rsidR="00EE0C69" w:rsidRPr="009B31B3" w:rsidRDefault="00EE0C69" w:rsidP="00EE0C69">
      <w:pPr>
        <w:pStyle w:val="a8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  <w:r w:rsidRPr="009B31B3">
        <w:rPr>
          <w:rFonts w:ascii="Times New Roman" w:hAnsi="Times New Roman"/>
          <w:kern w:val="3"/>
          <w:sz w:val="28"/>
          <w:szCs w:val="28"/>
        </w:rPr>
        <w:t xml:space="preserve">Администрацией </w:t>
      </w:r>
      <w:r w:rsidR="0094301C" w:rsidRPr="009B31B3">
        <w:rPr>
          <w:rFonts w:ascii="Times New Roman" w:hAnsi="Times New Roman"/>
          <w:kern w:val="3"/>
          <w:sz w:val="28"/>
          <w:szCs w:val="28"/>
        </w:rPr>
        <w:t>поселения выпускается «Вестник»</w:t>
      </w:r>
      <w:r w:rsidRPr="009B31B3">
        <w:rPr>
          <w:rFonts w:ascii="Times New Roman" w:hAnsi="Times New Roman"/>
          <w:kern w:val="3"/>
          <w:sz w:val="28"/>
          <w:szCs w:val="28"/>
        </w:rPr>
        <w:t>, в кото</w:t>
      </w:r>
      <w:r w:rsidR="00E46A2A" w:rsidRPr="009B31B3">
        <w:rPr>
          <w:rFonts w:ascii="Times New Roman" w:hAnsi="Times New Roman"/>
          <w:kern w:val="3"/>
          <w:sz w:val="28"/>
          <w:szCs w:val="28"/>
        </w:rPr>
        <w:t>ром размещается информация ГИМС и</w:t>
      </w:r>
      <w:r w:rsidRPr="009B31B3">
        <w:rPr>
          <w:rFonts w:ascii="Times New Roman" w:hAnsi="Times New Roman"/>
          <w:kern w:val="3"/>
          <w:sz w:val="28"/>
          <w:szCs w:val="28"/>
        </w:rPr>
        <w:t xml:space="preserve"> МЧС.</w:t>
      </w:r>
    </w:p>
    <w:p w:rsidR="00EE0C69" w:rsidRPr="009B31B3" w:rsidRDefault="00EE0C69" w:rsidP="00EE0C69">
      <w:pPr>
        <w:pStyle w:val="a8"/>
        <w:jc w:val="both"/>
        <w:rPr>
          <w:rFonts w:ascii="Times New Roman" w:hAnsi="Times New Roman"/>
          <w:kern w:val="3"/>
          <w:sz w:val="28"/>
          <w:szCs w:val="28"/>
        </w:rPr>
      </w:pPr>
      <w:r w:rsidRPr="009B31B3">
        <w:rPr>
          <w:rFonts w:ascii="Times New Roman" w:hAnsi="Times New Roman"/>
          <w:kern w:val="3"/>
          <w:sz w:val="28"/>
          <w:szCs w:val="28"/>
        </w:rPr>
        <w:t xml:space="preserve">          Глава поселения принимает участие в работе районной комиссии по чрезвычайным ситуациям и пожарной безопасности.</w:t>
      </w:r>
    </w:p>
    <w:p w:rsidR="00EE0C69" w:rsidRPr="009B31B3" w:rsidRDefault="00EE0C69" w:rsidP="00E46A2A">
      <w:pPr>
        <w:pStyle w:val="11"/>
        <w:spacing w:before="120" w:after="120" w:line="240" w:lineRule="auto"/>
        <w:rPr>
          <w:b/>
          <w:i/>
          <w:sz w:val="28"/>
          <w:szCs w:val="28"/>
        </w:rPr>
      </w:pPr>
    </w:p>
    <w:p w:rsidR="008C6DA6" w:rsidRPr="009B31B3" w:rsidRDefault="00070C9C" w:rsidP="000718A5">
      <w:pPr>
        <w:pStyle w:val="11"/>
        <w:spacing w:before="120" w:after="120" w:line="240" w:lineRule="auto"/>
        <w:ind w:left="3540" w:firstLine="708"/>
        <w:rPr>
          <w:b/>
          <w:i/>
          <w:sz w:val="28"/>
          <w:szCs w:val="28"/>
        </w:rPr>
      </w:pPr>
      <w:r w:rsidRPr="009B31B3">
        <w:rPr>
          <w:b/>
          <w:i/>
          <w:sz w:val="28"/>
          <w:szCs w:val="28"/>
        </w:rPr>
        <w:t>Благоустройст</w:t>
      </w:r>
      <w:r w:rsidR="0017312E" w:rsidRPr="009B31B3">
        <w:rPr>
          <w:b/>
          <w:i/>
          <w:sz w:val="28"/>
          <w:szCs w:val="28"/>
        </w:rPr>
        <w:t>во</w:t>
      </w:r>
    </w:p>
    <w:p w:rsidR="00A1228B" w:rsidRPr="009B31B3" w:rsidRDefault="008C6DA6" w:rsidP="000718A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благоустройства – это не только финансы, но и человеческий фактор.</w:t>
      </w:r>
      <w:r w:rsidR="00792E6A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</w:t>
      </w:r>
      <w:r w:rsidR="003E58E3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</w:t>
      </w:r>
      <w:r w:rsidR="00792E6A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школьников. </w:t>
      </w:r>
      <w:r w:rsidR="001373D4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</w:t>
      </w:r>
      <w:r w:rsidR="007463BB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</w:t>
      </w:r>
      <w:r w:rsidR="001373D4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463BB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кто </w:t>
      </w:r>
      <w:r w:rsidR="007463BB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принимает участие в благоустройстве. </w:t>
      </w:r>
      <w:r w:rsidR="0054524D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хочу отметить, что явка жителей на проводимые мероприятия </w:t>
      </w:r>
      <w:r w:rsidR="006E339E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54524D" w:rsidRPr="009B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низкая. </w:t>
      </w:r>
    </w:p>
    <w:p w:rsidR="001373D4" w:rsidRPr="009B31B3" w:rsidRDefault="00D9701D" w:rsidP="000718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0718A5" w:rsidRPr="009B31B3">
        <w:rPr>
          <w:rFonts w:ascii="Times New Roman" w:hAnsi="Times New Roman" w:cs="Times New Roman"/>
          <w:sz w:val="28"/>
          <w:szCs w:val="28"/>
        </w:rPr>
        <w:tab/>
      </w:r>
      <w:r w:rsidRPr="009B31B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D6373" w:rsidRPr="009B31B3">
        <w:rPr>
          <w:rFonts w:ascii="Times New Roman" w:hAnsi="Times New Roman" w:cs="Times New Roman"/>
          <w:sz w:val="28"/>
          <w:szCs w:val="28"/>
        </w:rPr>
        <w:t>и обслуживани</w:t>
      </w:r>
      <w:r w:rsidRPr="009B31B3">
        <w:rPr>
          <w:rFonts w:ascii="Times New Roman" w:hAnsi="Times New Roman" w:cs="Times New Roman"/>
          <w:sz w:val="28"/>
          <w:szCs w:val="28"/>
        </w:rPr>
        <w:t>е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 </w:t>
      </w:r>
      <w:r w:rsidRPr="009B31B3">
        <w:rPr>
          <w:rFonts w:ascii="Times New Roman" w:hAnsi="Times New Roman" w:cs="Times New Roman"/>
          <w:sz w:val="28"/>
          <w:szCs w:val="28"/>
        </w:rPr>
        <w:t xml:space="preserve">- полномочие </w:t>
      </w:r>
      <w:r w:rsidR="009663A0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D6373" w:rsidRPr="009B31B3">
        <w:rPr>
          <w:rFonts w:ascii="Times New Roman" w:hAnsi="Times New Roman" w:cs="Times New Roman"/>
          <w:sz w:val="28"/>
          <w:szCs w:val="28"/>
        </w:rPr>
        <w:t xml:space="preserve">  района,</w:t>
      </w:r>
      <w:r w:rsidRPr="009B31B3">
        <w:rPr>
          <w:rFonts w:ascii="Times New Roman" w:hAnsi="Times New Roman" w:cs="Times New Roman"/>
          <w:sz w:val="28"/>
          <w:szCs w:val="28"/>
        </w:rPr>
        <w:t xml:space="preserve"> но работа в этом направлении ведется совместно с администрацией поселения</w:t>
      </w:r>
      <w:r w:rsidR="001D6373" w:rsidRPr="009B31B3">
        <w:rPr>
          <w:rFonts w:ascii="Times New Roman" w:hAnsi="Times New Roman" w:cs="Times New Roman"/>
          <w:sz w:val="28"/>
          <w:szCs w:val="28"/>
        </w:rPr>
        <w:t>.</w:t>
      </w:r>
      <w:r w:rsidR="00461594" w:rsidRPr="009B31B3">
        <w:rPr>
          <w:rFonts w:ascii="Times New Roman" w:hAnsi="Times New Roman" w:cs="Times New Roman"/>
          <w:sz w:val="28"/>
          <w:szCs w:val="28"/>
        </w:rPr>
        <w:t xml:space="preserve">  Аварийными и подлежащими сносу </w:t>
      </w:r>
      <w:r w:rsidR="0054524D" w:rsidRPr="009B31B3">
        <w:rPr>
          <w:rFonts w:ascii="Times New Roman" w:hAnsi="Times New Roman" w:cs="Times New Roman"/>
          <w:sz w:val="28"/>
          <w:szCs w:val="28"/>
        </w:rPr>
        <w:t xml:space="preserve">после 2017 года </w:t>
      </w:r>
      <w:proofErr w:type="gramStart"/>
      <w:r w:rsidR="0054524D" w:rsidRPr="009B31B3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54524D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406444" w:rsidRPr="009B31B3">
        <w:rPr>
          <w:rFonts w:ascii="Times New Roman" w:hAnsi="Times New Roman" w:cs="Times New Roman"/>
          <w:sz w:val="28"/>
          <w:szCs w:val="28"/>
        </w:rPr>
        <w:t>1</w:t>
      </w:r>
      <w:r w:rsidR="00A27274" w:rsidRPr="009B31B3">
        <w:rPr>
          <w:rFonts w:ascii="Times New Roman" w:hAnsi="Times New Roman" w:cs="Times New Roman"/>
          <w:sz w:val="28"/>
          <w:szCs w:val="28"/>
        </w:rPr>
        <w:t>8</w:t>
      </w:r>
      <w:r w:rsidR="00461594" w:rsidRPr="009B31B3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4524D" w:rsidRPr="009B31B3">
        <w:rPr>
          <w:rFonts w:ascii="Times New Roman" w:hAnsi="Times New Roman" w:cs="Times New Roman"/>
          <w:sz w:val="28"/>
          <w:szCs w:val="28"/>
        </w:rPr>
        <w:t>.</w:t>
      </w:r>
      <w:r w:rsidR="00406444"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594" w:rsidRPr="009B31B3" w:rsidRDefault="00061C31" w:rsidP="000718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очередности состоит </w:t>
      </w:r>
      <w:r w:rsidR="00D845B3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D1B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признанных нуждающимися в улучшении жилищных условий</w:t>
      </w:r>
      <w:r w:rsidR="00EC1E00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  <w:r w:rsidR="007D0D1B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E00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внеочередном учете.</w:t>
      </w:r>
    </w:p>
    <w:p w:rsidR="00130319" w:rsidRPr="009B31B3" w:rsidRDefault="00E46A2A" w:rsidP="0054524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От</w:t>
      </w:r>
      <w:r w:rsidR="00A2103E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жителей по</w:t>
      </w:r>
      <w:r w:rsidR="00B62C3F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ступа</w:t>
      </w:r>
      <w:r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ли</w:t>
      </w:r>
      <w:r w:rsidR="00A2103E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 обращени</w:t>
      </w:r>
      <w:r w:rsidR="00B62C3F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я по вывозу мусора, мы стараемся сразу решать эти вопросы</w:t>
      </w:r>
      <w:r w:rsidR="00A27274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, направляем информацию региональному оператору</w:t>
      </w:r>
      <w:r w:rsidR="00A2103E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. </w:t>
      </w:r>
      <w:r w:rsidR="00B62C3F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Так как полномочия </w:t>
      </w:r>
      <w:r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по вывозу мусора относятся к </w:t>
      </w:r>
      <w:r w:rsidR="007D0D1B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вопросам местного значения </w:t>
      </w:r>
      <w:r w:rsidR="00A27274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района, </w:t>
      </w:r>
      <w:r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А</w:t>
      </w:r>
      <w:r w:rsidR="00EE0C69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дминистрацией КМР по решению суда были выполнены работы по обустройству двух </w:t>
      </w:r>
      <w:r w:rsidR="00E230B4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контейнерных </w:t>
      </w:r>
      <w:r w:rsidR="00EE0C69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 xml:space="preserve">площадок </w:t>
      </w:r>
      <w:r w:rsidR="00E230B4" w:rsidRPr="009B31B3">
        <w:rPr>
          <w:rFonts w:ascii="Times New Roman" w:eastAsia="Times New Roman" w:hAnsi="Times New Roman" w:cs="Times New Roman"/>
          <w:b w:val="0"/>
          <w:color w:val="auto"/>
          <w:szCs w:val="28"/>
          <w:lang w:eastAsia="ru-RU"/>
        </w:rPr>
        <w:t>в деревне  Суна. Установлены контейнеры в д. Тулгуба, д. Часовенская, ул. Сосновская, Набережная, Центральная. Новая, Скалистая.  Но это недостаточно и контейнеров требуется намного больше.</w:t>
      </w:r>
    </w:p>
    <w:p w:rsidR="00D43603" w:rsidRPr="009B31B3" w:rsidRDefault="00D43603" w:rsidP="009B31B3">
      <w:pPr>
        <w:pStyle w:val="a9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продолжена тесная работа с ООО «ЕИРЦ РК» по устранению несоответствий количества зарегистрированных  граждан в жилом фонде поселения, т.к. эти данные влияют на расчет коммунальных услуг. </w:t>
      </w:r>
    </w:p>
    <w:p w:rsidR="006E339E" w:rsidRPr="009B31B3" w:rsidRDefault="00F355F2" w:rsidP="00F355F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 внимание 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о том, 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>что складирова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на контейнерных площадках мусор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>а, не отнесенного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к ТКО</w:t>
      </w:r>
      <w:r w:rsidR="002F249F" w:rsidRPr="009B31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1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запрещено 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кусты и </w:t>
      </w:r>
      <w:r w:rsidR="006E339E" w:rsidRPr="009B31B3">
        <w:rPr>
          <w:rFonts w:ascii="Times New Roman" w:hAnsi="Times New Roman" w:cs="Times New Roman"/>
          <w:sz w:val="28"/>
          <w:szCs w:val="28"/>
          <w:lang w:eastAsia="ru-RU"/>
        </w:rPr>
        <w:t>ветки деревьев, покрышки, строительный мусор</w:t>
      </w:r>
      <w:r w:rsidRPr="009B31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15C6" w:rsidRPr="009B31B3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необходимо заключать отдельный договор.</w:t>
      </w:r>
    </w:p>
    <w:p w:rsidR="004C15C6" w:rsidRPr="009B31B3" w:rsidRDefault="00063E0D" w:rsidP="006C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Администрацией</w:t>
      </w:r>
      <w:r w:rsidR="001E4AC0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95E7C" w:rsidRPr="009B31B3">
        <w:rPr>
          <w:rFonts w:ascii="Times New Roman" w:hAnsi="Times New Roman" w:cs="Times New Roman"/>
          <w:sz w:val="28"/>
          <w:szCs w:val="28"/>
        </w:rPr>
        <w:t>выполн</w:t>
      </w:r>
      <w:r w:rsidRPr="009B31B3">
        <w:rPr>
          <w:rFonts w:ascii="Times New Roman" w:hAnsi="Times New Roman" w:cs="Times New Roman"/>
          <w:sz w:val="28"/>
          <w:szCs w:val="28"/>
        </w:rPr>
        <w:t>ен</w:t>
      </w:r>
      <w:r w:rsidR="00295E7C" w:rsidRPr="009B31B3">
        <w:rPr>
          <w:rFonts w:ascii="Times New Roman" w:hAnsi="Times New Roman" w:cs="Times New Roman"/>
          <w:sz w:val="28"/>
          <w:szCs w:val="28"/>
        </w:rPr>
        <w:t xml:space="preserve"> комплекс кадастровых работ по подготовке технических планов на автомобильные дороги, подъезды, проезды по  населенным пунктам сельского поселения.</w:t>
      </w:r>
      <w:r w:rsidR="001E4AC0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B62C3F" w:rsidRPr="009B31B3">
        <w:rPr>
          <w:rFonts w:ascii="Times New Roman" w:hAnsi="Times New Roman" w:cs="Times New Roman"/>
          <w:sz w:val="28"/>
          <w:szCs w:val="28"/>
        </w:rPr>
        <w:t>В этом году дороги будут</w:t>
      </w:r>
      <w:r w:rsidR="00756265" w:rsidRPr="009B31B3">
        <w:rPr>
          <w:rFonts w:ascii="Times New Roman" w:hAnsi="Times New Roman" w:cs="Times New Roman"/>
          <w:sz w:val="28"/>
          <w:szCs w:val="28"/>
        </w:rPr>
        <w:t xml:space="preserve"> поставлены на кадастровый учет как бесхозяйные.</w:t>
      </w:r>
      <w:r w:rsidR="00DA6BF0" w:rsidRPr="009B31B3">
        <w:rPr>
          <w:sz w:val="28"/>
          <w:szCs w:val="28"/>
        </w:rPr>
        <w:t xml:space="preserve"> </w:t>
      </w:r>
    </w:p>
    <w:p w:rsidR="004C15C6" w:rsidRPr="009B31B3" w:rsidRDefault="004C15C6" w:rsidP="002D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ООО «Альянс Групп» является подрядчиком по выполнению проектных работ по объекту: «Строительство участка автомобильной дороги Янишполе - Мережнаволок», проведены геодезические изыскания, разрабатывается  проектная документация.</w:t>
      </w:r>
    </w:p>
    <w:p w:rsidR="001E4AC0" w:rsidRPr="009B31B3" w:rsidRDefault="00E46A2A" w:rsidP="002F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1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6BF0" w:rsidRPr="009B31B3">
        <w:rPr>
          <w:rFonts w:ascii="Times New Roman" w:hAnsi="Times New Roman" w:cs="Times New Roman"/>
          <w:sz w:val="28"/>
          <w:szCs w:val="28"/>
        </w:rPr>
        <w:t>Муниципальной программы "Содержание и ремонт автомобильных дорог общего пользования местного значения, мостов и иных транспортных сооружений, а также дворовых территорий многоквартирных домов, проездов к дворовым территориям многоквартирных домов на территории Янишпольского сельского поселения на 202</w:t>
      </w:r>
      <w:r w:rsidR="002D7928" w:rsidRPr="009B31B3">
        <w:rPr>
          <w:rFonts w:ascii="Times New Roman" w:hAnsi="Times New Roman" w:cs="Times New Roman"/>
          <w:sz w:val="28"/>
          <w:szCs w:val="28"/>
        </w:rPr>
        <w:t>1</w:t>
      </w:r>
      <w:r w:rsidR="00DA6BF0" w:rsidRPr="009B31B3">
        <w:rPr>
          <w:rFonts w:ascii="Times New Roman" w:hAnsi="Times New Roman" w:cs="Times New Roman"/>
          <w:sz w:val="28"/>
          <w:szCs w:val="28"/>
        </w:rPr>
        <w:t>-202</w:t>
      </w:r>
      <w:r w:rsidR="002D7928" w:rsidRPr="009B31B3">
        <w:rPr>
          <w:rFonts w:ascii="Times New Roman" w:hAnsi="Times New Roman" w:cs="Times New Roman"/>
          <w:sz w:val="28"/>
          <w:szCs w:val="28"/>
        </w:rPr>
        <w:t>3</w:t>
      </w:r>
      <w:r w:rsidR="00DA6BF0" w:rsidRPr="009B31B3">
        <w:rPr>
          <w:rFonts w:ascii="Times New Roman" w:hAnsi="Times New Roman" w:cs="Times New Roman"/>
          <w:sz w:val="28"/>
          <w:szCs w:val="28"/>
        </w:rPr>
        <w:t xml:space="preserve"> годы", </w:t>
      </w:r>
      <w:r w:rsidRPr="009B31B3">
        <w:rPr>
          <w:rFonts w:ascii="Times New Roman" w:hAnsi="Times New Roman" w:cs="Times New Roman"/>
          <w:sz w:val="28"/>
          <w:szCs w:val="28"/>
        </w:rPr>
        <w:t xml:space="preserve">средства были направлены на содержание муниципальных дорог, приобретение и установку дорожных </w:t>
      </w:r>
      <w:r w:rsidR="00DA6BF0" w:rsidRPr="009B31B3">
        <w:rPr>
          <w:rFonts w:ascii="Times New Roman" w:hAnsi="Times New Roman" w:cs="Times New Roman"/>
          <w:sz w:val="28"/>
          <w:szCs w:val="28"/>
        </w:rPr>
        <w:t>знак</w:t>
      </w:r>
      <w:r w:rsidRPr="009B31B3">
        <w:rPr>
          <w:rFonts w:ascii="Times New Roman" w:hAnsi="Times New Roman" w:cs="Times New Roman"/>
          <w:sz w:val="28"/>
          <w:szCs w:val="28"/>
        </w:rPr>
        <w:t>ов по</w:t>
      </w:r>
      <w:r w:rsidR="00DA6BF0" w:rsidRPr="009B31B3">
        <w:rPr>
          <w:rFonts w:ascii="Times New Roman" w:hAnsi="Times New Roman" w:cs="Times New Roman"/>
          <w:sz w:val="28"/>
          <w:szCs w:val="28"/>
        </w:rPr>
        <w:t xml:space="preserve"> ул. Центральная </w:t>
      </w:r>
      <w:r w:rsidRPr="009B31B3">
        <w:rPr>
          <w:rFonts w:ascii="Times New Roman" w:hAnsi="Times New Roman" w:cs="Times New Roman"/>
          <w:sz w:val="28"/>
          <w:szCs w:val="28"/>
        </w:rPr>
        <w:t xml:space="preserve">и на </w:t>
      </w:r>
      <w:r w:rsidR="00DA6BF0" w:rsidRPr="009B31B3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DA6BF0" w:rsidRPr="009B31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6BF0" w:rsidRPr="009B31B3">
        <w:rPr>
          <w:rFonts w:ascii="Times New Roman" w:hAnsi="Times New Roman" w:cs="Times New Roman"/>
          <w:sz w:val="28"/>
          <w:szCs w:val="28"/>
        </w:rPr>
        <w:t xml:space="preserve"> переезд</w:t>
      </w:r>
      <w:r w:rsidRPr="009B31B3">
        <w:rPr>
          <w:rFonts w:ascii="Times New Roman" w:hAnsi="Times New Roman" w:cs="Times New Roman"/>
          <w:sz w:val="28"/>
          <w:szCs w:val="28"/>
        </w:rPr>
        <w:t>е</w:t>
      </w:r>
      <w:r w:rsidR="00DA6BF0" w:rsidRPr="009B3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1B3" w:rsidRPr="009B31B3" w:rsidRDefault="00B62C3F" w:rsidP="00DF11B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Построена линия уличного освещения от автодороги «Кола» до перекрестка ул. Центральная (до газовой котельной) </w:t>
      </w:r>
      <w:r w:rsidR="00BE0C80" w:rsidRPr="009B31B3">
        <w:rPr>
          <w:rFonts w:ascii="Times New Roman" w:hAnsi="Times New Roman" w:cs="Times New Roman"/>
          <w:sz w:val="28"/>
          <w:szCs w:val="28"/>
        </w:rPr>
        <w:t xml:space="preserve">на </w:t>
      </w:r>
      <w:r w:rsidRPr="009B31B3">
        <w:rPr>
          <w:rFonts w:ascii="Times New Roman" w:hAnsi="Times New Roman" w:cs="Times New Roman"/>
          <w:sz w:val="28"/>
          <w:szCs w:val="28"/>
        </w:rPr>
        <w:t>сумм</w:t>
      </w:r>
      <w:r w:rsidR="00BE0C80" w:rsidRPr="009B31B3">
        <w:rPr>
          <w:rFonts w:ascii="Times New Roman" w:hAnsi="Times New Roman" w:cs="Times New Roman"/>
          <w:sz w:val="28"/>
          <w:szCs w:val="28"/>
        </w:rPr>
        <w:t>у 220317,80 руб</w:t>
      </w:r>
      <w:r w:rsidR="00BE0C80" w:rsidRPr="009B31B3">
        <w:rPr>
          <w:sz w:val="28"/>
          <w:szCs w:val="28"/>
        </w:rPr>
        <w:t>.</w:t>
      </w:r>
    </w:p>
    <w:p w:rsidR="00B62C3F" w:rsidRPr="009B31B3" w:rsidRDefault="000D6513" w:rsidP="0016320A">
      <w:pPr>
        <w:pStyle w:val="11"/>
        <w:spacing w:before="120" w:after="120" w:line="240" w:lineRule="auto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 xml:space="preserve">Выполнено технологическое присоединение уличного освещения по ул. </w:t>
      </w:r>
      <w:proofErr w:type="gramStart"/>
      <w:r w:rsidRPr="009B31B3">
        <w:rPr>
          <w:sz w:val="28"/>
          <w:szCs w:val="28"/>
        </w:rPr>
        <w:t>Новая</w:t>
      </w:r>
      <w:proofErr w:type="gramEnd"/>
      <w:r w:rsidRPr="009B31B3">
        <w:rPr>
          <w:sz w:val="28"/>
          <w:szCs w:val="28"/>
        </w:rPr>
        <w:t>, установлен новый прибор учета электроэнергии.</w:t>
      </w:r>
    </w:p>
    <w:p w:rsidR="00B24454" w:rsidRPr="009B31B3" w:rsidRDefault="00130319" w:rsidP="0016320A">
      <w:pPr>
        <w:pStyle w:val="11"/>
        <w:spacing w:before="120" w:after="120" w:line="240" w:lineRule="auto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Работа по организации уличного освещения будет продолж</w:t>
      </w:r>
      <w:r w:rsidR="00AD09D9" w:rsidRPr="009B31B3">
        <w:rPr>
          <w:sz w:val="28"/>
          <w:szCs w:val="28"/>
        </w:rPr>
        <w:t>ена</w:t>
      </w:r>
      <w:r w:rsidRPr="009B31B3">
        <w:rPr>
          <w:sz w:val="28"/>
          <w:szCs w:val="28"/>
        </w:rPr>
        <w:t>.</w:t>
      </w:r>
    </w:p>
    <w:p w:rsidR="00224813" w:rsidRPr="009B31B3" w:rsidRDefault="00224813" w:rsidP="00224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813" w:rsidRPr="009B31B3" w:rsidRDefault="006A038B" w:rsidP="00224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1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Иные формы непосредственного осуществления  </w:t>
      </w:r>
    </w:p>
    <w:p w:rsidR="000D6513" w:rsidRPr="009B31B3" w:rsidRDefault="006A038B" w:rsidP="00224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1B3">
        <w:rPr>
          <w:rFonts w:ascii="Times New Roman" w:hAnsi="Times New Roman" w:cs="Times New Roman"/>
          <w:b/>
          <w:i/>
          <w:sz w:val="28"/>
          <w:szCs w:val="28"/>
        </w:rPr>
        <w:t>населением местного самоуправления</w:t>
      </w:r>
    </w:p>
    <w:p w:rsidR="00F70159" w:rsidRPr="009B31B3" w:rsidRDefault="006E339E" w:rsidP="00F7015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– это не только эффективная форма участия жителей в решении вопросов местного значения, но и один из главных инструментов развития территорий, создания комфортных условий жизни граждан.</w:t>
      </w:r>
      <w:r w:rsidR="00E04252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жители видят реальный эффект от работы ТОС. К сожалению,  в нашем поселении создано только два ТОС. Мы неоднократно предлагали жителям  организовать ТОС в МКД, в деревнях. Большую разъяснительную работу помогает проводить </w:t>
      </w:r>
      <w:r w:rsidR="00FD2650" w:rsidRPr="009B31B3">
        <w:rPr>
          <w:rFonts w:ascii="Times New Roman" w:hAnsi="Times New Roman" w:cs="Times New Roman"/>
          <w:sz w:val="28"/>
          <w:szCs w:val="28"/>
        </w:rPr>
        <w:t>ТОС  «Исток»</w:t>
      </w:r>
      <w:r w:rsidR="0052459F" w:rsidRPr="009B31B3">
        <w:rPr>
          <w:rFonts w:ascii="Times New Roman" w:hAnsi="Times New Roman" w:cs="Times New Roman"/>
          <w:sz w:val="28"/>
          <w:szCs w:val="28"/>
        </w:rPr>
        <w:t>, председатель Манакова Лариса Владимировна</w:t>
      </w:r>
      <w:r w:rsidR="00250CC7" w:rsidRPr="009B31B3">
        <w:rPr>
          <w:rFonts w:ascii="Times New Roman" w:hAnsi="Times New Roman" w:cs="Times New Roman"/>
          <w:sz w:val="28"/>
          <w:szCs w:val="28"/>
        </w:rPr>
        <w:t xml:space="preserve"> (МКД ул. Центральная</w:t>
      </w:r>
      <w:r w:rsidR="00F70159" w:rsidRPr="009B31B3">
        <w:rPr>
          <w:rFonts w:ascii="Times New Roman" w:hAnsi="Times New Roman" w:cs="Times New Roman"/>
          <w:sz w:val="28"/>
          <w:szCs w:val="28"/>
        </w:rPr>
        <w:t>, д.</w:t>
      </w:r>
      <w:r w:rsidR="00250CC7" w:rsidRPr="009B31B3">
        <w:rPr>
          <w:rFonts w:ascii="Times New Roman" w:hAnsi="Times New Roman" w:cs="Times New Roman"/>
          <w:sz w:val="28"/>
          <w:szCs w:val="28"/>
        </w:rPr>
        <w:t xml:space="preserve"> 60)</w:t>
      </w:r>
      <w:r w:rsidR="00F70159" w:rsidRPr="009B31B3">
        <w:rPr>
          <w:rFonts w:ascii="Times New Roman" w:hAnsi="Times New Roman" w:cs="Times New Roman"/>
          <w:sz w:val="28"/>
          <w:szCs w:val="28"/>
        </w:rPr>
        <w:t>,</w:t>
      </w:r>
      <w:r w:rsidR="00250CC7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FD2650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E04252" w:rsidRPr="009B31B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D2650" w:rsidRPr="009B31B3">
        <w:rPr>
          <w:rFonts w:ascii="Times New Roman" w:hAnsi="Times New Roman" w:cs="Times New Roman"/>
          <w:sz w:val="28"/>
          <w:szCs w:val="28"/>
        </w:rPr>
        <w:t>реализова</w:t>
      </w:r>
      <w:r w:rsidR="00250CC7" w:rsidRPr="009B31B3">
        <w:rPr>
          <w:rFonts w:ascii="Times New Roman" w:hAnsi="Times New Roman" w:cs="Times New Roman"/>
          <w:sz w:val="28"/>
          <w:szCs w:val="28"/>
        </w:rPr>
        <w:t>л уже третий проект:</w:t>
      </w:r>
      <w:r w:rsidR="00E04252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50CC7" w:rsidRPr="009B31B3">
        <w:rPr>
          <w:rFonts w:ascii="Times New Roman" w:hAnsi="Times New Roman" w:cs="Times New Roman"/>
          <w:sz w:val="28"/>
          <w:szCs w:val="28"/>
        </w:rPr>
        <w:t>«Современное остекление – путь к энергоэффективности» (</w:t>
      </w:r>
      <w:r w:rsidR="001C7218" w:rsidRPr="009B31B3">
        <w:rPr>
          <w:rFonts w:ascii="Times New Roman" w:hAnsi="Times New Roman" w:cs="Times New Roman"/>
          <w:sz w:val="28"/>
          <w:szCs w:val="28"/>
        </w:rPr>
        <w:t>замена оконных блоков</w:t>
      </w:r>
      <w:r w:rsidR="00250CC7" w:rsidRPr="009B31B3">
        <w:rPr>
          <w:rFonts w:ascii="Times New Roman" w:hAnsi="Times New Roman" w:cs="Times New Roman"/>
          <w:sz w:val="28"/>
          <w:szCs w:val="28"/>
        </w:rPr>
        <w:t xml:space="preserve"> в подъездах жилого дома</w:t>
      </w:r>
      <w:r w:rsidR="00F70159" w:rsidRPr="009B31B3">
        <w:rPr>
          <w:rFonts w:ascii="Times New Roman" w:hAnsi="Times New Roman" w:cs="Times New Roman"/>
          <w:sz w:val="28"/>
          <w:szCs w:val="28"/>
        </w:rPr>
        <w:t xml:space="preserve">). </w:t>
      </w:r>
      <w:r w:rsidR="00FE1A4D" w:rsidRPr="009B31B3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составило: </w:t>
      </w:r>
    </w:p>
    <w:p w:rsidR="00F70159" w:rsidRPr="009B31B3" w:rsidRDefault="00FE1A4D" w:rsidP="00F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</w:t>
      </w:r>
      <w:r w:rsidR="00F70159" w:rsidRPr="009B31B3">
        <w:rPr>
          <w:rFonts w:ascii="Times New Roman" w:hAnsi="Times New Roman" w:cs="Times New Roman"/>
          <w:sz w:val="28"/>
          <w:szCs w:val="28"/>
        </w:rPr>
        <w:t>редства РК – 431380,00 руб.;</w:t>
      </w:r>
    </w:p>
    <w:p w:rsidR="00F70159" w:rsidRPr="009B31B3" w:rsidRDefault="00F70159" w:rsidP="00F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средства местного бюджета -2000,00 руб.;</w:t>
      </w:r>
    </w:p>
    <w:p w:rsidR="00F70159" w:rsidRPr="009B31B3" w:rsidRDefault="00F70159" w:rsidP="00F70159">
      <w:pPr>
        <w:pStyle w:val="a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средства ТОС – 41835,00 руб.;</w:t>
      </w:r>
    </w:p>
    <w:p w:rsidR="00E04252" w:rsidRPr="009B31B3" w:rsidRDefault="00F70159" w:rsidP="00F70159">
      <w:pPr>
        <w:pStyle w:val="a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средства юр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>иц – 15000,00 руб.</w:t>
      </w:r>
    </w:p>
    <w:p w:rsidR="00FD2650" w:rsidRPr="009B31B3" w:rsidRDefault="003E2767" w:rsidP="00E0425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B3">
        <w:rPr>
          <w:rFonts w:ascii="Times New Roman" w:hAnsi="Times New Roman" w:cs="Times New Roman"/>
          <w:sz w:val="28"/>
          <w:szCs w:val="28"/>
        </w:rPr>
        <w:t xml:space="preserve">В декабре ТОС «Исток» получил премию за участие в конкурсе «Лучший ТОС» в сумме 55000,00 руб. Установлено видеонаблюдение и изготовлены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80A" w:rsidRPr="009B31B3" w:rsidRDefault="00FD2650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 xml:space="preserve">В декабре 2020 года зарегистрирован </w:t>
      </w:r>
      <w:r w:rsidR="0057433F" w:rsidRPr="009B31B3">
        <w:rPr>
          <w:sz w:val="28"/>
          <w:szCs w:val="28"/>
        </w:rPr>
        <w:t xml:space="preserve"> </w:t>
      </w:r>
      <w:r w:rsidRPr="009B31B3">
        <w:rPr>
          <w:sz w:val="28"/>
          <w:szCs w:val="28"/>
        </w:rPr>
        <w:t xml:space="preserve">ТОС «Искра» </w:t>
      </w:r>
      <w:r w:rsidR="00250CC7" w:rsidRPr="009B31B3">
        <w:rPr>
          <w:sz w:val="28"/>
          <w:szCs w:val="28"/>
        </w:rPr>
        <w:t xml:space="preserve">дома </w:t>
      </w:r>
      <w:r w:rsidR="00F70159" w:rsidRPr="009B31B3">
        <w:rPr>
          <w:sz w:val="28"/>
          <w:szCs w:val="28"/>
        </w:rPr>
        <w:t xml:space="preserve">№ 58 </w:t>
      </w:r>
      <w:r w:rsidR="00250CC7" w:rsidRPr="009B31B3">
        <w:rPr>
          <w:sz w:val="28"/>
          <w:szCs w:val="28"/>
        </w:rPr>
        <w:t>по</w:t>
      </w:r>
      <w:r w:rsidRPr="009B31B3">
        <w:rPr>
          <w:sz w:val="28"/>
          <w:szCs w:val="28"/>
        </w:rPr>
        <w:t xml:space="preserve"> ул.</w:t>
      </w:r>
      <w:r w:rsidR="0057433F" w:rsidRPr="009B31B3">
        <w:rPr>
          <w:sz w:val="28"/>
          <w:szCs w:val="28"/>
        </w:rPr>
        <w:t xml:space="preserve"> Центральная</w:t>
      </w:r>
      <w:r w:rsidR="00F70159" w:rsidRPr="009B31B3">
        <w:rPr>
          <w:sz w:val="28"/>
          <w:szCs w:val="28"/>
        </w:rPr>
        <w:t>,</w:t>
      </w:r>
      <w:r w:rsidR="0057433F" w:rsidRPr="009B31B3">
        <w:rPr>
          <w:sz w:val="28"/>
          <w:szCs w:val="28"/>
        </w:rPr>
        <w:t xml:space="preserve"> </w:t>
      </w:r>
      <w:r w:rsidR="00F70159" w:rsidRPr="009B31B3">
        <w:rPr>
          <w:sz w:val="28"/>
          <w:szCs w:val="28"/>
        </w:rPr>
        <w:t>п</w:t>
      </w:r>
      <w:r w:rsidR="0057433F" w:rsidRPr="009B31B3">
        <w:rPr>
          <w:sz w:val="28"/>
          <w:szCs w:val="28"/>
        </w:rPr>
        <w:t xml:space="preserve">редседатель - </w:t>
      </w:r>
      <w:r w:rsidRPr="009B31B3">
        <w:rPr>
          <w:sz w:val="28"/>
          <w:szCs w:val="28"/>
        </w:rPr>
        <w:t xml:space="preserve"> Гаврилов Алексей</w:t>
      </w:r>
      <w:r w:rsidR="00C351CE" w:rsidRPr="009B31B3">
        <w:rPr>
          <w:sz w:val="28"/>
          <w:szCs w:val="28"/>
        </w:rPr>
        <w:t xml:space="preserve"> Геннадьевич.</w:t>
      </w:r>
      <w:r w:rsidR="0057433F" w:rsidRPr="009B31B3">
        <w:rPr>
          <w:sz w:val="28"/>
          <w:szCs w:val="28"/>
        </w:rPr>
        <w:t xml:space="preserve"> </w:t>
      </w:r>
      <w:r w:rsidR="006C4BB6" w:rsidRPr="009B31B3">
        <w:rPr>
          <w:sz w:val="28"/>
          <w:szCs w:val="28"/>
        </w:rPr>
        <w:t>На обеспечение деятельности ТОС</w:t>
      </w:r>
      <w:r w:rsidR="0057433F" w:rsidRPr="009B31B3">
        <w:rPr>
          <w:sz w:val="28"/>
          <w:szCs w:val="28"/>
        </w:rPr>
        <w:t xml:space="preserve"> «Искра» была выделена сумма 10</w:t>
      </w:r>
      <w:r w:rsidR="00250CC7" w:rsidRPr="009B31B3">
        <w:rPr>
          <w:sz w:val="28"/>
          <w:szCs w:val="28"/>
        </w:rPr>
        <w:t>800,00 руб. На эти средства были</w:t>
      </w:r>
      <w:r w:rsidR="0057433F" w:rsidRPr="009B31B3">
        <w:rPr>
          <w:sz w:val="28"/>
          <w:szCs w:val="28"/>
        </w:rPr>
        <w:t xml:space="preserve"> приобретены материалы для </w:t>
      </w:r>
      <w:r w:rsidR="006C4BB6" w:rsidRPr="009B31B3">
        <w:rPr>
          <w:sz w:val="28"/>
          <w:szCs w:val="28"/>
        </w:rPr>
        <w:t>установки уличных светильников</w:t>
      </w:r>
      <w:r w:rsidR="0057433F" w:rsidRPr="009B31B3">
        <w:rPr>
          <w:sz w:val="28"/>
          <w:szCs w:val="28"/>
        </w:rPr>
        <w:t xml:space="preserve"> над подъездами, а также поливочный шланг, краска для дверей, садовая тачка, лопаты и пр. Жители своими силами установили освещение.</w:t>
      </w:r>
      <w:r w:rsidR="004B080A" w:rsidRPr="009B31B3">
        <w:rPr>
          <w:sz w:val="28"/>
          <w:szCs w:val="28"/>
        </w:rPr>
        <w:t xml:space="preserve"> </w:t>
      </w:r>
    </w:p>
    <w:p w:rsidR="00FD2650" w:rsidRPr="009B31B3" w:rsidRDefault="004B080A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Надеюсь</w:t>
      </w:r>
      <w:r w:rsidR="006C4BB6" w:rsidRPr="009B31B3">
        <w:rPr>
          <w:sz w:val="28"/>
          <w:szCs w:val="28"/>
        </w:rPr>
        <w:t>,</w:t>
      </w:r>
      <w:r w:rsidRPr="009B31B3">
        <w:rPr>
          <w:sz w:val="28"/>
          <w:szCs w:val="28"/>
        </w:rPr>
        <w:t xml:space="preserve"> что жители увидели положительный опыт и примут решение о создании ТОС, а мы – Администрация и Совет депутатов в этом им поможем.  </w:t>
      </w:r>
    </w:p>
    <w:p w:rsidR="004B080A" w:rsidRPr="009B31B3" w:rsidRDefault="00862E95" w:rsidP="002D7928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Д</w:t>
      </w:r>
      <w:r w:rsidR="006703F9" w:rsidRPr="009B31B3">
        <w:rPr>
          <w:sz w:val="28"/>
          <w:szCs w:val="28"/>
        </w:rPr>
        <w:t>евиз ТОС – «Собраться вместе – это  начал</w:t>
      </w:r>
      <w:r w:rsidR="006C4BB6" w:rsidRPr="009B31B3">
        <w:rPr>
          <w:sz w:val="28"/>
          <w:szCs w:val="28"/>
        </w:rPr>
        <w:t>о, работать вместе – это успех».</w:t>
      </w:r>
    </w:p>
    <w:p w:rsidR="00FE1A4D" w:rsidRPr="009B31B3" w:rsidRDefault="00FE1A4D" w:rsidP="002D79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Поселение участвовало в программе ППМИ с проектом: </w:t>
      </w:r>
    </w:p>
    <w:p w:rsidR="00FE1A4D" w:rsidRPr="009B31B3" w:rsidRDefault="00FE1A4D" w:rsidP="002D792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«Ремонт спортивного зала, 2 этап» Были отремонтированы раздевалка, туалет, душевая,  тепловой узел, установлен прибор учета тепловой энергии, заменена электропроводка и установлены светильники. Финансирование проекта составило:    </w:t>
      </w:r>
      <w:r w:rsidRPr="009B31B3">
        <w:rPr>
          <w:rFonts w:ascii="Times New Roman" w:hAnsi="Times New Roman" w:cs="Times New Roman"/>
          <w:sz w:val="28"/>
          <w:szCs w:val="28"/>
        </w:rPr>
        <w:tab/>
        <w:t xml:space="preserve">средства РК – 845 663,00 руб.; </w:t>
      </w:r>
    </w:p>
    <w:p w:rsidR="00FE1A4D" w:rsidRPr="009B31B3" w:rsidRDefault="00FE1A4D" w:rsidP="002D79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средства местного бюджета – 103 210,00 руб.;</w:t>
      </w:r>
    </w:p>
    <w:p w:rsidR="00FE1A4D" w:rsidRPr="009B31B3" w:rsidRDefault="00FE1A4D" w:rsidP="002D79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без</w:t>
      </w:r>
      <w:r w:rsidR="00224813" w:rsidRPr="009B31B3">
        <w:rPr>
          <w:rFonts w:ascii="Times New Roman" w:hAnsi="Times New Roman" w:cs="Times New Roman"/>
          <w:sz w:val="28"/>
          <w:szCs w:val="28"/>
        </w:rPr>
        <w:t>в</w:t>
      </w:r>
      <w:r w:rsidRPr="009B31B3">
        <w:rPr>
          <w:rFonts w:ascii="Times New Roman" w:hAnsi="Times New Roman" w:cs="Times New Roman"/>
          <w:sz w:val="28"/>
          <w:szCs w:val="28"/>
        </w:rPr>
        <w:t>озмездные поступления физ. и юр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>иц – 73 000,00 руб.</w:t>
      </w:r>
    </w:p>
    <w:p w:rsidR="008E6469" w:rsidRPr="009B31B3" w:rsidRDefault="008E6469" w:rsidP="00FE1A4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6469" w:rsidRPr="009B31B3" w:rsidRDefault="008E6469" w:rsidP="008E6469">
      <w:pPr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завершение ремонта спортивного зала </w:t>
      </w:r>
      <w:proofErr w:type="gramStart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</w:t>
      </w:r>
      <w:proofErr w:type="gramEnd"/>
      <w:r w:rsidRPr="009B3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1млн. руб.</w:t>
      </w:r>
      <w:r w:rsidRPr="009B3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бюджета поселения.</w:t>
      </w:r>
    </w:p>
    <w:p w:rsidR="004A1BC0" w:rsidRPr="009B31B3" w:rsidRDefault="00FE1A4D" w:rsidP="004A1BC0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9B31B3">
        <w:rPr>
          <w:sz w:val="28"/>
          <w:szCs w:val="28"/>
        </w:rPr>
        <w:t>Еще один проект, в котором участвовало поселение</w:t>
      </w:r>
      <w:r w:rsidR="00DC5154" w:rsidRPr="009B31B3">
        <w:rPr>
          <w:sz w:val="28"/>
          <w:szCs w:val="28"/>
        </w:rPr>
        <w:t xml:space="preserve"> -</w:t>
      </w:r>
      <w:r w:rsidRPr="009B31B3">
        <w:rPr>
          <w:sz w:val="28"/>
          <w:szCs w:val="28"/>
        </w:rPr>
        <w:t xml:space="preserve"> </w:t>
      </w:r>
      <w:r w:rsidR="004A1BC0" w:rsidRPr="009B31B3">
        <w:rPr>
          <w:sz w:val="28"/>
          <w:szCs w:val="28"/>
        </w:rPr>
        <w:t>это</w:t>
      </w:r>
      <w:r w:rsidRPr="009B31B3">
        <w:rPr>
          <w:sz w:val="28"/>
          <w:szCs w:val="28"/>
        </w:rPr>
        <w:t xml:space="preserve"> «Народный бюджет»</w:t>
      </w:r>
      <w:r w:rsidR="004A1BC0" w:rsidRPr="009B31B3">
        <w:rPr>
          <w:sz w:val="28"/>
          <w:szCs w:val="28"/>
        </w:rPr>
        <w:t xml:space="preserve">: республиканский приоритетный проект для благоустройства общественной инфраструктуры муниципальных образований, направленный на реализацию гражданских инициатив с финансовой поддержкой регионального и местных бюджетов. </w:t>
      </w:r>
      <w:proofErr w:type="gramEnd"/>
    </w:p>
    <w:p w:rsidR="004A1BC0" w:rsidRPr="009B31B3" w:rsidRDefault="004A1BC0" w:rsidP="004A1BC0">
      <w:pPr>
        <w:pStyle w:val="a6"/>
        <w:jc w:val="both"/>
        <w:rPr>
          <w:sz w:val="28"/>
          <w:szCs w:val="28"/>
        </w:rPr>
      </w:pPr>
      <w:r w:rsidRPr="009B31B3">
        <w:rPr>
          <w:bCs/>
          <w:sz w:val="28"/>
          <w:szCs w:val="28"/>
        </w:rPr>
        <w:t>Цель проекта</w:t>
      </w:r>
      <w:r w:rsidRPr="009B31B3">
        <w:rPr>
          <w:sz w:val="28"/>
          <w:szCs w:val="28"/>
        </w:rPr>
        <w:t xml:space="preserve"> - обеспечение участия населения Янишпольского сельского поселения 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 </w:t>
      </w:r>
    </w:p>
    <w:p w:rsidR="00FE1A4D" w:rsidRPr="009B31B3" w:rsidRDefault="004A1BC0" w:rsidP="006703F9">
      <w:pPr>
        <w:pStyle w:val="a6"/>
        <w:jc w:val="both"/>
        <w:rPr>
          <w:sz w:val="28"/>
          <w:szCs w:val="28"/>
        </w:rPr>
      </w:pPr>
      <w:r w:rsidRPr="009B31B3">
        <w:rPr>
          <w:bCs/>
          <w:sz w:val="28"/>
          <w:szCs w:val="28"/>
        </w:rPr>
        <w:lastRenderedPageBreak/>
        <w:t xml:space="preserve">Реализация данного проекта предусматривает распределение жителями Янишпольского сельского поселения бюджетных ассигнований на реализацию своих инициативных предложений в сумме 1,5 млн. рублей на мероприятия по развитию общественной инфраструктуры. </w:t>
      </w:r>
    </w:p>
    <w:p w:rsidR="00FE1A4D" w:rsidRPr="009B31B3" w:rsidRDefault="004A1BC0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Инициативными группами было предложено 2 проекта:</w:t>
      </w:r>
    </w:p>
    <w:p w:rsidR="004A1BC0" w:rsidRPr="009B31B3" w:rsidRDefault="004A1BC0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1. Комплексное благоустройство территории около ДК и приобретение новогодней атрибутики - «Праздник под открытым небом»</w:t>
      </w:r>
    </w:p>
    <w:p w:rsidR="004A1BC0" w:rsidRPr="009B31B3" w:rsidRDefault="004A1BC0" w:rsidP="000718A5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>2.  Модернизация уличного освещения</w:t>
      </w:r>
      <w:r w:rsidR="004B080A" w:rsidRPr="009B31B3">
        <w:rPr>
          <w:sz w:val="28"/>
          <w:szCs w:val="28"/>
        </w:rPr>
        <w:t xml:space="preserve"> </w:t>
      </w:r>
      <w:r w:rsidRPr="009B31B3">
        <w:rPr>
          <w:sz w:val="28"/>
          <w:szCs w:val="28"/>
        </w:rPr>
        <w:t>- «Пусть светится ярко родное село»</w:t>
      </w:r>
    </w:p>
    <w:p w:rsidR="004A1BC0" w:rsidRPr="009B31B3" w:rsidRDefault="004A1BC0" w:rsidP="004B080A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B31B3">
        <w:rPr>
          <w:sz w:val="28"/>
          <w:szCs w:val="28"/>
        </w:rPr>
        <w:t xml:space="preserve">В результате </w:t>
      </w:r>
      <w:proofErr w:type="spellStart"/>
      <w:r w:rsidRPr="009B31B3">
        <w:rPr>
          <w:sz w:val="28"/>
          <w:szCs w:val="28"/>
        </w:rPr>
        <w:t>онлайн</w:t>
      </w:r>
      <w:proofErr w:type="spellEnd"/>
      <w:r w:rsidR="004B080A" w:rsidRPr="009B31B3">
        <w:rPr>
          <w:sz w:val="28"/>
          <w:szCs w:val="28"/>
        </w:rPr>
        <w:t xml:space="preserve"> </w:t>
      </w:r>
      <w:r w:rsidRPr="009B31B3">
        <w:rPr>
          <w:sz w:val="28"/>
          <w:szCs w:val="28"/>
        </w:rPr>
        <w:t>-</w:t>
      </w:r>
      <w:r w:rsidR="004B080A" w:rsidRPr="009B31B3">
        <w:rPr>
          <w:sz w:val="28"/>
          <w:szCs w:val="28"/>
        </w:rPr>
        <w:t xml:space="preserve"> </w:t>
      </w:r>
      <w:r w:rsidRPr="009B31B3">
        <w:rPr>
          <w:sz w:val="28"/>
          <w:szCs w:val="28"/>
        </w:rPr>
        <w:t xml:space="preserve">голосования победил первый проект. 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В рамках проекта «Праздник под открытым небом» </w:t>
      </w:r>
      <w:proofErr w:type="gramStart"/>
      <w:r w:rsidRPr="009B31B3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9B31B3">
        <w:rPr>
          <w:rFonts w:ascii="Times New Roman" w:hAnsi="Times New Roman" w:cs="Times New Roman"/>
          <w:sz w:val="28"/>
          <w:szCs w:val="28"/>
        </w:rPr>
        <w:t>: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павильон</w:t>
      </w:r>
      <w:r w:rsidR="00FC4BCC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56778" w:rsidRPr="009B31B3">
        <w:rPr>
          <w:rFonts w:ascii="Times New Roman" w:hAnsi="Times New Roman" w:cs="Times New Roman"/>
          <w:sz w:val="28"/>
          <w:szCs w:val="28"/>
        </w:rPr>
        <w:t>(</w:t>
      </w:r>
      <w:r w:rsidR="00FC4BCC" w:rsidRPr="009B31B3">
        <w:rPr>
          <w:rFonts w:ascii="Times New Roman" w:hAnsi="Times New Roman" w:cs="Times New Roman"/>
          <w:sz w:val="28"/>
          <w:szCs w:val="28"/>
        </w:rPr>
        <w:t>сцена</w:t>
      </w:r>
      <w:r w:rsidR="00256778" w:rsidRPr="009B31B3">
        <w:rPr>
          <w:rFonts w:ascii="Times New Roman" w:hAnsi="Times New Roman" w:cs="Times New Roman"/>
          <w:sz w:val="28"/>
          <w:szCs w:val="28"/>
        </w:rPr>
        <w:t>)</w:t>
      </w:r>
      <w:r w:rsidRPr="009B31B3">
        <w:rPr>
          <w:rFonts w:ascii="Times New Roman" w:hAnsi="Times New Roman" w:cs="Times New Roman"/>
          <w:sz w:val="28"/>
          <w:szCs w:val="28"/>
        </w:rPr>
        <w:t>: 238000,00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подиум</w:t>
      </w:r>
      <w:r w:rsidR="00FC4BCC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56778" w:rsidRPr="009B31B3">
        <w:rPr>
          <w:rFonts w:ascii="Times New Roman" w:hAnsi="Times New Roman" w:cs="Times New Roman"/>
          <w:sz w:val="28"/>
          <w:szCs w:val="28"/>
        </w:rPr>
        <w:t>(</w:t>
      </w:r>
      <w:r w:rsidR="00FC4BCC" w:rsidRPr="009B31B3">
        <w:rPr>
          <w:rFonts w:ascii="Times New Roman" w:hAnsi="Times New Roman" w:cs="Times New Roman"/>
          <w:sz w:val="28"/>
          <w:szCs w:val="28"/>
        </w:rPr>
        <w:t>сцена</w:t>
      </w:r>
      <w:r w:rsidR="00256778" w:rsidRPr="009B31B3">
        <w:rPr>
          <w:rFonts w:ascii="Times New Roman" w:hAnsi="Times New Roman" w:cs="Times New Roman"/>
          <w:sz w:val="28"/>
          <w:szCs w:val="28"/>
        </w:rPr>
        <w:t>)</w:t>
      </w:r>
      <w:r w:rsidRPr="009B31B3">
        <w:rPr>
          <w:rFonts w:ascii="Times New Roman" w:hAnsi="Times New Roman" w:cs="Times New Roman"/>
          <w:sz w:val="28"/>
          <w:szCs w:val="28"/>
        </w:rPr>
        <w:t>: 412000,00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стенд уличный: 58980,00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баннеры: 26650,00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ель новогодняя, световые фигуры, гирлянды: 407400,00</w:t>
      </w:r>
    </w:p>
    <w:p w:rsidR="004A1BC0" w:rsidRPr="009B31B3" w:rsidRDefault="004A1BC0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- павильон со скамейкой: 242792,00.</w:t>
      </w:r>
    </w:p>
    <w:p w:rsidR="00FC4BCC" w:rsidRPr="009B31B3" w:rsidRDefault="00FC4BCC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- освещение сцены, электромонтажные работы </w:t>
      </w:r>
      <w:r w:rsidR="004B080A" w:rsidRPr="009B31B3">
        <w:rPr>
          <w:rFonts w:ascii="Times New Roman" w:hAnsi="Times New Roman" w:cs="Times New Roman"/>
          <w:sz w:val="28"/>
          <w:szCs w:val="28"/>
        </w:rPr>
        <w:t>–</w:t>
      </w:r>
      <w:r w:rsidRPr="009B31B3">
        <w:rPr>
          <w:rFonts w:ascii="Times New Roman" w:hAnsi="Times New Roman" w:cs="Times New Roman"/>
          <w:sz w:val="28"/>
          <w:szCs w:val="28"/>
        </w:rPr>
        <w:t xml:space="preserve"> 139178</w:t>
      </w:r>
      <w:r w:rsidR="004B080A" w:rsidRPr="009B31B3">
        <w:rPr>
          <w:rFonts w:ascii="Times New Roman" w:hAnsi="Times New Roman" w:cs="Times New Roman"/>
          <w:sz w:val="28"/>
          <w:szCs w:val="28"/>
        </w:rPr>
        <w:t>.</w:t>
      </w:r>
    </w:p>
    <w:p w:rsidR="004B080A" w:rsidRPr="009B31B3" w:rsidRDefault="004B080A" w:rsidP="004A1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159" w:rsidRPr="009B31B3" w:rsidRDefault="004B080A" w:rsidP="00F70159">
      <w:pPr>
        <w:pStyle w:val="a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</w:t>
      </w:r>
      <w:r w:rsidR="00F70159" w:rsidRPr="009B31B3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Pr="009B31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0159" w:rsidRPr="009B31B3">
        <w:rPr>
          <w:rFonts w:ascii="Times New Roman" w:hAnsi="Times New Roman" w:cs="Times New Roman"/>
          <w:sz w:val="28"/>
          <w:szCs w:val="28"/>
        </w:rPr>
        <w:t xml:space="preserve">РК </w:t>
      </w:r>
      <w:r w:rsidRPr="009B31B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70159" w:rsidRPr="009B31B3">
        <w:rPr>
          <w:rFonts w:ascii="Times New Roman" w:hAnsi="Times New Roman" w:cs="Times New Roman"/>
          <w:sz w:val="28"/>
          <w:szCs w:val="28"/>
        </w:rPr>
        <w:t>1 5000 000,00</w:t>
      </w:r>
      <w:r w:rsidRPr="009B31B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0159" w:rsidRPr="009B31B3" w:rsidRDefault="00F70159" w:rsidP="00F70159">
      <w:pPr>
        <w:pStyle w:val="a9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B080A" w:rsidRPr="009B31B3">
        <w:rPr>
          <w:rFonts w:ascii="Times New Roman" w:hAnsi="Times New Roman" w:cs="Times New Roman"/>
          <w:sz w:val="28"/>
          <w:szCs w:val="28"/>
        </w:rPr>
        <w:t>2</w:t>
      </w:r>
      <w:r w:rsidRPr="009B31B3">
        <w:rPr>
          <w:rFonts w:ascii="Times New Roman" w:hAnsi="Times New Roman" w:cs="Times New Roman"/>
          <w:sz w:val="28"/>
          <w:szCs w:val="28"/>
        </w:rPr>
        <w:t>5 000,00</w:t>
      </w:r>
      <w:r w:rsidR="004B080A" w:rsidRPr="009B31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B080A" w:rsidRPr="009B31B3" w:rsidRDefault="004B080A" w:rsidP="00F701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B080A" w:rsidRPr="009B31B3" w:rsidRDefault="004B080A" w:rsidP="006703F9">
      <w:pPr>
        <w:pStyle w:val="a9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Софинансирование населения на реализацию этого проекта не требовалось. </w:t>
      </w:r>
    </w:p>
    <w:p w:rsidR="004B080A" w:rsidRPr="009B31B3" w:rsidRDefault="004B080A" w:rsidP="00F70159">
      <w:pPr>
        <w:pStyle w:val="a9"/>
        <w:rPr>
          <w:rFonts w:hint="eastAsia"/>
          <w:sz w:val="28"/>
          <w:szCs w:val="28"/>
          <w:u w:val="single"/>
        </w:rPr>
      </w:pPr>
    </w:p>
    <w:p w:rsidR="008057F7" w:rsidRPr="009B31B3" w:rsidRDefault="008057F7" w:rsidP="00256778">
      <w:pPr>
        <w:pStyle w:val="11"/>
        <w:spacing w:before="120" w:after="120" w:line="240" w:lineRule="auto"/>
        <w:ind w:left="3540" w:firstLine="708"/>
        <w:rPr>
          <w:b/>
          <w:i/>
          <w:sz w:val="28"/>
          <w:szCs w:val="28"/>
        </w:rPr>
      </w:pPr>
      <w:r w:rsidRPr="009B31B3">
        <w:rPr>
          <w:b/>
          <w:i/>
          <w:sz w:val="28"/>
          <w:szCs w:val="28"/>
        </w:rPr>
        <w:t>Культура и спорт</w:t>
      </w:r>
    </w:p>
    <w:p w:rsidR="002D2BDF" w:rsidRPr="009B31B3" w:rsidRDefault="008057F7" w:rsidP="002D2BDF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2BDF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BDF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подведомственное учреждение культуры - </w:t>
      </w:r>
      <w:r w:rsidRPr="009B31B3">
        <w:rPr>
          <w:rFonts w:ascii="Times New Roman" w:hAnsi="Times New Roman" w:cs="Times New Roman"/>
          <w:sz w:val="28"/>
          <w:szCs w:val="28"/>
        </w:rPr>
        <w:t>МУК КСК «Янишполе»</w:t>
      </w:r>
      <w:r w:rsidR="002D2BDF" w:rsidRPr="009B31B3">
        <w:rPr>
          <w:rFonts w:ascii="Times New Roman" w:hAnsi="Times New Roman" w:cs="Times New Roman"/>
          <w:sz w:val="28"/>
          <w:szCs w:val="28"/>
        </w:rPr>
        <w:t>,</w:t>
      </w:r>
      <w:r w:rsidR="002D2BDF" w:rsidRPr="009B31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2BDF" w:rsidRPr="009B31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приоритетными задачами которого являются:</w:t>
      </w:r>
    </w:p>
    <w:p w:rsidR="002D2BDF" w:rsidRPr="009B31B3" w:rsidRDefault="002D2BDF" w:rsidP="005304C6">
      <w:pPr>
        <w:pStyle w:val="a9"/>
        <w:numPr>
          <w:ilvl w:val="0"/>
          <w:numId w:val="11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привлекательности КСК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2D2BDF" w:rsidRPr="009B31B3" w:rsidRDefault="002D2BDF" w:rsidP="005304C6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инновационных, социальн</w:t>
      </w:r>
      <w:proofErr w:type="gramStart"/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значимых культурных проектов, направленных на создание многообразного </w:t>
      </w:r>
      <w:proofErr w:type="spellStart"/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культурно-досугового</w:t>
      </w:r>
      <w:proofErr w:type="spellEnd"/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села;</w:t>
      </w:r>
    </w:p>
    <w:p w:rsidR="002D2BDF" w:rsidRPr="009B31B3" w:rsidRDefault="002D2BDF" w:rsidP="00D205B9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деятельности клубных формирований и формирований самодеятельного народного творчества;</w:t>
      </w:r>
    </w:p>
    <w:p w:rsidR="002D2BDF" w:rsidRPr="009B31B3" w:rsidRDefault="002D2BDF" w:rsidP="005304C6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творческого и интеллектуального потенциала населения, в том числе молодёжи и подростков;</w:t>
      </w:r>
    </w:p>
    <w:p w:rsidR="002D2BDF" w:rsidRPr="009B31B3" w:rsidRDefault="002D2BDF" w:rsidP="005304C6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досуга детей, подростков и молодежи в каникулярное время;</w:t>
      </w:r>
    </w:p>
    <w:p w:rsidR="002D2BDF" w:rsidRPr="009B31B3" w:rsidRDefault="002D2BDF" w:rsidP="005304C6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направленных на популяризацию здорового образа жизни.</w:t>
      </w:r>
    </w:p>
    <w:p w:rsidR="002D2BDF" w:rsidRPr="009B31B3" w:rsidRDefault="002D2BDF" w:rsidP="006703F9">
      <w:pPr>
        <w:spacing w:before="120" w:after="120" w:line="240" w:lineRule="auto"/>
        <w:jc w:val="both"/>
        <w:rPr>
          <w:sz w:val="28"/>
          <w:szCs w:val="28"/>
        </w:rPr>
      </w:pPr>
    </w:p>
    <w:p w:rsidR="006703F9" w:rsidRPr="009B31B3" w:rsidRDefault="002D7928" w:rsidP="006703F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ab/>
      </w:r>
      <w:r w:rsidR="006703F9" w:rsidRPr="009B31B3">
        <w:rPr>
          <w:rFonts w:ascii="Times New Roman" w:hAnsi="Times New Roman" w:cs="Times New Roman"/>
          <w:sz w:val="28"/>
          <w:szCs w:val="28"/>
        </w:rPr>
        <w:t xml:space="preserve">В 2021 году проведено 98 культурно-массовых мероприятий, количество посетителей- 4215 чел. </w:t>
      </w:r>
    </w:p>
    <w:p w:rsidR="008057F7" w:rsidRPr="009B31B3" w:rsidRDefault="006703F9" w:rsidP="005304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lastRenderedPageBreak/>
        <w:t>На базе МУК КСК "Янишполе" работало 12 клубных формирований (153 участника)</w:t>
      </w:r>
      <w:r w:rsidR="00256778" w:rsidRPr="009B31B3">
        <w:rPr>
          <w:rFonts w:ascii="Times New Roman" w:hAnsi="Times New Roman" w:cs="Times New Roman"/>
          <w:sz w:val="28"/>
          <w:szCs w:val="28"/>
        </w:rPr>
        <w:t>.</w:t>
      </w:r>
    </w:p>
    <w:p w:rsidR="005304C6" w:rsidRPr="009B31B3" w:rsidRDefault="008852C4" w:rsidP="00530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  </w:t>
      </w:r>
      <w:r w:rsidR="005304C6"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социально-значимые мероприятия 2021 года</w:t>
      </w:r>
      <w:r w:rsidR="00CE5B79"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4C6" w:rsidRPr="009B31B3" w:rsidRDefault="005304C6" w:rsidP="0053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открытый районный фестиваль-конкурс самодеятельного творчества граждан старшего поколения «Нам, как в походе кораблям, до тихой гавани далёко».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 </w:t>
      </w:r>
      <w:proofErr w:type="spellStart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межпоселенческий</w:t>
      </w:r>
      <w:proofErr w:type="spellEnd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выразительного чтения произведений о войне и Родине "Ты хочешь мира? Помни о войне!".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открытый районный фестиваль песен о войне "Фронтовой привал".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кукол "Больше, чем игрушка".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концерт к 8 марта и конкурс для девочек 4-6 лет "Ростом с веретёнце, а уже царевна".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праздник "Лучше папы друга нет", посвящённый Дню защитника Отечества.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r w:rsidR="00854472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"Красота своими руками" в технике "Алмазная </w:t>
      </w:r>
      <w:proofErr w:type="spellStart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</w:t>
      </w:r>
      <w:r w:rsidR="00854472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фестиваль «Ночь Спорта».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Военно-спортивная игра "Виват, Победа!" для взрослых команд.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гуляния, посвящённые Дню Села.</w:t>
      </w:r>
    </w:p>
    <w:p w:rsidR="008057F7" w:rsidRPr="009B31B3" w:rsidRDefault="008852C4" w:rsidP="000718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   </w:t>
      </w:r>
      <w:r w:rsidR="0016320A" w:rsidRPr="009B31B3">
        <w:rPr>
          <w:rFonts w:ascii="Times New Roman" w:hAnsi="Times New Roman" w:cs="Times New Roman"/>
          <w:sz w:val="28"/>
          <w:szCs w:val="28"/>
        </w:rPr>
        <w:tab/>
      </w:r>
    </w:p>
    <w:p w:rsidR="005304C6" w:rsidRPr="009B31B3" w:rsidRDefault="002D7928" w:rsidP="002D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04C6"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самодеятельного творчества  активно участвуют  в республиканских, районных, городских  фестивалях и конкурсах.</w:t>
      </w:r>
    </w:p>
    <w:p w:rsidR="005304C6" w:rsidRPr="009B31B3" w:rsidRDefault="005304C6" w:rsidP="005304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</w:pPr>
    </w:p>
    <w:p w:rsidR="005304C6" w:rsidRPr="009B31B3" w:rsidRDefault="005304C6" w:rsidP="009C23AB">
      <w:pPr>
        <w:pStyle w:val="a9"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Солистка детской вокальной группы «Звёздочки»  Череповецкая Милана, заняла 1 место в XII городском конкурсе детского вокального творчества "Радуга",  который проходил в МКЦ г. Кондопога и  1 место в районном этапе</w:t>
      </w:r>
      <w:r w:rsidRPr="009B31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XIII Республиканского конкурса патриотической песни "Песни, рождённые сердцем</w:t>
      </w:r>
      <w:r w:rsidRPr="009B31B3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CE5B79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4C6" w:rsidRPr="009B31B3" w:rsidRDefault="005304C6" w:rsidP="009C23AB">
      <w:pPr>
        <w:pStyle w:val="a9"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«Танцевальная мастерская» заняла 3 место во II республиканском фестивале-конкурсе хореографического творчества "Весеннее настроение" </w:t>
      </w:r>
      <w:proofErr w:type="gramStart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23AB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Петрозаводск.</w:t>
      </w:r>
    </w:p>
    <w:p w:rsidR="00854472" w:rsidRPr="009B31B3" w:rsidRDefault="00854472" w:rsidP="00854472">
      <w:pPr>
        <w:pStyle w:val="a9"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04C6" w:rsidRPr="009B31B3" w:rsidRDefault="005304C6" w:rsidP="002D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928"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Внедряются </w:t>
      </w:r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формы </w:t>
      </w:r>
      <w:proofErr w:type="spellStart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</w:t>
      </w:r>
      <w:proofErr w:type="spellStart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флэшмоб</w:t>
      </w:r>
      <w:proofErr w:type="spellEnd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акция, </w:t>
      </w:r>
      <w:proofErr w:type="spellStart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</w:t>
      </w:r>
      <w:proofErr w:type="spellEnd"/>
      <w:r w:rsidRPr="009B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5304C6" w:rsidRPr="009B31B3" w:rsidRDefault="005304C6" w:rsidP="005304C6">
      <w:pPr>
        <w:pStyle w:val="a9"/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5304C6" w:rsidRPr="009B31B3" w:rsidRDefault="005304C6" w:rsidP="005304C6">
      <w:pPr>
        <w:pStyle w:val="a9"/>
        <w:shd w:val="clear" w:color="auto" w:fill="FFFFFF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9B31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Реализация проектов</w:t>
      </w:r>
      <w:r w:rsidR="00CE5B79" w:rsidRPr="009B31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в 2021 году</w:t>
      </w:r>
      <w:r w:rsidRPr="009B31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: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«Разгуляй в спортивном зале» (подвижные игры разных народов мира для детей 3-7 лет)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«Чемпионские каникулы» (ежедневные спортивные чемпионаты для детей 6-17 лет во время каникул «Час чемпионов»)</w:t>
      </w:r>
    </w:p>
    <w:p w:rsidR="005304C6" w:rsidRPr="009B31B3" w:rsidRDefault="005304C6" w:rsidP="005304C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«Мастерская радости» (мастер-классы, </w:t>
      </w:r>
      <w:proofErr w:type="spellStart"/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арт-часы</w:t>
      </w:r>
      <w:proofErr w:type="spellEnd"/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для детей и взрослого населения)</w:t>
      </w:r>
    </w:p>
    <w:p w:rsidR="005304C6" w:rsidRPr="009B31B3" w:rsidRDefault="005304C6" w:rsidP="00F647F0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«Вспомним всех поимённо» (Вечера Памяти и Славы.</w:t>
      </w:r>
      <w:proofErr w:type="gramEnd"/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Рассказы об односельчанах-участниках Великой Отечественной войны»</w:t>
      </w:r>
      <w:r w:rsidR="00CE5B79"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E5B79" w:rsidRPr="009B31B3" w:rsidRDefault="009C23AB" w:rsidP="00271D04">
      <w:pPr>
        <w:pStyle w:val="a9"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Поселение участвовало в конкурсе «Лучший праздник села, деревни, посёлка</w:t>
      </w:r>
      <w:r w:rsidRPr="009B31B3">
        <w:rPr>
          <w:sz w:val="28"/>
          <w:szCs w:val="28"/>
        </w:rPr>
        <w:t xml:space="preserve"> Республики Карелия</w:t>
      </w:r>
      <w:r w:rsidRPr="009B31B3">
        <w:rPr>
          <w:rFonts w:hint="eastAsia"/>
          <w:sz w:val="28"/>
          <w:szCs w:val="28"/>
        </w:rPr>
        <w:t>»</w:t>
      </w:r>
      <w:r w:rsidRPr="009B31B3">
        <w:rPr>
          <w:sz w:val="28"/>
          <w:szCs w:val="28"/>
        </w:rPr>
        <w:t xml:space="preserve">, организованный Ассоциацией </w:t>
      </w:r>
      <w:r w:rsidRPr="009B31B3">
        <w:rPr>
          <w:rFonts w:hint="eastAsia"/>
          <w:sz w:val="28"/>
          <w:szCs w:val="28"/>
        </w:rPr>
        <w:t>«</w:t>
      </w:r>
      <w:r w:rsidRPr="009B31B3">
        <w:rPr>
          <w:sz w:val="28"/>
          <w:szCs w:val="28"/>
        </w:rPr>
        <w:t>Совет муниципальных образований Республики Карелия</w:t>
      </w:r>
      <w:r w:rsidRPr="009B31B3">
        <w:rPr>
          <w:rFonts w:hint="eastAsia"/>
          <w:sz w:val="28"/>
          <w:szCs w:val="28"/>
        </w:rPr>
        <w:t>»</w:t>
      </w:r>
      <w:r w:rsidR="00F647F0" w:rsidRPr="009B31B3">
        <w:rPr>
          <w:sz w:val="28"/>
          <w:szCs w:val="28"/>
        </w:rPr>
        <w:t>, з</w:t>
      </w:r>
      <w:r w:rsidR="00CE5B79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участие</w:t>
      </w:r>
      <w:r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B79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получили </w:t>
      </w:r>
      <w:r w:rsidR="00F647F0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премию</w:t>
      </w:r>
      <w:r w:rsidR="00CE5B79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30 000 рублей</w:t>
      </w:r>
      <w:r w:rsidR="00F647F0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будет направлена на приобретение спортивного инвентаря</w:t>
      </w:r>
      <w:r w:rsidR="00CE5B79" w:rsidRPr="009B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4C6" w:rsidRPr="009B31B3" w:rsidRDefault="00CE5B79" w:rsidP="00877476">
      <w:pPr>
        <w:pStyle w:val="a9"/>
        <w:numPr>
          <w:ilvl w:val="0"/>
          <w:numId w:val="15"/>
        </w:numPr>
        <w:shd w:val="clear" w:color="auto" w:fill="FFFFFF"/>
        <w:suppressAutoHyphens w:val="0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B31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Для работы приобретён ноутбук за 39899,00 руб. за счет средств бюджета поселения.</w:t>
      </w:r>
    </w:p>
    <w:p w:rsidR="005304C6" w:rsidRPr="009B31B3" w:rsidRDefault="00CE5B79" w:rsidP="0016320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Спортивный зал поселения пользуется большой популярностью</w:t>
      </w:r>
      <w:r w:rsidR="00854472" w:rsidRPr="009B31B3">
        <w:rPr>
          <w:rFonts w:ascii="Times New Roman" w:hAnsi="Times New Roman" w:cs="Times New Roman"/>
          <w:sz w:val="28"/>
          <w:szCs w:val="28"/>
        </w:rPr>
        <w:t>,</w:t>
      </w:r>
      <w:r w:rsidRPr="009B31B3">
        <w:rPr>
          <w:rFonts w:ascii="Times New Roman" w:hAnsi="Times New Roman" w:cs="Times New Roman"/>
          <w:sz w:val="28"/>
          <w:szCs w:val="28"/>
        </w:rPr>
        <w:t xml:space="preserve"> как среди жителей села, так и района.</w:t>
      </w:r>
      <w:r w:rsidR="00F647F0" w:rsidRPr="009B31B3">
        <w:rPr>
          <w:rFonts w:ascii="Times New Roman" w:hAnsi="Times New Roman" w:cs="Times New Roman"/>
          <w:sz w:val="28"/>
          <w:szCs w:val="28"/>
        </w:rPr>
        <w:t xml:space="preserve"> В 2021 году проведено 36 мероприятий, количество посетителей 770 чел. Работают три секции: волейбол, группа здоровья, фитнес (48 участников).</w:t>
      </w:r>
    </w:p>
    <w:p w:rsidR="00B8268E" w:rsidRPr="009B31B3" w:rsidRDefault="00854472" w:rsidP="0016320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В</w:t>
      </w:r>
      <w:r w:rsidR="00A55E08" w:rsidRPr="009B31B3">
        <w:rPr>
          <w:rFonts w:ascii="Times New Roman" w:hAnsi="Times New Roman" w:cs="Times New Roman"/>
          <w:sz w:val="28"/>
          <w:szCs w:val="28"/>
        </w:rPr>
        <w:t xml:space="preserve"> спортивном зале работают </w:t>
      </w:r>
      <w:r w:rsidR="0052235C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A55E08" w:rsidRPr="009B31B3">
        <w:rPr>
          <w:rFonts w:ascii="Times New Roman" w:hAnsi="Times New Roman" w:cs="Times New Roman"/>
          <w:sz w:val="28"/>
          <w:szCs w:val="28"/>
        </w:rPr>
        <w:t xml:space="preserve"> секции, проводятся мероприятия для школьников и дошкольников, </w:t>
      </w:r>
      <w:r w:rsidR="00B8268E" w:rsidRPr="009B31B3">
        <w:rPr>
          <w:rFonts w:ascii="Times New Roman" w:hAnsi="Times New Roman" w:cs="Times New Roman"/>
          <w:sz w:val="28"/>
          <w:szCs w:val="28"/>
        </w:rPr>
        <w:t>разновозрастных групп населения.</w:t>
      </w:r>
      <w:r w:rsidR="00F647F0" w:rsidRPr="009B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C6" w:rsidRPr="009B31B3" w:rsidRDefault="00B8268E" w:rsidP="0016320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Жители у</w:t>
      </w:r>
      <w:r w:rsidR="0052235C" w:rsidRPr="009B31B3">
        <w:rPr>
          <w:rFonts w:ascii="Times New Roman" w:hAnsi="Times New Roman" w:cs="Times New Roman"/>
          <w:sz w:val="28"/>
          <w:szCs w:val="28"/>
        </w:rPr>
        <w:t>частвовали в спор</w:t>
      </w:r>
      <w:r w:rsidR="00854472" w:rsidRPr="009B31B3">
        <w:rPr>
          <w:rFonts w:ascii="Times New Roman" w:hAnsi="Times New Roman" w:cs="Times New Roman"/>
          <w:sz w:val="28"/>
          <w:szCs w:val="28"/>
        </w:rPr>
        <w:t>тивных соревнованиях по футболу</w:t>
      </w:r>
      <w:r w:rsidR="0052235C" w:rsidRPr="009B31B3">
        <w:rPr>
          <w:rFonts w:ascii="Times New Roman" w:hAnsi="Times New Roman" w:cs="Times New Roman"/>
          <w:sz w:val="28"/>
          <w:szCs w:val="28"/>
        </w:rPr>
        <w:t>, товарищеских встречах по м</w:t>
      </w:r>
      <w:r w:rsidRPr="009B31B3">
        <w:rPr>
          <w:rFonts w:ascii="Times New Roman" w:hAnsi="Times New Roman" w:cs="Times New Roman"/>
          <w:sz w:val="28"/>
          <w:szCs w:val="28"/>
        </w:rPr>
        <w:t xml:space="preserve">ини </w:t>
      </w:r>
      <w:r w:rsidR="0052235C" w:rsidRPr="009B31B3">
        <w:rPr>
          <w:rFonts w:ascii="Times New Roman" w:hAnsi="Times New Roman" w:cs="Times New Roman"/>
          <w:sz w:val="28"/>
          <w:szCs w:val="28"/>
        </w:rPr>
        <w:t>футболу, волейболу.</w:t>
      </w:r>
      <w:r w:rsidR="009E7E8A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877476" w:rsidRPr="009B31B3">
        <w:rPr>
          <w:rFonts w:ascii="Times New Roman" w:hAnsi="Times New Roman" w:cs="Times New Roman"/>
          <w:sz w:val="28"/>
          <w:szCs w:val="28"/>
        </w:rPr>
        <w:t>Также на базе нашего спортзала проводятся районные и республиканские соревнования по баскетболу и волейболу.</w:t>
      </w:r>
    </w:p>
    <w:p w:rsidR="00B7157B" w:rsidRPr="009B31B3" w:rsidRDefault="00954555" w:rsidP="00F647F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CE5B79" w:rsidRPr="009B31B3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9B31B3">
        <w:rPr>
          <w:rFonts w:ascii="Times New Roman" w:hAnsi="Times New Roman" w:cs="Times New Roman"/>
          <w:sz w:val="28"/>
          <w:szCs w:val="28"/>
        </w:rPr>
        <w:t xml:space="preserve">енную работу </w:t>
      </w:r>
      <w:r w:rsidR="00CE5B79" w:rsidRPr="009B31B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B31B3">
        <w:rPr>
          <w:rFonts w:ascii="Times New Roman" w:hAnsi="Times New Roman" w:cs="Times New Roman"/>
          <w:sz w:val="28"/>
          <w:szCs w:val="28"/>
        </w:rPr>
        <w:t xml:space="preserve">Рантала И.В., </w:t>
      </w:r>
      <w:r w:rsidR="00CE5B79" w:rsidRPr="009B31B3">
        <w:rPr>
          <w:rFonts w:ascii="Times New Roman" w:hAnsi="Times New Roman" w:cs="Times New Roman"/>
          <w:sz w:val="28"/>
          <w:szCs w:val="28"/>
        </w:rPr>
        <w:t xml:space="preserve">методисту по спорту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Ермолкиной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Е.Л., </w:t>
      </w:r>
      <w:r w:rsidR="00854472" w:rsidRPr="009B31B3">
        <w:rPr>
          <w:rFonts w:ascii="Times New Roman" w:hAnsi="Times New Roman" w:cs="Times New Roman"/>
          <w:sz w:val="28"/>
          <w:szCs w:val="28"/>
        </w:rPr>
        <w:t>художественному руководителю</w:t>
      </w:r>
      <w:r w:rsidR="00CE5B79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Мальковой А.В.</w:t>
      </w:r>
      <w:r w:rsidR="00222246" w:rsidRPr="009B31B3">
        <w:rPr>
          <w:rFonts w:ascii="Times New Roman" w:hAnsi="Times New Roman" w:cs="Times New Roman"/>
          <w:sz w:val="28"/>
          <w:szCs w:val="28"/>
        </w:rPr>
        <w:t>, Красновой Т.В.</w:t>
      </w:r>
      <w:r w:rsidR="00B7157B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854472" w:rsidRPr="009B31B3">
        <w:rPr>
          <w:rFonts w:ascii="Times New Roman" w:hAnsi="Times New Roman" w:cs="Times New Roman"/>
          <w:sz w:val="28"/>
          <w:szCs w:val="28"/>
        </w:rPr>
        <w:t>Также</w:t>
      </w:r>
      <w:r w:rsidRPr="009B31B3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854472" w:rsidRPr="009B31B3">
        <w:rPr>
          <w:rFonts w:ascii="Times New Roman" w:hAnsi="Times New Roman" w:cs="Times New Roman"/>
          <w:sz w:val="28"/>
          <w:szCs w:val="28"/>
        </w:rPr>
        <w:t>ю</w:t>
      </w: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854472" w:rsidRPr="009B31B3">
        <w:rPr>
          <w:rFonts w:ascii="Times New Roman" w:hAnsi="Times New Roman" w:cs="Times New Roman"/>
          <w:sz w:val="28"/>
          <w:szCs w:val="28"/>
        </w:rPr>
        <w:t>руководителей</w:t>
      </w:r>
      <w:r w:rsidR="00222246" w:rsidRPr="009B31B3">
        <w:rPr>
          <w:rFonts w:ascii="Times New Roman" w:hAnsi="Times New Roman" w:cs="Times New Roman"/>
          <w:sz w:val="28"/>
          <w:szCs w:val="28"/>
        </w:rPr>
        <w:t xml:space="preserve"> формирований,</w:t>
      </w:r>
      <w:r w:rsidR="00854472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222246" w:rsidRPr="009B31B3">
        <w:rPr>
          <w:rFonts w:ascii="Times New Roman" w:hAnsi="Times New Roman" w:cs="Times New Roman"/>
          <w:sz w:val="28"/>
          <w:szCs w:val="28"/>
        </w:rPr>
        <w:t>творческие</w:t>
      </w:r>
      <w:r w:rsidRPr="009B31B3"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="00B7157B" w:rsidRPr="009B31B3">
        <w:rPr>
          <w:rFonts w:ascii="Times New Roman" w:hAnsi="Times New Roman" w:cs="Times New Roman"/>
          <w:sz w:val="28"/>
          <w:szCs w:val="28"/>
        </w:rPr>
        <w:t>за участие в культурной и спортивной жизни поселения, детей и их родителей.</w:t>
      </w:r>
    </w:p>
    <w:p w:rsidR="001A338D" w:rsidRPr="009B31B3" w:rsidRDefault="00B7157B" w:rsidP="00877476">
      <w:pPr>
        <w:jc w:val="both"/>
        <w:rPr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16320A" w:rsidRPr="009B31B3">
        <w:rPr>
          <w:rFonts w:ascii="Times New Roman" w:hAnsi="Times New Roman" w:cs="Times New Roman"/>
          <w:sz w:val="28"/>
          <w:szCs w:val="28"/>
        </w:rPr>
        <w:tab/>
      </w:r>
      <w:r w:rsidR="00E85629" w:rsidRPr="009B31B3">
        <w:rPr>
          <w:rFonts w:ascii="Times New Roman" w:hAnsi="Times New Roman" w:cs="Times New Roman"/>
          <w:sz w:val="28"/>
          <w:szCs w:val="28"/>
        </w:rPr>
        <w:t>Вот уже третий год работает модельная библиотека, которая создана в рамках федеральной программы «Культура». Б</w:t>
      </w:r>
      <w:r w:rsidR="00877476" w:rsidRPr="009B31B3">
        <w:rPr>
          <w:rFonts w:ascii="Times New Roman" w:hAnsi="Times New Roman" w:cs="Times New Roman"/>
          <w:sz w:val="28"/>
          <w:szCs w:val="28"/>
        </w:rPr>
        <w:t xml:space="preserve">ольшое спасибо библиотекарю Попковой О.Н. за интересные </w:t>
      </w:r>
      <w:r w:rsidR="00E85629" w:rsidRPr="009B31B3">
        <w:rPr>
          <w:rFonts w:ascii="Times New Roman" w:hAnsi="Times New Roman" w:cs="Times New Roman"/>
          <w:sz w:val="28"/>
          <w:szCs w:val="28"/>
        </w:rPr>
        <w:t xml:space="preserve"> познавательные мероприятия, мастер-классы, </w:t>
      </w:r>
      <w:r w:rsidR="00877476" w:rsidRPr="009B31B3">
        <w:rPr>
          <w:rFonts w:ascii="Times New Roman" w:hAnsi="Times New Roman" w:cs="Times New Roman"/>
          <w:sz w:val="28"/>
          <w:szCs w:val="28"/>
        </w:rPr>
        <w:t>проводимые в библиотек</w:t>
      </w:r>
      <w:r w:rsidR="009B31B3">
        <w:rPr>
          <w:rFonts w:ascii="Times New Roman" w:hAnsi="Times New Roman" w:cs="Times New Roman"/>
          <w:sz w:val="28"/>
          <w:szCs w:val="28"/>
        </w:rPr>
        <w:t>е.</w:t>
      </w:r>
    </w:p>
    <w:p w:rsidR="00B7157B" w:rsidRPr="009B31B3" w:rsidRDefault="00B7193F" w:rsidP="000718A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877476"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B7193F" w:rsidRPr="009B31B3" w:rsidRDefault="00B7193F" w:rsidP="000718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</w:t>
      </w:r>
      <w:r w:rsidR="009B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B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77476" w:rsidRPr="009B31B3" w:rsidRDefault="00877476" w:rsidP="008774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B31B3">
        <w:rPr>
          <w:sz w:val="28"/>
          <w:szCs w:val="28"/>
        </w:rPr>
        <w:tab/>
        <w:t xml:space="preserve"> </w:t>
      </w:r>
    </w:p>
    <w:p w:rsidR="00877476" w:rsidRPr="009B31B3" w:rsidRDefault="00484EF3" w:rsidP="008774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B31B3">
        <w:rPr>
          <w:sz w:val="28"/>
          <w:szCs w:val="28"/>
        </w:rPr>
        <w:tab/>
      </w:r>
      <w:r w:rsidR="00877476" w:rsidRPr="009B31B3">
        <w:rPr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</w:t>
      </w:r>
      <w:r w:rsidR="00565474" w:rsidRPr="009B31B3">
        <w:rPr>
          <w:sz w:val="28"/>
          <w:szCs w:val="28"/>
        </w:rPr>
        <w:t>.</w:t>
      </w:r>
      <w:r w:rsidR="00877476" w:rsidRPr="009B31B3">
        <w:rPr>
          <w:sz w:val="28"/>
          <w:szCs w:val="28"/>
        </w:rPr>
        <w:t xml:space="preserve"> </w:t>
      </w:r>
    </w:p>
    <w:p w:rsidR="00484EF3" w:rsidRPr="009B31B3" w:rsidRDefault="00484EF3" w:rsidP="00484EF3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Участвовать в программах, финансируемых из регионального и федерального бюджетов (ППМИ,  Народный бюджет, Культура, ТОС)</w:t>
      </w:r>
      <w:r w:rsidR="00565474" w:rsidRPr="009B31B3">
        <w:rPr>
          <w:rFonts w:ascii="Times New Roman" w:hAnsi="Times New Roman" w:cs="Times New Roman"/>
          <w:sz w:val="28"/>
          <w:szCs w:val="28"/>
        </w:rPr>
        <w:t>.</w:t>
      </w:r>
      <w:r w:rsidRPr="009B3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4EF3" w:rsidRPr="009B31B3" w:rsidRDefault="00484EF3" w:rsidP="00484EF3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Продолжить работу по модернизации уличного освещения, ремонту автомобильных дорог</w:t>
      </w:r>
      <w:r w:rsidR="00565474" w:rsidRPr="009B31B3">
        <w:rPr>
          <w:rFonts w:ascii="Times New Roman" w:hAnsi="Times New Roman" w:cs="Times New Roman"/>
          <w:sz w:val="28"/>
          <w:szCs w:val="28"/>
        </w:rPr>
        <w:t>.</w:t>
      </w:r>
    </w:p>
    <w:p w:rsidR="00880C7D" w:rsidRPr="009B31B3" w:rsidRDefault="00484EF3" w:rsidP="0016320A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Прово</w:t>
      </w:r>
      <w:r w:rsidR="00880C7D" w:rsidRPr="009B31B3">
        <w:rPr>
          <w:rFonts w:ascii="Times New Roman" w:hAnsi="Times New Roman" w:cs="Times New Roman"/>
          <w:sz w:val="28"/>
          <w:szCs w:val="28"/>
        </w:rPr>
        <w:t>д</w:t>
      </w:r>
      <w:r w:rsidRPr="009B31B3">
        <w:rPr>
          <w:rFonts w:ascii="Times New Roman" w:hAnsi="Times New Roman" w:cs="Times New Roman"/>
          <w:sz w:val="28"/>
          <w:szCs w:val="28"/>
        </w:rPr>
        <w:t>ить</w:t>
      </w:r>
      <w:r w:rsidR="00880C7D" w:rsidRPr="009B31B3">
        <w:rPr>
          <w:rFonts w:ascii="Times New Roman" w:hAnsi="Times New Roman" w:cs="Times New Roman"/>
          <w:sz w:val="28"/>
          <w:szCs w:val="28"/>
        </w:rPr>
        <w:t xml:space="preserve">  </w:t>
      </w:r>
      <w:r w:rsidRPr="009B31B3">
        <w:rPr>
          <w:rFonts w:ascii="Times New Roman" w:hAnsi="Times New Roman" w:cs="Times New Roman"/>
          <w:sz w:val="28"/>
          <w:szCs w:val="28"/>
        </w:rPr>
        <w:t>разъяснительную  работу с</w:t>
      </w:r>
      <w:r w:rsidR="00880C7D" w:rsidRPr="009B31B3">
        <w:rPr>
          <w:rFonts w:ascii="Times New Roman" w:hAnsi="Times New Roman" w:cs="Times New Roman"/>
          <w:sz w:val="28"/>
          <w:szCs w:val="28"/>
        </w:rPr>
        <w:t xml:space="preserve">   населени</w:t>
      </w:r>
      <w:r w:rsidRPr="009B31B3">
        <w:rPr>
          <w:rFonts w:ascii="Times New Roman" w:hAnsi="Times New Roman" w:cs="Times New Roman"/>
          <w:sz w:val="28"/>
          <w:szCs w:val="28"/>
        </w:rPr>
        <w:t>ем</w:t>
      </w:r>
      <w:r w:rsidR="00880C7D" w:rsidRPr="009B31B3">
        <w:rPr>
          <w:rFonts w:ascii="Times New Roman" w:hAnsi="Times New Roman" w:cs="Times New Roman"/>
          <w:sz w:val="28"/>
          <w:szCs w:val="28"/>
        </w:rPr>
        <w:t xml:space="preserve"> о постановке на кадастровый учет земельных участков и определению их границ.</w:t>
      </w:r>
    </w:p>
    <w:p w:rsidR="004472A9" w:rsidRPr="009B31B3" w:rsidRDefault="004472A9" w:rsidP="0016320A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Содействовать в создании ТОС, </w:t>
      </w:r>
      <w:r w:rsidR="00484EF3" w:rsidRPr="009B31B3">
        <w:rPr>
          <w:rFonts w:ascii="Times New Roman" w:hAnsi="Times New Roman" w:cs="Times New Roman"/>
          <w:sz w:val="28"/>
          <w:szCs w:val="28"/>
        </w:rPr>
        <w:t>старост</w:t>
      </w:r>
      <w:r w:rsidR="00565474" w:rsidRPr="009B31B3">
        <w:rPr>
          <w:rFonts w:ascii="Times New Roman" w:hAnsi="Times New Roman" w:cs="Times New Roman"/>
          <w:sz w:val="28"/>
          <w:szCs w:val="28"/>
        </w:rPr>
        <w:t>,</w:t>
      </w:r>
      <w:r w:rsidR="00484EF3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Pr="009B31B3">
        <w:rPr>
          <w:rFonts w:ascii="Times New Roman" w:hAnsi="Times New Roman" w:cs="Times New Roman"/>
          <w:sz w:val="28"/>
          <w:szCs w:val="28"/>
        </w:rPr>
        <w:t>как одной из форм самоорганизации жителей для самостоятельного решения вопросов местного значения</w:t>
      </w:r>
      <w:r w:rsidR="00565474" w:rsidRPr="009B31B3">
        <w:rPr>
          <w:rFonts w:ascii="Times New Roman" w:hAnsi="Times New Roman" w:cs="Times New Roman"/>
          <w:sz w:val="28"/>
          <w:szCs w:val="28"/>
        </w:rPr>
        <w:t>.</w:t>
      </w:r>
    </w:p>
    <w:p w:rsidR="00880C7D" w:rsidRPr="009B31B3" w:rsidRDefault="00880C7D" w:rsidP="0016320A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>Привлекать жителей более активно участвовать в санитарной уборке территории.</w:t>
      </w:r>
    </w:p>
    <w:p w:rsidR="00484EF3" w:rsidRPr="009B31B3" w:rsidRDefault="00484EF3" w:rsidP="00484EF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31B3">
        <w:rPr>
          <w:rFonts w:ascii="Times New Roman" w:hAnsi="Times New Roman"/>
          <w:sz w:val="28"/>
          <w:szCs w:val="28"/>
        </w:rPr>
        <w:tab/>
        <w:t xml:space="preserve">Продолжить работу по разработке нормативно-правовых актов, регламентирующих деятельность органов местного самоуправления Янишпольского сельского поселения. </w:t>
      </w:r>
    </w:p>
    <w:p w:rsidR="00484EF3" w:rsidRPr="009B31B3" w:rsidRDefault="00484EF3" w:rsidP="0016320A">
      <w:pPr>
        <w:spacing w:before="120"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1493" w:rsidRPr="009B31B3" w:rsidRDefault="00484EF3" w:rsidP="00821493">
      <w:pPr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/>
          <w:sz w:val="28"/>
          <w:szCs w:val="28"/>
        </w:rPr>
        <w:t xml:space="preserve">Уважаемые жители поселения, я говорю спасибо всем, за мудрость и терпение, за неравнодушие, </w:t>
      </w:r>
      <w:r w:rsidRPr="009B31B3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</w:t>
      </w:r>
      <w:r w:rsidR="00821493" w:rsidRPr="009B3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493" w:rsidRPr="009B31B3" w:rsidRDefault="00484EF3" w:rsidP="00821493">
      <w:pPr>
        <w:jc w:val="both"/>
        <w:rPr>
          <w:rFonts w:ascii="Times New Roman" w:hAnsi="Times New Roman"/>
          <w:sz w:val="28"/>
          <w:szCs w:val="28"/>
        </w:rPr>
      </w:pPr>
      <w:r w:rsidRPr="009B31B3">
        <w:rPr>
          <w:rFonts w:ascii="Times New Roman" w:hAnsi="Times New Roman"/>
          <w:sz w:val="28"/>
          <w:szCs w:val="28"/>
        </w:rPr>
        <w:lastRenderedPageBreak/>
        <w:t>Мы по-прежнему рассчитываем на вашу поддержку, помощь</w:t>
      </w:r>
      <w:r w:rsidR="00821493" w:rsidRPr="009B31B3">
        <w:rPr>
          <w:rFonts w:ascii="Times New Roman" w:hAnsi="Times New Roman"/>
          <w:sz w:val="28"/>
          <w:szCs w:val="28"/>
        </w:rPr>
        <w:t xml:space="preserve"> </w:t>
      </w:r>
      <w:r w:rsidRPr="009B31B3">
        <w:rPr>
          <w:rFonts w:ascii="Times New Roman" w:hAnsi="Times New Roman"/>
          <w:sz w:val="28"/>
          <w:szCs w:val="28"/>
        </w:rPr>
        <w:t xml:space="preserve"> заинтересованность в том, каким быть поселению уже сегодня и завтра.</w:t>
      </w:r>
    </w:p>
    <w:p w:rsidR="00821493" w:rsidRPr="009B31B3" w:rsidRDefault="00484EF3" w:rsidP="00821493">
      <w:pPr>
        <w:jc w:val="both"/>
        <w:rPr>
          <w:rFonts w:cs="Arial"/>
          <w:b/>
          <w:bCs/>
          <w:sz w:val="28"/>
          <w:szCs w:val="28"/>
        </w:rPr>
      </w:pPr>
      <w:r w:rsidRPr="009B31B3">
        <w:rPr>
          <w:rFonts w:ascii="Times New Roman" w:hAnsi="Times New Roman"/>
          <w:sz w:val="28"/>
          <w:szCs w:val="28"/>
        </w:rPr>
        <w:t xml:space="preserve">Нашим предприятиям я желаю успехов в работе, дальнейшего развития и по возможности стабильности. </w:t>
      </w:r>
    </w:p>
    <w:p w:rsidR="00484EF3" w:rsidRPr="009B31B3" w:rsidRDefault="00484EF3" w:rsidP="00821493">
      <w:pPr>
        <w:pStyle w:val="a9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31B3">
        <w:rPr>
          <w:rFonts w:ascii="Times New Roman" w:hAnsi="Times New Roman"/>
          <w:sz w:val="28"/>
          <w:szCs w:val="28"/>
        </w:rPr>
        <w:t>Спасибо депутатскому корпусу сельского поселения, который активно участвовал в решении важнейших вопросов поселения</w:t>
      </w:r>
      <w:r w:rsidR="00565474" w:rsidRPr="009B31B3">
        <w:rPr>
          <w:rFonts w:ascii="Times New Roman" w:hAnsi="Times New Roman"/>
          <w:sz w:val="28"/>
          <w:szCs w:val="28"/>
        </w:rPr>
        <w:t>.</w:t>
      </w:r>
    </w:p>
    <w:p w:rsidR="00484EF3" w:rsidRPr="009B31B3" w:rsidRDefault="00484EF3" w:rsidP="0082149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55" w:rsidRPr="009B31B3" w:rsidRDefault="0016320A" w:rsidP="000718A5">
      <w:pPr>
        <w:spacing w:before="120" w:after="120" w:line="240" w:lineRule="auto"/>
        <w:jc w:val="both"/>
        <w:rPr>
          <w:sz w:val="28"/>
          <w:szCs w:val="28"/>
        </w:rPr>
      </w:pPr>
      <w:r w:rsidRPr="009B3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E29" w:rsidRPr="009B31B3">
        <w:rPr>
          <w:rFonts w:ascii="Times New Roman" w:hAnsi="Times New Roman" w:cs="Times New Roman"/>
          <w:sz w:val="28"/>
          <w:szCs w:val="28"/>
        </w:rPr>
        <w:t xml:space="preserve">А также  выразить благодарность </w:t>
      </w:r>
      <w:r w:rsidR="00D76739" w:rsidRPr="009B31B3">
        <w:rPr>
          <w:rFonts w:ascii="Times New Roman" w:hAnsi="Times New Roman" w:cs="Times New Roman"/>
          <w:sz w:val="28"/>
          <w:szCs w:val="28"/>
        </w:rPr>
        <w:t xml:space="preserve">Администрации Кондопожского муниципального района, специалистам </w:t>
      </w:r>
      <w:r w:rsidR="007E7092" w:rsidRPr="009B31B3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FD2650" w:rsidRPr="009B31B3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565474" w:rsidRPr="009B31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D2650" w:rsidRPr="009B31B3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954555" w:rsidRPr="009B31B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E7092" w:rsidRPr="009B31B3">
        <w:rPr>
          <w:rFonts w:ascii="Times New Roman" w:hAnsi="Times New Roman" w:cs="Times New Roman"/>
          <w:sz w:val="28"/>
          <w:szCs w:val="28"/>
        </w:rPr>
        <w:t xml:space="preserve"> </w:t>
      </w:r>
      <w:r w:rsidR="00954555" w:rsidRPr="009B31B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2F4E29" w:rsidRPr="009B31B3">
        <w:rPr>
          <w:rFonts w:ascii="Times New Roman" w:hAnsi="Times New Roman" w:cs="Times New Roman"/>
          <w:sz w:val="28"/>
          <w:szCs w:val="28"/>
        </w:rPr>
        <w:t xml:space="preserve"> за поддержку, понимание и помощь в решении разных вопросов.</w:t>
      </w:r>
      <w:r w:rsidR="00954555" w:rsidRPr="009B31B3">
        <w:rPr>
          <w:sz w:val="28"/>
          <w:szCs w:val="28"/>
        </w:rPr>
        <w:t xml:space="preserve"> </w:t>
      </w:r>
    </w:p>
    <w:p w:rsidR="00954555" w:rsidRPr="009B31B3" w:rsidRDefault="00821493" w:rsidP="00D7673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руководителям предприятий и организаций, расположенных на территории поселения  независимо от форм собственности, предпринимателей: ООО «Кондопожское ДРСУ», Кондопожское ММП ЖКХ и </w:t>
      </w:r>
      <w:r w:rsidR="00D76739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Янишпольский 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участок ЖКХ</w:t>
      </w:r>
      <w:r w:rsidR="00D76739"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, ООО «Сунский карьер»</w:t>
      </w:r>
      <w:r w:rsidRPr="009B31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.</w:t>
      </w:r>
    </w:p>
    <w:p w:rsidR="00D76739" w:rsidRPr="009B31B3" w:rsidRDefault="00D76739" w:rsidP="00821493">
      <w:pPr>
        <w:pStyle w:val="a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ab/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ИП </w:t>
      </w:r>
      <w:proofErr w:type="spellStart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Апроду</w:t>
      </w:r>
      <w:proofErr w:type="spellEnd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И</w:t>
      </w:r>
      <w:r w:rsidR="008D6DF6" w:rsidRPr="009B31B3">
        <w:rPr>
          <w:rFonts w:ascii="Times New Roman" w:hAnsi="Times New Roman"/>
          <w:color w:val="000000"/>
          <w:kern w:val="3"/>
          <w:sz w:val="28"/>
          <w:szCs w:val="28"/>
        </w:rPr>
        <w:t>.А.,</w:t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ИП </w:t>
      </w:r>
      <w:proofErr w:type="spellStart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Апроду</w:t>
      </w:r>
      <w:proofErr w:type="spellEnd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Л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.Г.</w:t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, ИП </w:t>
      </w:r>
      <w:proofErr w:type="spellStart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Гутыро</w:t>
      </w:r>
      <w:proofErr w:type="spellEnd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Г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.</w:t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Д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.</w:t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, которые одни из первых откликаются на наши просьбы по участию в проектах, реализуемых на территории поселения.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</w:t>
      </w:r>
    </w:p>
    <w:p w:rsidR="00D76739" w:rsidRPr="009B31B3" w:rsidRDefault="00D76739" w:rsidP="00821493">
      <w:pPr>
        <w:pStyle w:val="a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ab/>
        <w:t xml:space="preserve">Коллектив ООО «Бриг» за самый вкусный хлеб. </w:t>
      </w:r>
    </w:p>
    <w:p w:rsidR="00821493" w:rsidRPr="009B31B3" w:rsidRDefault="00D76739" w:rsidP="00821493">
      <w:pPr>
        <w:pStyle w:val="a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ИП Мусин В.А., </w:t>
      </w:r>
      <w:r w:rsidR="009B31B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ИП Федоренко Н.В., </w:t>
      </w:r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ИП Евдокимов И.А., ИП </w:t>
      </w:r>
      <w:proofErr w:type="spellStart"/>
      <w:r w:rsidR="00821493" w:rsidRPr="009B31B3">
        <w:rPr>
          <w:rFonts w:ascii="Times New Roman" w:hAnsi="Times New Roman"/>
          <w:color w:val="000000"/>
          <w:kern w:val="3"/>
          <w:sz w:val="28"/>
          <w:szCs w:val="28"/>
        </w:rPr>
        <w:t>Елькин</w:t>
      </w:r>
      <w:proofErr w:type="spellEnd"/>
      <w:r w:rsidR="008D6DF6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А.Г.,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 ИП Демидова В.А.</w:t>
      </w:r>
      <w:r w:rsidR="009B31B3"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, кафе «Панорама», кафе «Рыбка» </w:t>
      </w: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 xml:space="preserve">– за помощь в проведении мероприятий. </w:t>
      </w:r>
    </w:p>
    <w:p w:rsidR="00821493" w:rsidRPr="009B31B3" w:rsidRDefault="009B31B3" w:rsidP="009B31B3">
      <w:pPr>
        <w:pStyle w:val="a8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9B31B3">
        <w:rPr>
          <w:rFonts w:ascii="Times New Roman" w:hAnsi="Times New Roman"/>
          <w:color w:val="000000"/>
          <w:kern w:val="3"/>
          <w:sz w:val="28"/>
          <w:szCs w:val="28"/>
        </w:rPr>
        <w:t>Огромное спасибо Федоренко Николаю Владимировичу за помощь в проведении ремонта в Сунской школе.</w:t>
      </w:r>
    </w:p>
    <w:p w:rsidR="00224813" w:rsidRPr="009B31B3" w:rsidRDefault="00224813" w:rsidP="0022481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Отдельная благодарность работникам Янишпольской врачебной амбулатории, от которых зависит наше здоровье. </w:t>
      </w:r>
    </w:p>
    <w:p w:rsidR="00224813" w:rsidRPr="009B31B3" w:rsidRDefault="00224813" w:rsidP="0022481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B3">
        <w:rPr>
          <w:rFonts w:ascii="Times New Roman" w:hAnsi="Times New Roman" w:cs="Times New Roman"/>
          <w:sz w:val="28"/>
          <w:szCs w:val="28"/>
        </w:rPr>
        <w:t xml:space="preserve">Это - Кралина А.В., Позднякова Е.И., </w:t>
      </w:r>
      <w:proofErr w:type="spellStart"/>
      <w:r w:rsidRPr="009B31B3">
        <w:rPr>
          <w:rFonts w:ascii="Times New Roman" w:hAnsi="Times New Roman" w:cs="Times New Roman"/>
          <w:sz w:val="28"/>
          <w:szCs w:val="28"/>
        </w:rPr>
        <w:t>Бекренева</w:t>
      </w:r>
      <w:proofErr w:type="spellEnd"/>
      <w:r w:rsidRPr="009B31B3">
        <w:rPr>
          <w:rFonts w:ascii="Times New Roman" w:hAnsi="Times New Roman" w:cs="Times New Roman"/>
          <w:sz w:val="28"/>
          <w:szCs w:val="28"/>
        </w:rPr>
        <w:t xml:space="preserve"> М.С., Кузьмина В.Т., Жукова И.В., Кралина М.Л. Спасибо им огромное!</w:t>
      </w:r>
    </w:p>
    <w:p w:rsidR="00821493" w:rsidRPr="009B31B3" w:rsidRDefault="00821493" w:rsidP="000718A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E29" w:rsidRPr="009B31B3" w:rsidRDefault="00EF7FFA" w:rsidP="0022506C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1B3"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p w:rsidR="00222246" w:rsidRPr="009B31B3" w:rsidRDefault="00222246" w:rsidP="00222246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B31B3">
        <w:rPr>
          <w:sz w:val="28"/>
          <w:szCs w:val="28"/>
          <w:highlight w:val="yellow"/>
        </w:rPr>
        <w:t xml:space="preserve"> </w:t>
      </w:r>
    </w:p>
    <w:p w:rsidR="00AB10BF" w:rsidRPr="009B31B3" w:rsidRDefault="00AB10BF" w:rsidP="00AB10BF">
      <w:pPr>
        <w:pStyle w:val="a6"/>
        <w:rPr>
          <w:rStyle w:val="a5"/>
          <w:color w:val="000000"/>
          <w:sz w:val="28"/>
          <w:szCs w:val="28"/>
        </w:rPr>
      </w:pPr>
    </w:p>
    <w:p w:rsidR="007E7092" w:rsidRPr="009B31B3" w:rsidRDefault="007E7092" w:rsidP="007E709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10BF" w:rsidRPr="009B31B3" w:rsidRDefault="00AB10BF" w:rsidP="00AB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B10BF" w:rsidRPr="009B31B3" w:rsidRDefault="00AB10BF" w:rsidP="00AB10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40180" w:rsidRPr="009B31B3" w:rsidRDefault="00E40180" w:rsidP="00AB10BF">
      <w:pPr>
        <w:pStyle w:val="a9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40180" w:rsidRPr="009B31B3" w:rsidRDefault="00E40180" w:rsidP="00E40180">
      <w:pPr>
        <w:pStyle w:val="a8"/>
        <w:ind w:firstLine="708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</w:p>
    <w:sectPr w:rsidR="00E40180" w:rsidRPr="009B31B3" w:rsidSect="00FC4BCC">
      <w:pgSz w:w="11906" w:h="16838"/>
      <w:pgMar w:top="567" w:right="425" w:bottom="567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6F6647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674E"/>
    <w:multiLevelType w:val="hybridMultilevel"/>
    <w:tmpl w:val="DE24A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243F2"/>
    <w:multiLevelType w:val="hybridMultilevel"/>
    <w:tmpl w:val="9F6C8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E1950"/>
    <w:multiLevelType w:val="hybridMultilevel"/>
    <w:tmpl w:val="8FC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9FD"/>
    <w:multiLevelType w:val="hybridMultilevel"/>
    <w:tmpl w:val="D4AC5450"/>
    <w:lvl w:ilvl="0" w:tplc="ED3A4F2C">
      <w:start w:val="1"/>
      <w:numFmt w:val="decimal"/>
      <w:lvlText w:val="%1."/>
      <w:lvlJc w:val="left"/>
      <w:pPr>
        <w:ind w:left="53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9011FE5"/>
    <w:multiLevelType w:val="hybridMultilevel"/>
    <w:tmpl w:val="F6523C2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903F22"/>
    <w:multiLevelType w:val="hybridMultilevel"/>
    <w:tmpl w:val="6338E2D4"/>
    <w:lvl w:ilvl="0" w:tplc="422ADA3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70A4E"/>
    <w:multiLevelType w:val="hybridMultilevel"/>
    <w:tmpl w:val="F9780F34"/>
    <w:lvl w:ilvl="0" w:tplc="0419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55484"/>
    <w:multiLevelType w:val="hybridMultilevel"/>
    <w:tmpl w:val="9EE2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85E67"/>
    <w:multiLevelType w:val="hybridMultilevel"/>
    <w:tmpl w:val="11B81C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7166"/>
    <w:multiLevelType w:val="hybridMultilevel"/>
    <w:tmpl w:val="D6784A74"/>
    <w:lvl w:ilvl="0" w:tplc="6C768DDC">
      <w:start w:val="9"/>
      <w:numFmt w:val="bullet"/>
      <w:lvlText w:val=""/>
      <w:lvlJc w:val="left"/>
      <w:pPr>
        <w:ind w:left="394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3DA07C4"/>
    <w:multiLevelType w:val="hybridMultilevel"/>
    <w:tmpl w:val="918E6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373"/>
    <w:rsid w:val="00000707"/>
    <w:rsid w:val="00004757"/>
    <w:rsid w:val="000052CA"/>
    <w:rsid w:val="00007E63"/>
    <w:rsid w:val="00011A89"/>
    <w:rsid w:val="000137C3"/>
    <w:rsid w:val="0002152D"/>
    <w:rsid w:val="00030033"/>
    <w:rsid w:val="00046B42"/>
    <w:rsid w:val="0006107E"/>
    <w:rsid w:val="00061C31"/>
    <w:rsid w:val="00063E0D"/>
    <w:rsid w:val="0006496E"/>
    <w:rsid w:val="00066FE2"/>
    <w:rsid w:val="00070C9C"/>
    <w:rsid w:val="000718A5"/>
    <w:rsid w:val="0007715A"/>
    <w:rsid w:val="00077328"/>
    <w:rsid w:val="00091327"/>
    <w:rsid w:val="000A1BAE"/>
    <w:rsid w:val="000A292C"/>
    <w:rsid w:val="000B6DAD"/>
    <w:rsid w:val="000B7CF4"/>
    <w:rsid w:val="000C778C"/>
    <w:rsid w:val="000D14FE"/>
    <w:rsid w:val="000D6513"/>
    <w:rsid w:val="001118D0"/>
    <w:rsid w:val="001159C1"/>
    <w:rsid w:val="001202CF"/>
    <w:rsid w:val="00122A3F"/>
    <w:rsid w:val="00130319"/>
    <w:rsid w:val="0013289E"/>
    <w:rsid w:val="00134C8C"/>
    <w:rsid w:val="00135398"/>
    <w:rsid w:val="00136860"/>
    <w:rsid w:val="001373D4"/>
    <w:rsid w:val="00143EB0"/>
    <w:rsid w:val="00156100"/>
    <w:rsid w:val="0016320A"/>
    <w:rsid w:val="00163C26"/>
    <w:rsid w:val="0017312E"/>
    <w:rsid w:val="00182868"/>
    <w:rsid w:val="00196FB4"/>
    <w:rsid w:val="001A338D"/>
    <w:rsid w:val="001A44C5"/>
    <w:rsid w:val="001C4FC9"/>
    <w:rsid w:val="001C7218"/>
    <w:rsid w:val="001D6373"/>
    <w:rsid w:val="001D7A15"/>
    <w:rsid w:val="001E4AC0"/>
    <w:rsid w:val="001E5CFA"/>
    <w:rsid w:val="001F7C00"/>
    <w:rsid w:val="00200C6E"/>
    <w:rsid w:val="00210296"/>
    <w:rsid w:val="002136BC"/>
    <w:rsid w:val="00222246"/>
    <w:rsid w:val="00224813"/>
    <w:rsid w:val="0022506C"/>
    <w:rsid w:val="00235204"/>
    <w:rsid w:val="00240449"/>
    <w:rsid w:val="00244965"/>
    <w:rsid w:val="00247676"/>
    <w:rsid w:val="00250CC7"/>
    <w:rsid w:val="00256778"/>
    <w:rsid w:val="00256FDF"/>
    <w:rsid w:val="002606FF"/>
    <w:rsid w:val="00267FBC"/>
    <w:rsid w:val="00270C79"/>
    <w:rsid w:val="00271D04"/>
    <w:rsid w:val="00284256"/>
    <w:rsid w:val="002918D0"/>
    <w:rsid w:val="002920C5"/>
    <w:rsid w:val="00295E7C"/>
    <w:rsid w:val="00296DF1"/>
    <w:rsid w:val="00297273"/>
    <w:rsid w:val="002A2F7D"/>
    <w:rsid w:val="002A3973"/>
    <w:rsid w:val="002B1864"/>
    <w:rsid w:val="002C1DDC"/>
    <w:rsid w:val="002D2BDF"/>
    <w:rsid w:val="002D5423"/>
    <w:rsid w:val="002D7928"/>
    <w:rsid w:val="002E712B"/>
    <w:rsid w:val="002F249F"/>
    <w:rsid w:val="002F4E29"/>
    <w:rsid w:val="0030387E"/>
    <w:rsid w:val="003070FC"/>
    <w:rsid w:val="003128F7"/>
    <w:rsid w:val="00321615"/>
    <w:rsid w:val="00321A62"/>
    <w:rsid w:val="003368A2"/>
    <w:rsid w:val="00341EDD"/>
    <w:rsid w:val="003648F4"/>
    <w:rsid w:val="00364AF4"/>
    <w:rsid w:val="0037050B"/>
    <w:rsid w:val="00371A01"/>
    <w:rsid w:val="00372ADB"/>
    <w:rsid w:val="00375A80"/>
    <w:rsid w:val="00385E59"/>
    <w:rsid w:val="00386B9E"/>
    <w:rsid w:val="003A49B9"/>
    <w:rsid w:val="003A4B92"/>
    <w:rsid w:val="003A7D40"/>
    <w:rsid w:val="003B0A7D"/>
    <w:rsid w:val="003B40C7"/>
    <w:rsid w:val="003B7A9D"/>
    <w:rsid w:val="003C1DA0"/>
    <w:rsid w:val="003C3195"/>
    <w:rsid w:val="003C5540"/>
    <w:rsid w:val="003C5BF9"/>
    <w:rsid w:val="003C752F"/>
    <w:rsid w:val="003D5B83"/>
    <w:rsid w:val="003D7FCF"/>
    <w:rsid w:val="003E2767"/>
    <w:rsid w:val="003E58E3"/>
    <w:rsid w:val="003F145D"/>
    <w:rsid w:val="003F24D5"/>
    <w:rsid w:val="00404B2E"/>
    <w:rsid w:val="00406444"/>
    <w:rsid w:val="00416D38"/>
    <w:rsid w:val="0042017E"/>
    <w:rsid w:val="00423702"/>
    <w:rsid w:val="00426C74"/>
    <w:rsid w:val="0043112A"/>
    <w:rsid w:val="00432875"/>
    <w:rsid w:val="004340F4"/>
    <w:rsid w:val="00434EF9"/>
    <w:rsid w:val="00435A2D"/>
    <w:rsid w:val="00436293"/>
    <w:rsid w:val="00436C29"/>
    <w:rsid w:val="004422BD"/>
    <w:rsid w:val="00443120"/>
    <w:rsid w:val="00443B85"/>
    <w:rsid w:val="004472A9"/>
    <w:rsid w:val="0045611A"/>
    <w:rsid w:val="00461594"/>
    <w:rsid w:val="00467BC1"/>
    <w:rsid w:val="00484EF3"/>
    <w:rsid w:val="00490D15"/>
    <w:rsid w:val="004A106B"/>
    <w:rsid w:val="004A1927"/>
    <w:rsid w:val="004A1BC0"/>
    <w:rsid w:val="004A4ADD"/>
    <w:rsid w:val="004B080A"/>
    <w:rsid w:val="004C15C6"/>
    <w:rsid w:val="004C4259"/>
    <w:rsid w:val="004C4B12"/>
    <w:rsid w:val="004D2A99"/>
    <w:rsid w:val="004E1E21"/>
    <w:rsid w:val="004F6094"/>
    <w:rsid w:val="00504E36"/>
    <w:rsid w:val="00504FE1"/>
    <w:rsid w:val="0051409B"/>
    <w:rsid w:val="0052235C"/>
    <w:rsid w:val="0052459F"/>
    <w:rsid w:val="005304C6"/>
    <w:rsid w:val="005304E1"/>
    <w:rsid w:val="0053748A"/>
    <w:rsid w:val="0054524D"/>
    <w:rsid w:val="00551446"/>
    <w:rsid w:val="00552101"/>
    <w:rsid w:val="00552BAC"/>
    <w:rsid w:val="005536EA"/>
    <w:rsid w:val="005569B2"/>
    <w:rsid w:val="00562676"/>
    <w:rsid w:val="00565474"/>
    <w:rsid w:val="00565E1C"/>
    <w:rsid w:val="00566C0F"/>
    <w:rsid w:val="005733F4"/>
    <w:rsid w:val="0057433F"/>
    <w:rsid w:val="005829A8"/>
    <w:rsid w:val="00592ABE"/>
    <w:rsid w:val="005A0AA5"/>
    <w:rsid w:val="005A31F0"/>
    <w:rsid w:val="005A523B"/>
    <w:rsid w:val="005B2B79"/>
    <w:rsid w:val="005B33AC"/>
    <w:rsid w:val="005B64A7"/>
    <w:rsid w:val="005B76BB"/>
    <w:rsid w:val="005B7B0E"/>
    <w:rsid w:val="005C08D8"/>
    <w:rsid w:val="005C18A8"/>
    <w:rsid w:val="005D3CC4"/>
    <w:rsid w:val="005D5CCA"/>
    <w:rsid w:val="005F1040"/>
    <w:rsid w:val="006131BE"/>
    <w:rsid w:val="00614970"/>
    <w:rsid w:val="00620F52"/>
    <w:rsid w:val="00625704"/>
    <w:rsid w:val="00625B57"/>
    <w:rsid w:val="006312E2"/>
    <w:rsid w:val="00647A6F"/>
    <w:rsid w:val="006625ED"/>
    <w:rsid w:val="00663E68"/>
    <w:rsid w:val="006703F9"/>
    <w:rsid w:val="0067229F"/>
    <w:rsid w:val="00677899"/>
    <w:rsid w:val="006A038B"/>
    <w:rsid w:val="006C0708"/>
    <w:rsid w:val="006C4BB6"/>
    <w:rsid w:val="006C547D"/>
    <w:rsid w:val="006C6AD1"/>
    <w:rsid w:val="006D5A5E"/>
    <w:rsid w:val="006E339E"/>
    <w:rsid w:val="006E5E6A"/>
    <w:rsid w:val="006E7852"/>
    <w:rsid w:val="006F016A"/>
    <w:rsid w:val="006F2E7B"/>
    <w:rsid w:val="00706956"/>
    <w:rsid w:val="0070798A"/>
    <w:rsid w:val="00727276"/>
    <w:rsid w:val="00734D99"/>
    <w:rsid w:val="00744744"/>
    <w:rsid w:val="007463BB"/>
    <w:rsid w:val="00746763"/>
    <w:rsid w:val="00753FD7"/>
    <w:rsid w:val="00756265"/>
    <w:rsid w:val="00772219"/>
    <w:rsid w:val="0078170D"/>
    <w:rsid w:val="00783A10"/>
    <w:rsid w:val="00792E6A"/>
    <w:rsid w:val="007A4A77"/>
    <w:rsid w:val="007B6FF6"/>
    <w:rsid w:val="007C16E0"/>
    <w:rsid w:val="007C1D88"/>
    <w:rsid w:val="007D0D1B"/>
    <w:rsid w:val="007D3B30"/>
    <w:rsid w:val="007E7092"/>
    <w:rsid w:val="008057F7"/>
    <w:rsid w:val="008126FE"/>
    <w:rsid w:val="00820110"/>
    <w:rsid w:val="00821493"/>
    <w:rsid w:val="008272AB"/>
    <w:rsid w:val="008312D1"/>
    <w:rsid w:val="00835E7A"/>
    <w:rsid w:val="00851BEC"/>
    <w:rsid w:val="00852E91"/>
    <w:rsid w:val="00854472"/>
    <w:rsid w:val="00855061"/>
    <w:rsid w:val="00857C43"/>
    <w:rsid w:val="00862E95"/>
    <w:rsid w:val="0086564F"/>
    <w:rsid w:val="00865D12"/>
    <w:rsid w:val="00865DC0"/>
    <w:rsid w:val="008709F8"/>
    <w:rsid w:val="00871F12"/>
    <w:rsid w:val="0087466B"/>
    <w:rsid w:val="00877476"/>
    <w:rsid w:val="00877915"/>
    <w:rsid w:val="00880468"/>
    <w:rsid w:val="00880C7D"/>
    <w:rsid w:val="008852C4"/>
    <w:rsid w:val="008858C0"/>
    <w:rsid w:val="00894ED3"/>
    <w:rsid w:val="00895831"/>
    <w:rsid w:val="008A2E2F"/>
    <w:rsid w:val="008B325A"/>
    <w:rsid w:val="008C6DA6"/>
    <w:rsid w:val="008D0C81"/>
    <w:rsid w:val="008D6DF6"/>
    <w:rsid w:val="008E2462"/>
    <w:rsid w:val="008E6469"/>
    <w:rsid w:val="008E7974"/>
    <w:rsid w:val="009074A8"/>
    <w:rsid w:val="009109EC"/>
    <w:rsid w:val="009134A4"/>
    <w:rsid w:val="0093208A"/>
    <w:rsid w:val="00937CB2"/>
    <w:rsid w:val="0094301C"/>
    <w:rsid w:val="00953119"/>
    <w:rsid w:val="00954555"/>
    <w:rsid w:val="009612C7"/>
    <w:rsid w:val="00962725"/>
    <w:rsid w:val="009663A0"/>
    <w:rsid w:val="0097284A"/>
    <w:rsid w:val="00980E30"/>
    <w:rsid w:val="00986511"/>
    <w:rsid w:val="00993A32"/>
    <w:rsid w:val="009977C1"/>
    <w:rsid w:val="009A029F"/>
    <w:rsid w:val="009B31B3"/>
    <w:rsid w:val="009C188D"/>
    <w:rsid w:val="009C23AB"/>
    <w:rsid w:val="009C73E1"/>
    <w:rsid w:val="009D47AF"/>
    <w:rsid w:val="009E7E8A"/>
    <w:rsid w:val="00A1228B"/>
    <w:rsid w:val="00A15E60"/>
    <w:rsid w:val="00A1614E"/>
    <w:rsid w:val="00A16731"/>
    <w:rsid w:val="00A2103E"/>
    <w:rsid w:val="00A23ABE"/>
    <w:rsid w:val="00A2422F"/>
    <w:rsid w:val="00A26B77"/>
    <w:rsid w:val="00A27274"/>
    <w:rsid w:val="00A4280A"/>
    <w:rsid w:val="00A449D0"/>
    <w:rsid w:val="00A5095B"/>
    <w:rsid w:val="00A55E08"/>
    <w:rsid w:val="00A671E3"/>
    <w:rsid w:val="00A949C8"/>
    <w:rsid w:val="00AB10BF"/>
    <w:rsid w:val="00AB334E"/>
    <w:rsid w:val="00AB3625"/>
    <w:rsid w:val="00AD09D9"/>
    <w:rsid w:val="00AD6CA8"/>
    <w:rsid w:val="00AD764F"/>
    <w:rsid w:val="00AE1416"/>
    <w:rsid w:val="00AE17EE"/>
    <w:rsid w:val="00AE368E"/>
    <w:rsid w:val="00AE4AC1"/>
    <w:rsid w:val="00AF043A"/>
    <w:rsid w:val="00AF1929"/>
    <w:rsid w:val="00AF3995"/>
    <w:rsid w:val="00AF44A0"/>
    <w:rsid w:val="00B07ACF"/>
    <w:rsid w:val="00B07CEC"/>
    <w:rsid w:val="00B24454"/>
    <w:rsid w:val="00B269F1"/>
    <w:rsid w:val="00B3310B"/>
    <w:rsid w:val="00B36EAE"/>
    <w:rsid w:val="00B405F0"/>
    <w:rsid w:val="00B41120"/>
    <w:rsid w:val="00B45CBC"/>
    <w:rsid w:val="00B46991"/>
    <w:rsid w:val="00B57D0F"/>
    <w:rsid w:val="00B60BB2"/>
    <w:rsid w:val="00B62C3F"/>
    <w:rsid w:val="00B63BA7"/>
    <w:rsid w:val="00B7157B"/>
    <w:rsid w:val="00B7193F"/>
    <w:rsid w:val="00B73ABF"/>
    <w:rsid w:val="00B8142A"/>
    <w:rsid w:val="00B814C6"/>
    <w:rsid w:val="00B8268E"/>
    <w:rsid w:val="00B86EA5"/>
    <w:rsid w:val="00BA0289"/>
    <w:rsid w:val="00BB2848"/>
    <w:rsid w:val="00BC23CE"/>
    <w:rsid w:val="00BD06EE"/>
    <w:rsid w:val="00BE0914"/>
    <w:rsid w:val="00BE0C80"/>
    <w:rsid w:val="00BF24FD"/>
    <w:rsid w:val="00BF4CF0"/>
    <w:rsid w:val="00C0110D"/>
    <w:rsid w:val="00C032F1"/>
    <w:rsid w:val="00C073B2"/>
    <w:rsid w:val="00C159AE"/>
    <w:rsid w:val="00C16A51"/>
    <w:rsid w:val="00C17C73"/>
    <w:rsid w:val="00C215F6"/>
    <w:rsid w:val="00C24E33"/>
    <w:rsid w:val="00C25A6F"/>
    <w:rsid w:val="00C351CE"/>
    <w:rsid w:val="00C3660A"/>
    <w:rsid w:val="00C66F95"/>
    <w:rsid w:val="00C85F4C"/>
    <w:rsid w:val="00CA48EA"/>
    <w:rsid w:val="00CB2EA5"/>
    <w:rsid w:val="00CC250E"/>
    <w:rsid w:val="00CC618E"/>
    <w:rsid w:val="00CC7107"/>
    <w:rsid w:val="00CD1AA4"/>
    <w:rsid w:val="00CE5B79"/>
    <w:rsid w:val="00CF1370"/>
    <w:rsid w:val="00CF13A1"/>
    <w:rsid w:val="00CF2350"/>
    <w:rsid w:val="00CF29DA"/>
    <w:rsid w:val="00CF7187"/>
    <w:rsid w:val="00D019AA"/>
    <w:rsid w:val="00D10383"/>
    <w:rsid w:val="00D14489"/>
    <w:rsid w:val="00D205B9"/>
    <w:rsid w:val="00D2490D"/>
    <w:rsid w:val="00D31563"/>
    <w:rsid w:val="00D43603"/>
    <w:rsid w:val="00D47714"/>
    <w:rsid w:val="00D76739"/>
    <w:rsid w:val="00D83FF8"/>
    <w:rsid w:val="00D845B3"/>
    <w:rsid w:val="00D878C0"/>
    <w:rsid w:val="00D96727"/>
    <w:rsid w:val="00D9701D"/>
    <w:rsid w:val="00DA0135"/>
    <w:rsid w:val="00DA09C6"/>
    <w:rsid w:val="00DA6BF0"/>
    <w:rsid w:val="00DB4AC7"/>
    <w:rsid w:val="00DB5B85"/>
    <w:rsid w:val="00DC432A"/>
    <w:rsid w:val="00DC5154"/>
    <w:rsid w:val="00DC5198"/>
    <w:rsid w:val="00DC5469"/>
    <w:rsid w:val="00DE6D89"/>
    <w:rsid w:val="00DF11B3"/>
    <w:rsid w:val="00E04252"/>
    <w:rsid w:val="00E13567"/>
    <w:rsid w:val="00E1394E"/>
    <w:rsid w:val="00E230B4"/>
    <w:rsid w:val="00E23A94"/>
    <w:rsid w:val="00E34FB6"/>
    <w:rsid w:val="00E364DE"/>
    <w:rsid w:val="00E368F6"/>
    <w:rsid w:val="00E37F05"/>
    <w:rsid w:val="00E40180"/>
    <w:rsid w:val="00E46A2A"/>
    <w:rsid w:val="00E821B1"/>
    <w:rsid w:val="00E85629"/>
    <w:rsid w:val="00E86502"/>
    <w:rsid w:val="00E92990"/>
    <w:rsid w:val="00EA2250"/>
    <w:rsid w:val="00EA7ACF"/>
    <w:rsid w:val="00EB329F"/>
    <w:rsid w:val="00EB34A9"/>
    <w:rsid w:val="00EB3567"/>
    <w:rsid w:val="00EB7730"/>
    <w:rsid w:val="00EC1E00"/>
    <w:rsid w:val="00EC3BD7"/>
    <w:rsid w:val="00EC72A4"/>
    <w:rsid w:val="00ED5922"/>
    <w:rsid w:val="00ED5F17"/>
    <w:rsid w:val="00ED7028"/>
    <w:rsid w:val="00EE0C69"/>
    <w:rsid w:val="00EE512D"/>
    <w:rsid w:val="00EF1776"/>
    <w:rsid w:val="00EF7FFA"/>
    <w:rsid w:val="00F02BC5"/>
    <w:rsid w:val="00F04C93"/>
    <w:rsid w:val="00F12A6F"/>
    <w:rsid w:val="00F13449"/>
    <w:rsid w:val="00F2296F"/>
    <w:rsid w:val="00F27903"/>
    <w:rsid w:val="00F355F2"/>
    <w:rsid w:val="00F357DB"/>
    <w:rsid w:val="00F35EB1"/>
    <w:rsid w:val="00F46C5D"/>
    <w:rsid w:val="00F54866"/>
    <w:rsid w:val="00F6064F"/>
    <w:rsid w:val="00F60D02"/>
    <w:rsid w:val="00F62054"/>
    <w:rsid w:val="00F631CC"/>
    <w:rsid w:val="00F64424"/>
    <w:rsid w:val="00F647F0"/>
    <w:rsid w:val="00F70159"/>
    <w:rsid w:val="00F76902"/>
    <w:rsid w:val="00F94049"/>
    <w:rsid w:val="00F9538E"/>
    <w:rsid w:val="00FA1E1D"/>
    <w:rsid w:val="00FA2E90"/>
    <w:rsid w:val="00FB0C3B"/>
    <w:rsid w:val="00FB11DD"/>
    <w:rsid w:val="00FB5BB2"/>
    <w:rsid w:val="00FC49CC"/>
    <w:rsid w:val="00FC4BCC"/>
    <w:rsid w:val="00FD2650"/>
    <w:rsid w:val="00FD60E2"/>
    <w:rsid w:val="00FE0351"/>
    <w:rsid w:val="00FE1A4D"/>
    <w:rsid w:val="00FE2D29"/>
    <w:rsid w:val="00FF1BF6"/>
    <w:rsid w:val="00FF357B"/>
    <w:rsid w:val="00FF6D8C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73"/>
    <w:pPr>
      <w:suppressAutoHyphens/>
    </w:pPr>
    <w:rPr>
      <w:rFonts w:ascii="Arial" w:eastAsia="SimSun" w:hAnsi="Arial" w:cs="font185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272AB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C0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0"/>
    <w:link w:val="30"/>
    <w:qFormat/>
    <w:rsid w:val="001D6373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D6373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1">
    <w:name w:val="Обычный (веб)1"/>
    <w:basedOn w:val="a"/>
    <w:rsid w:val="001D6373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1D6373"/>
    <w:pPr>
      <w:spacing w:after="120"/>
    </w:pPr>
    <w:rPr>
      <w:rFonts w:cs="Mangal"/>
    </w:rPr>
  </w:style>
  <w:style w:type="character" w:customStyle="1" w:styleId="a4">
    <w:name w:val="Основной текст Знак"/>
    <w:basedOn w:val="a1"/>
    <w:link w:val="a0"/>
    <w:uiPriority w:val="99"/>
    <w:semiHidden/>
    <w:rsid w:val="001D637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Strong"/>
    <w:basedOn w:val="a1"/>
    <w:uiPriority w:val="22"/>
    <w:qFormat/>
    <w:rsid w:val="000D14FE"/>
    <w:rPr>
      <w:b/>
      <w:bCs/>
    </w:rPr>
  </w:style>
  <w:style w:type="paragraph" w:styleId="a6">
    <w:name w:val="Normal (Web)"/>
    <w:basedOn w:val="a"/>
    <w:unhideWhenUsed/>
    <w:rsid w:val="000D14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7">
    <w:name w:val="a"/>
    <w:basedOn w:val="a"/>
    <w:rsid w:val="000047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western">
    <w:name w:val="western"/>
    <w:basedOn w:val="a"/>
    <w:rsid w:val="00BE09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 Spacing"/>
    <w:uiPriority w:val="1"/>
    <w:qFormat/>
    <w:rsid w:val="00BE09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BE09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72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66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51446"/>
    <w:pPr>
      <w:spacing w:after="0" w:line="240" w:lineRule="auto"/>
      <w:ind w:left="720"/>
      <w:contextualSpacing/>
    </w:pPr>
    <w:rPr>
      <w:rFonts w:ascii="Liberation Serif" w:hAnsi="Liberation Serif" w:cs="Mangal"/>
      <w:sz w:val="24"/>
      <w:szCs w:val="21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47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4472A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21">
    <w:name w:val="Body Text 2"/>
    <w:basedOn w:val="a"/>
    <w:link w:val="22"/>
    <w:uiPriority w:val="99"/>
    <w:unhideWhenUsed/>
    <w:rsid w:val="00EB329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22">
    <w:name w:val="Основной текст 2 Знак"/>
    <w:basedOn w:val="a1"/>
    <w:link w:val="21"/>
    <w:uiPriority w:val="99"/>
    <w:rsid w:val="00EB32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272A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c">
    <w:name w:val="Title"/>
    <w:basedOn w:val="a"/>
    <w:link w:val="ad"/>
    <w:qFormat/>
    <w:rsid w:val="00B57D0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lang w:eastAsia="ru-RU" w:bidi="ar-SA"/>
    </w:rPr>
  </w:style>
  <w:style w:type="character" w:customStyle="1" w:styleId="ad">
    <w:name w:val="Название Знак"/>
    <w:basedOn w:val="a1"/>
    <w:link w:val="ac"/>
    <w:rsid w:val="00B57D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A26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F13A1"/>
  </w:style>
  <w:style w:type="paragraph" w:customStyle="1" w:styleId="text">
    <w:name w:val="text"/>
    <w:basedOn w:val="a"/>
    <w:rsid w:val="006A03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00EB-ED09-4B7C-A3F7-64B280C4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2022-03-10T12:36:00Z</cp:lastPrinted>
  <dcterms:created xsi:type="dcterms:W3CDTF">2022-03-08T19:54:00Z</dcterms:created>
  <dcterms:modified xsi:type="dcterms:W3CDTF">2022-03-11T13:06:00Z</dcterms:modified>
</cp:coreProperties>
</file>