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FB544F" w:rsidRDefault="00AF3D09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«Газпром газораспределение Петрозаводск»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>тношении земель и (или) земельного</w:t>
      </w:r>
      <w:r w:rsidR="00666734">
        <w:rPr>
          <w:sz w:val="28"/>
          <w:szCs w:val="28"/>
        </w:rPr>
        <w:t xml:space="preserve"> участк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 xml:space="preserve">линейного </w:t>
      </w:r>
      <w:r w:rsidR="00666734">
        <w:rPr>
          <w:sz w:val="28"/>
          <w:szCs w:val="28"/>
        </w:rPr>
        <w:t>объект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</w:t>
      </w:r>
      <w:r w:rsidR="00647CAC">
        <w:rPr>
          <w:sz w:val="28"/>
          <w:szCs w:val="28"/>
        </w:rPr>
        <w:t xml:space="preserve">системы газоснабжения </w:t>
      </w:r>
      <w:r w:rsidR="00365B72" w:rsidRPr="00365B72">
        <w:rPr>
          <w:sz w:val="28"/>
          <w:szCs w:val="28"/>
        </w:rPr>
        <w:t xml:space="preserve">«Строительство сети газораспределения низкого давления </w:t>
      </w:r>
      <w:r w:rsidR="00CD1AAA">
        <w:rPr>
          <w:sz w:val="28"/>
          <w:szCs w:val="28"/>
        </w:rPr>
        <w:br/>
      </w:r>
      <w:r w:rsidR="00365B72" w:rsidRPr="00365B72">
        <w:rPr>
          <w:sz w:val="28"/>
          <w:szCs w:val="28"/>
        </w:rPr>
        <w:t xml:space="preserve">с газопроводами-вводами в районе пер. Речного в д. Большое Вороново </w:t>
      </w:r>
      <w:proofErr w:type="spellStart"/>
      <w:r w:rsidR="00365B72" w:rsidRPr="00365B72">
        <w:rPr>
          <w:sz w:val="28"/>
          <w:szCs w:val="28"/>
        </w:rPr>
        <w:t>Кондопожского</w:t>
      </w:r>
      <w:proofErr w:type="spellEnd"/>
      <w:r w:rsidR="00365B72" w:rsidRPr="00365B72">
        <w:rPr>
          <w:sz w:val="28"/>
          <w:szCs w:val="28"/>
        </w:rPr>
        <w:t xml:space="preserve"> района Республики Карелия</w:t>
      </w:r>
      <w:proofErr w:type="gramEnd"/>
      <w:r w:rsidR="00AC1611" w:rsidRPr="00365B72">
        <w:rPr>
          <w:sz w:val="28"/>
          <w:szCs w:val="28"/>
        </w:rPr>
        <w:t>».</w:t>
      </w:r>
      <w:r w:rsidR="00FB544F">
        <w:rPr>
          <w:sz w:val="28"/>
          <w:szCs w:val="28"/>
        </w:rPr>
        <w:t xml:space="preserve"> </w:t>
      </w:r>
      <w:proofErr w:type="gramStart"/>
      <w:r w:rsidR="00FB544F">
        <w:rPr>
          <w:sz w:val="28"/>
          <w:szCs w:val="28"/>
        </w:rPr>
        <w:t xml:space="preserve">Проект планировки территории, содержащий проект межевания территории, утвержден Постановлением Администрации </w:t>
      </w:r>
      <w:proofErr w:type="spellStart"/>
      <w:r w:rsidR="00FB544F">
        <w:rPr>
          <w:sz w:val="28"/>
          <w:szCs w:val="28"/>
        </w:rPr>
        <w:t>Кондопожского</w:t>
      </w:r>
      <w:proofErr w:type="spellEnd"/>
      <w:r w:rsidR="00FB544F">
        <w:rPr>
          <w:sz w:val="28"/>
          <w:szCs w:val="28"/>
        </w:rPr>
        <w:t xml:space="preserve"> муниципального района </w:t>
      </w:r>
      <w:r w:rsidR="00CD1AAA">
        <w:rPr>
          <w:sz w:val="28"/>
          <w:szCs w:val="28"/>
        </w:rPr>
        <w:br/>
        <w:t>от 06.04</w:t>
      </w:r>
      <w:r w:rsidR="00FB544F">
        <w:rPr>
          <w:sz w:val="28"/>
          <w:szCs w:val="28"/>
        </w:rPr>
        <w:t>.202</w:t>
      </w:r>
      <w:r w:rsidR="00CD1AAA">
        <w:rPr>
          <w:sz w:val="28"/>
          <w:szCs w:val="28"/>
        </w:rPr>
        <w:t>3</w:t>
      </w:r>
      <w:r w:rsidR="00FB544F">
        <w:rPr>
          <w:sz w:val="28"/>
          <w:szCs w:val="28"/>
        </w:rPr>
        <w:t xml:space="preserve">г № </w:t>
      </w:r>
      <w:r w:rsidR="00CD1AAA">
        <w:rPr>
          <w:sz w:val="28"/>
          <w:szCs w:val="28"/>
        </w:rPr>
        <w:t>424</w:t>
      </w:r>
      <w:r w:rsidR="00FB544F">
        <w:rPr>
          <w:sz w:val="28"/>
          <w:szCs w:val="28"/>
        </w:rPr>
        <w:t xml:space="preserve"> «Об утверждении документации по планировке территории для размещения линейного объекта</w:t>
      </w:r>
      <w:r w:rsidR="00CD1AAA">
        <w:rPr>
          <w:sz w:val="28"/>
          <w:szCs w:val="28"/>
        </w:rPr>
        <w:t xml:space="preserve"> в районе пер. Речного</w:t>
      </w:r>
      <w:r w:rsidR="00CD1AAA">
        <w:rPr>
          <w:sz w:val="28"/>
          <w:szCs w:val="28"/>
        </w:rPr>
        <w:br/>
        <w:t>в д. Большое Вороново (</w:t>
      </w:r>
      <w:proofErr w:type="spellStart"/>
      <w:r w:rsidR="00CD1AAA">
        <w:rPr>
          <w:sz w:val="28"/>
          <w:szCs w:val="28"/>
        </w:rPr>
        <w:t>Кончезерское</w:t>
      </w:r>
      <w:proofErr w:type="spellEnd"/>
      <w:r w:rsidR="00CD1AAA">
        <w:rPr>
          <w:sz w:val="28"/>
          <w:szCs w:val="28"/>
        </w:rPr>
        <w:t xml:space="preserve"> сельское поселение</w:t>
      </w:r>
      <w:r w:rsidR="00FB544F">
        <w:rPr>
          <w:sz w:val="28"/>
          <w:szCs w:val="28"/>
        </w:rPr>
        <w:t>».</w:t>
      </w:r>
      <w:proofErr w:type="gramEnd"/>
    </w:p>
    <w:p w:rsidR="00837BAF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proofErr w:type="gramStart"/>
      <w:r w:rsidR="00AC1611">
        <w:rPr>
          <w:sz w:val="28"/>
          <w:szCs w:val="28"/>
        </w:rPr>
        <w:t xml:space="preserve">Российская Федерация,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 xml:space="preserve">, </w:t>
      </w:r>
      <w:r w:rsidR="00666734">
        <w:rPr>
          <w:sz w:val="28"/>
          <w:szCs w:val="28"/>
        </w:rPr>
        <w:t>в границах земельн</w:t>
      </w:r>
      <w:r w:rsidR="009B449C">
        <w:rPr>
          <w:sz w:val="28"/>
          <w:szCs w:val="28"/>
        </w:rPr>
        <w:t>ых</w:t>
      </w:r>
      <w:r w:rsidR="00666734">
        <w:rPr>
          <w:sz w:val="28"/>
          <w:szCs w:val="28"/>
        </w:rPr>
        <w:t xml:space="preserve"> участк</w:t>
      </w:r>
      <w:r w:rsidR="009B449C">
        <w:rPr>
          <w:sz w:val="28"/>
          <w:szCs w:val="28"/>
        </w:rPr>
        <w:t>ов</w:t>
      </w:r>
      <w:r w:rsidR="00AC1611">
        <w:rPr>
          <w:sz w:val="28"/>
          <w:szCs w:val="28"/>
        </w:rPr>
        <w:br/>
      </w:r>
      <w:r w:rsidR="00666734">
        <w:rPr>
          <w:sz w:val="28"/>
          <w:szCs w:val="28"/>
        </w:rPr>
        <w:t>с кадастровым</w:t>
      </w:r>
      <w:r w:rsidR="009B449C">
        <w:rPr>
          <w:sz w:val="28"/>
          <w:szCs w:val="28"/>
        </w:rPr>
        <w:t>и</w:t>
      </w:r>
      <w:r w:rsidR="00666734">
        <w:rPr>
          <w:sz w:val="28"/>
          <w:szCs w:val="28"/>
        </w:rPr>
        <w:t xml:space="preserve"> номер</w:t>
      </w:r>
      <w:r w:rsidR="009B449C">
        <w:rPr>
          <w:sz w:val="28"/>
          <w:szCs w:val="28"/>
        </w:rPr>
        <w:t>а</w:t>
      </w:r>
      <w:r w:rsidR="00AC1611">
        <w:rPr>
          <w:sz w:val="28"/>
          <w:szCs w:val="28"/>
        </w:rPr>
        <w:t>м</w:t>
      </w:r>
      <w:r w:rsidR="009B449C">
        <w:rPr>
          <w:sz w:val="28"/>
          <w:szCs w:val="28"/>
        </w:rPr>
        <w:t>и</w:t>
      </w:r>
      <w:r w:rsidR="0046624A">
        <w:rPr>
          <w:sz w:val="28"/>
          <w:szCs w:val="28"/>
        </w:rPr>
        <w:t xml:space="preserve"> </w:t>
      </w:r>
      <w:r w:rsidR="0046624A" w:rsidRPr="0046624A">
        <w:rPr>
          <w:sz w:val="28"/>
          <w:szCs w:val="28"/>
        </w:rPr>
        <w:t>10:03:0072602:1310, 10:03:0000000:141 (вход</w:t>
      </w:r>
      <w:r w:rsidR="00837BAF">
        <w:rPr>
          <w:sz w:val="28"/>
          <w:szCs w:val="28"/>
        </w:rPr>
        <w:t>ит</w:t>
      </w:r>
      <w:proofErr w:type="gramEnd"/>
    </w:p>
    <w:p w:rsidR="00CD1AAA" w:rsidRPr="0046624A" w:rsidRDefault="0046624A" w:rsidP="00B97379">
      <w:pPr>
        <w:jc w:val="both"/>
        <w:rPr>
          <w:sz w:val="28"/>
          <w:szCs w:val="28"/>
        </w:rPr>
      </w:pPr>
      <w:r w:rsidRPr="0046624A">
        <w:rPr>
          <w:sz w:val="28"/>
          <w:szCs w:val="28"/>
        </w:rPr>
        <w:t xml:space="preserve">в состав </w:t>
      </w:r>
      <w:r w:rsidR="00837BAF">
        <w:rPr>
          <w:sz w:val="28"/>
          <w:szCs w:val="28"/>
        </w:rPr>
        <w:t>единого землепользования с кадастровым номером</w:t>
      </w:r>
      <w:r w:rsidRPr="0046624A">
        <w:rPr>
          <w:sz w:val="28"/>
          <w:szCs w:val="28"/>
        </w:rPr>
        <w:t xml:space="preserve"> 10:03:0072602:310) и</w:t>
      </w:r>
      <w:r w:rsidR="00AC1611" w:rsidRPr="0046624A">
        <w:rPr>
          <w:sz w:val="28"/>
          <w:szCs w:val="28"/>
        </w:rPr>
        <w:t xml:space="preserve"> </w:t>
      </w:r>
      <w:r w:rsidR="00B97379" w:rsidRPr="0046624A">
        <w:rPr>
          <w:sz w:val="28"/>
          <w:szCs w:val="28"/>
        </w:rPr>
        <w:t>земель кадастровых кварталов</w:t>
      </w:r>
      <w:r w:rsidRPr="0046624A">
        <w:rPr>
          <w:sz w:val="28"/>
          <w:szCs w:val="28"/>
        </w:rPr>
        <w:t xml:space="preserve"> 10:03:0072602, 10:03:0070308, 10:03:0070307, 10:03:0070306.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bookmarkStart w:id="0" w:name="_GoBack"/>
      <w:bookmarkEnd w:id="0"/>
      <w:r w:rsidR="00ED442A" w:rsidRPr="00B568C7">
        <w:rPr>
          <w:sz w:val="28"/>
          <w:szCs w:val="28"/>
        </w:rPr>
        <w:t xml:space="preserve">заявлений: до </w:t>
      </w:r>
      <w:r w:rsidR="00B568C7" w:rsidRPr="00B568C7">
        <w:rPr>
          <w:sz w:val="28"/>
          <w:szCs w:val="28"/>
        </w:rPr>
        <w:t>19</w:t>
      </w:r>
      <w:r w:rsidR="00433442" w:rsidRPr="00B568C7">
        <w:rPr>
          <w:sz w:val="28"/>
          <w:szCs w:val="28"/>
        </w:rPr>
        <w:t>.</w:t>
      </w:r>
      <w:r w:rsidR="00AA1994" w:rsidRPr="00B568C7">
        <w:rPr>
          <w:sz w:val="28"/>
          <w:szCs w:val="28"/>
        </w:rPr>
        <w:t>10</w:t>
      </w:r>
      <w:r w:rsidR="00433442" w:rsidRPr="00B568C7">
        <w:rPr>
          <w:sz w:val="28"/>
          <w:szCs w:val="28"/>
        </w:rPr>
        <w:t>.202</w:t>
      </w:r>
      <w:r w:rsidR="004F20F5" w:rsidRPr="00B568C7">
        <w:rPr>
          <w:sz w:val="28"/>
          <w:szCs w:val="28"/>
        </w:rPr>
        <w:t>3</w:t>
      </w:r>
      <w:r w:rsidR="00433442" w:rsidRPr="00B568C7">
        <w:rPr>
          <w:sz w:val="28"/>
          <w:szCs w:val="28"/>
        </w:rPr>
        <w:t xml:space="preserve"> года.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7525B"/>
    <w:rsid w:val="001A564D"/>
    <w:rsid w:val="00297662"/>
    <w:rsid w:val="00362C73"/>
    <w:rsid w:val="00365B72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A14FA0"/>
    <w:rsid w:val="00A3077E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13</cp:revision>
  <dcterms:created xsi:type="dcterms:W3CDTF">2023-01-18T08:39:00Z</dcterms:created>
  <dcterms:modified xsi:type="dcterms:W3CDTF">2023-10-04T11:45:00Z</dcterms:modified>
</cp:coreProperties>
</file>