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4" w:rsidRDefault="006B52E4" w:rsidP="009D389F">
      <w:pPr>
        <w:spacing w:line="276" w:lineRule="auto"/>
        <w:jc w:val="center"/>
        <w:rPr>
          <w:b/>
          <w:sz w:val="44"/>
        </w:rPr>
      </w:pPr>
      <w:r w:rsidRPr="006B52E4">
        <w:rPr>
          <w:b/>
          <w:sz w:val="44"/>
        </w:rPr>
        <w:t>Правил благоустройства территории Петровского сельского поселения</w:t>
      </w:r>
    </w:p>
    <w:p w:rsidR="009D389F" w:rsidRDefault="009D389F" w:rsidP="009D389F">
      <w:pPr>
        <w:spacing w:line="276" w:lineRule="auto"/>
        <w:jc w:val="center"/>
        <w:rPr>
          <w:b/>
        </w:rPr>
      </w:pPr>
    </w:p>
    <w:p w:rsidR="009D389F" w:rsidRDefault="009D389F" w:rsidP="009D389F">
      <w:pPr>
        <w:spacing w:line="276" w:lineRule="auto"/>
        <w:jc w:val="center"/>
        <w:rPr>
          <w:b/>
        </w:rPr>
      </w:pPr>
      <w:r>
        <w:rPr>
          <w:b/>
        </w:rPr>
        <w:t>утверждены</w:t>
      </w:r>
    </w:p>
    <w:p w:rsidR="009D389F" w:rsidRDefault="009D389F" w:rsidP="009D389F">
      <w:pPr>
        <w:spacing w:line="276" w:lineRule="auto"/>
        <w:jc w:val="center"/>
        <w:rPr>
          <w:b/>
        </w:rPr>
      </w:pPr>
      <w:r>
        <w:rPr>
          <w:b/>
        </w:rPr>
        <w:t xml:space="preserve"> Решением Совета Петровского сельского поселения №4 от 19.10.2018 «Об утверждении Правил благоустройства на территории вновь образованного Петровского сельского поселения».</w:t>
      </w:r>
    </w:p>
    <w:p w:rsidR="009D389F" w:rsidRDefault="009D389F" w:rsidP="009D389F">
      <w:pPr>
        <w:spacing w:line="276" w:lineRule="auto"/>
        <w:jc w:val="center"/>
        <w:rPr>
          <w:b/>
        </w:rPr>
      </w:pPr>
    </w:p>
    <w:p w:rsidR="009D389F" w:rsidRDefault="009D389F" w:rsidP="009D389F">
      <w:pPr>
        <w:spacing w:line="276" w:lineRule="auto"/>
        <w:jc w:val="center"/>
        <w:rPr>
          <w:b/>
        </w:rPr>
      </w:pPr>
      <w:r>
        <w:rPr>
          <w:b/>
        </w:rPr>
        <w:t>изменения</w:t>
      </w:r>
    </w:p>
    <w:p w:rsidR="009D389F" w:rsidRPr="009D389F" w:rsidRDefault="009D389F" w:rsidP="009D389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(</w:t>
      </w:r>
      <w:r w:rsidRPr="009D389F">
        <w:rPr>
          <w:b/>
          <w:sz w:val="22"/>
        </w:rPr>
        <w:t xml:space="preserve">решение № 3 4 сессии 1 созыва </w:t>
      </w:r>
      <w:r>
        <w:rPr>
          <w:b/>
          <w:sz w:val="22"/>
        </w:rPr>
        <w:t xml:space="preserve">от </w:t>
      </w:r>
      <w:r w:rsidRPr="009D389F">
        <w:rPr>
          <w:b/>
          <w:sz w:val="22"/>
        </w:rPr>
        <w:t>«31» октября 2018 г</w:t>
      </w:r>
      <w:r>
        <w:rPr>
          <w:b/>
          <w:sz w:val="22"/>
        </w:rPr>
        <w:t>)</w:t>
      </w:r>
    </w:p>
    <w:p w:rsidR="006B52E4" w:rsidRDefault="006B52E4" w:rsidP="009D389F">
      <w:pPr>
        <w:spacing w:line="276" w:lineRule="auto"/>
        <w:jc w:val="both"/>
        <w:rPr>
          <w:b/>
          <w:sz w:val="44"/>
        </w:rPr>
      </w:pPr>
    </w:p>
    <w:p w:rsidR="006B52E4" w:rsidRDefault="006B52E4" w:rsidP="006B52E4">
      <w:pPr>
        <w:spacing w:after="200" w:line="276" w:lineRule="auto"/>
        <w:jc w:val="both"/>
        <w:rPr>
          <w:b/>
          <w:sz w:val="44"/>
        </w:rPr>
        <w:sectPr w:rsidR="006B52E4" w:rsidSect="006B52E4">
          <w:pgSz w:w="11906" w:h="16838"/>
          <w:pgMar w:top="5245" w:right="850" w:bottom="1134" w:left="1701" w:header="708" w:footer="708" w:gutter="0"/>
          <w:cols w:space="708"/>
          <w:docGrid w:linePitch="360"/>
        </w:sectPr>
      </w:pPr>
    </w:p>
    <w:p w:rsidR="006B52E4" w:rsidRPr="00D44741" w:rsidRDefault="006B52E4" w:rsidP="006B52E4">
      <w:pPr>
        <w:pStyle w:val="ConsPlusNormal"/>
        <w:jc w:val="center"/>
        <w:rPr>
          <w:b/>
          <w:i/>
          <w:szCs w:val="24"/>
        </w:rPr>
      </w:pPr>
      <w:r w:rsidRPr="00D44741">
        <w:rPr>
          <w:b/>
          <w:i/>
          <w:szCs w:val="24"/>
        </w:rPr>
        <w:lastRenderedPageBreak/>
        <w:t>Оглавление</w:t>
      </w:r>
    </w:p>
    <w:p w:rsidR="006B52E4" w:rsidRPr="00D44741" w:rsidRDefault="006B52E4" w:rsidP="006B52E4">
      <w:pPr>
        <w:pStyle w:val="ConsPlusNormal"/>
        <w:jc w:val="center"/>
        <w:rPr>
          <w:b/>
          <w:i/>
          <w:szCs w:val="24"/>
        </w:rPr>
      </w:pPr>
    </w:p>
    <w:tbl>
      <w:tblPr>
        <w:tblW w:w="0" w:type="auto"/>
        <w:tblLook w:val="04A0"/>
      </w:tblPr>
      <w:tblGrid>
        <w:gridCol w:w="1501"/>
        <w:gridCol w:w="7439"/>
        <w:gridCol w:w="773"/>
      </w:tblGrid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1. Общие положения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1.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Предмет регулирования и сфера применения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2.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Правовая основа настоящих Правил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3.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Основные понятия, используемые в настоящих Правилах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4.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4741">
              <w:rPr>
                <w:rFonts w:ascii="Times New Roman" w:hAnsi="Times New Roman"/>
                <w:sz w:val="24"/>
                <w:szCs w:val="24"/>
              </w:rPr>
              <w:t>Лица, обязанные организовывать и (или) производить работы по уборке и содержанию территорий и иных объектов, расположенных на территории поселения</w:t>
            </w:r>
          </w:p>
          <w:p w:rsidR="006B52E4" w:rsidRPr="00D44741" w:rsidRDefault="006B52E4" w:rsidP="004F40C0">
            <w:pPr>
              <w:rPr>
                <w:lang w:eastAsia="ar-SA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2. Правила организации и производства уборочных работ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5.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Уборка мест общественного пользования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6.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Сбор и вывоз мусора (отходов производства и потребления)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7.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f"/>
              <w:ind w:left="0" w:firstLine="0"/>
              <w:rPr>
                <w:sz w:val="24"/>
                <w:szCs w:val="24"/>
              </w:rPr>
            </w:pPr>
            <w:r w:rsidRPr="00D44741">
              <w:rPr>
                <w:rFonts w:ascii="Times New Roman" w:hAnsi="Times New Roman"/>
                <w:sz w:val="24"/>
                <w:szCs w:val="24"/>
              </w:rPr>
              <w:t xml:space="preserve">Порядок организации и требования к организации социально значимых работ в поселении 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8.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9.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b/>
                <w:i/>
                <w:szCs w:val="24"/>
              </w:rPr>
            </w:pPr>
            <w:r w:rsidRPr="00D44741">
              <w:rPr>
                <w:szCs w:val="24"/>
              </w:rPr>
              <w:t>Статья 10.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Обеспечение чистоты</w:t>
            </w:r>
          </w:p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территорий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11.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Правила содержания зданий, фасадов зданий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12.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Правила содержания малых архитектурных форм и объектов некапитального характера</w:t>
            </w:r>
          </w:p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 xml:space="preserve">Глава 4.  </w:t>
            </w:r>
            <w:proofErr w:type="gramStart"/>
            <w:r w:rsidRPr="00D44741">
              <w:rPr>
                <w:b/>
                <w:i/>
                <w:szCs w:val="24"/>
              </w:rPr>
              <w:t>Правила установки, содержания, эксплуатации, демонтажа и (или) вывоза объектов (средств) наружного освещения, средств размещения информации</w:t>
            </w:r>
            <w:proofErr w:type="gramEnd"/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13.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D44741">
              <w:rPr>
                <w:szCs w:val="24"/>
              </w:rPr>
              <w:t>Правила установки, содержания, эксплуатации, демонтажа и (или) вывоза объектов (средств) наружного освещения</w:t>
            </w:r>
            <w:proofErr w:type="gramEnd"/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</w:t>
            </w:r>
            <w:r w:rsidRPr="00D44741">
              <w:rPr>
                <w:bCs/>
                <w:szCs w:val="24"/>
              </w:rPr>
              <w:t xml:space="preserve"> 14.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jc w:val="both"/>
            </w:pPr>
            <w:r w:rsidRPr="00D44741">
              <w:t>Правила установки (размещения), содержания, эксплуатации и демонтажа средств размещения информации и рекламных конструкций</w:t>
            </w:r>
          </w:p>
          <w:p w:rsidR="006B52E4" w:rsidRPr="00D44741" w:rsidRDefault="006B52E4" w:rsidP="004F40C0">
            <w:pPr>
              <w:jc w:val="both"/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5. Правила содержания наземных частей линейных сооружений и коммуникаций. Требования при производстве земляных, ремонтных, строительных и иных работ, перевозке строительных материалов и строительного мусора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15.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Правила содержания наземных частей линейных сооружений и коммуникаций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16.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Обеспечение чистоты при производстве земляных, ремонтных, строительных и иных видов работ, перевозке строительных материалов и строительного мусора</w:t>
            </w:r>
          </w:p>
          <w:p w:rsidR="006B52E4" w:rsidRPr="00D44741" w:rsidRDefault="006B52E4" w:rsidP="004F40C0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6. Требования к содержанию площадок для выгула домашних животных. Правила выпаса скота и птицы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17.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widowControl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Обязанности граждан-владельцев животных и производителей продуктов животноводства: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18.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Требования к содержанию площадок для выгула домашних животных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19.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животных, сельскохозяйственных животных и птиц</w:t>
            </w:r>
          </w:p>
          <w:p w:rsidR="006B52E4" w:rsidRPr="00D44741" w:rsidRDefault="006B52E4" w:rsidP="004F40C0">
            <w:pPr>
              <w:pStyle w:val="Con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7.  Правила благоустройства и содержания территории сельского поселения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20</w:t>
            </w:r>
            <w:r w:rsidRPr="00D44741">
              <w:rPr>
                <w:bCs/>
                <w:szCs w:val="24"/>
              </w:rPr>
              <w:t>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f"/>
              <w:ind w:left="0" w:firstLine="0"/>
              <w:rPr>
                <w:sz w:val="24"/>
                <w:szCs w:val="24"/>
              </w:rPr>
            </w:pPr>
            <w:r w:rsidRPr="00D44741">
              <w:rPr>
                <w:rFonts w:ascii="Times New Roman" w:hAnsi="Times New Roman"/>
                <w:sz w:val="24"/>
                <w:szCs w:val="24"/>
              </w:rPr>
              <w:t>Содержание домовладений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bCs/>
                <w:szCs w:val="24"/>
              </w:rPr>
              <w:t>Статья 21.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jc w:val="both"/>
              <w:rPr>
                <w:bCs/>
              </w:rPr>
            </w:pPr>
            <w:r w:rsidRPr="00D44741">
              <w:rPr>
                <w:bCs/>
              </w:rPr>
              <w:t xml:space="preserve">Содержание территории садоводческих, огороднических и дачных некоммерческих объединений граждан, индивидуальных гаражей и </w:t>
            </w:r>
            <w:r w:rsidRPr="00D44741">
              <w:rPr>
                <w:bCs/>
              </w:rPr>
              <w:lastRenderedPageBreak/>
              <w:t>гаражных кооперативов и построек на них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bCs/>
                <w:szCs w:val="24"/>
              </w:rPr>
              <w:lastRenderedPageBreak/>
              <w:t>Статья 22.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shd w:val="clear" w:color="auto" w:fill="FFFFFF"/>
              <w:jc w:val="both"/>
              <w:rPr>
                <w:bCs/>
              </w:rPr>
            </w:pPr>
            <w:r w:rsidRPr="00D44741">
              <w:rPr>
                <w:bCs/>
              </w:rPr>
              <w:t>Карты – схемы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rFonts w:eastAsia="Calibri"/>
                <w:szCs w:val="24"/>
              </w:rPr>
              <w:t>Статья 23.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tabs>
                <w:tab w:val="left" w:pos="1134"/>
              </w:tabs>
              <w:autoSpaceDE w:val="0"/>
              <w:jc w:val="both"/>
              <w:rPr>
                <w:rFonts w:eastAsia="Calibri"/>
              </w:rPr>
            </w:pPr>
            <w:r w:rsidRPr="00D44741">
              <w:rPr>
                <w:rFonts w:eastAsia="Calibri"/>
              </w:rPr>
              <w:t>Обеспечение благоустройства территории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24</w:t>
            </w:r>
            <w:r w:rsidRPr="00D44741">
              <w:rPr>
                <w:bCs/>
                <w:color w:val="000080"/>
                <w:szCs w:val="24"/>
              </w:rPr>
              <w:t>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f"/>
              <w:ind w:left="0" w:firstLine="0"/>
              <w:rPr>
                <w:sz w:val="24"/>
                <w:szCs w:val="24"/>
              </w:rPr>
            </w:pPr>
            <w:r w:rsidRPr="00D44741">
              <w:rPr>
                <w:rFonts w:ascii="Times New Roman" w:hAnsi="Times New Roman"/>
                <w:sz w:val="24"/>
                <w:szCs w:val="24"/>
              </w:rPr>
              <w:t>Порядок хранения автотранспорта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25.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shd w:val="clear" w:color="auto" w:fill="FFFFFF"/>
              <w:jc w:val="both"/>
            </w:pPr>
            <w:r w:rsidRPr="00D44741">
              <w:t>Содержание и эксплуатация дорог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rFonts w:eastAsia="Calibri"/>
                <w:szCs w:val="24"/>
              </w:rPr>
              <w:t>Статья 26.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rFonts w:eastAsia="Calibri"/>
                <w:szCs w:val="24"/>
              </w:rPr>
              <w:t>Установка и содержание дорожных знаков, ограждений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bCs/>
                <w:szCs w:val="24"/>
              </w:rPr>
              <w:t>Статья 27.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e"/>
              <w:spacing w:before="0" w:after="0"/>
              <w:jc w:val="both"/>
            </w:pPr>
            <w:r w:rsidRPr="00D44741">
              <w:rPr>
                <w:bCs/>
              </w:rPr>
              <w:t>Памятники, мемориальные объекты монументального декоративного искусства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28</w:t>
            </w:r>
            <w:r w:rsidRPr="00D44741">
              <w:rPr>
                <w:bCs/>
                <w:color w:val="000080"/>
                <w:szCs w:val="24"/>
              </w:rPr>
              <w:t>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Содержание производственных территорий</w:t>
            </w:r>
          </w:p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8. Виды работ по благоустройству и их периодичность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29.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4741">
              <w:rPr>
                <w:rFonts w:ascii="Times New Roman" w:hAnsi="Times New Roman"/>
                <w:sz w:val="24"/>
                <w:szCs w:val="24"/>
              </w:rPr>
              <w:t>Виды работ по благоустройству и их периодичность</w:t>
            </w:r>
          </w:p>
          <w:p w:rsidR="006B52E4" w:rsidRPr="00D44741" w:rsidRDefault="006B52E4" w:rsidP="004F40C0">
            <w:pPr>
              <w:rPr>
                <w:lang w:eastAsia="ar-SA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jc w:val="center"/>
              <w:rPr>
                <w:b/>
                <w:i/>
                <w:lang w:eastAsia="ar-SA"/>
              </w:rPr>
            </w:pPr>
            <w:r w:rsidRPr="00D44741">
              <w:rPr>
                <w:b/>
                <w:i/>
                <w:lang w:eastAsia="ar-SA"/>
              </w:rPr>
              <w:t>Глава 9. Захоронение, содержание кладбищ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30.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r w:rsidRPr="00D44741">
              <w:t>Захоронение, содержание кладбищ</w:t>
            </w:r>
          </w:p>
          <w:p w:rsidR="006B52E4" w:rsidRPr="00D44741" w:rsidRDefault="006B52E4" w:rsidP="004F40C0">
            <w:pPr>
              <w:rPr>
                <w:lang w:eastAsia="ar-SA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D44741">
              <w:rPr>
                <w:b/>
                <w:i/>
                <w:szCs w:val="24"/>
              </w:rPr>
              <w:t>Глава 10. Содержание зеленых насаждений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31.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Содержание и благоустройство газонов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</w:t>
            </w:r>
            <w:r w:rsidRPr="00D44741">
              <w:rPr>
                <w:bCs/>
                <w:szCs w:val="24"/>
              </w:rPr>
              <w:t xml:space="preserve"> 32.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Рубка древесно-кустарниковой растительности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33</w:t>
            </w:r>
            <w:r w:rsidRPr="00D44741">
              <w:rPr>
                <w:bCs/>
                <w:color w:val="000080"/>
                <w:szCs w:val="24"/>
              </w:rPr>
              <w:t>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szCs w:val="24"/>
              </w:rPr>
              <w:t>Порядок обеспечения сохранности зеленых насаждений</w:t>
            </w:r>
          </w:p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jc w:val="center"/>
              <w:rPr>
                <w:b/>
                <w:i/>
              </w:rPr>
            </w:pPr>
            <w:r w:rsidRPr="00D44741">
              <w:rPr>
                <w:b/>
                <w:i/>
              </w:rPr>
              <w:t>Глава 11. Формирование современной городской среды в сельском поселении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34.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rFonts w:eastAsia="Calibri"/>
                <w:szCs w:val="24"/>
              </w:rPr>
              <w:t>Общие принципы и подходы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</w:t>
            </w:r>
            <w:r w:rsidRPr="00D44741">
              <w:rPr>
                <w:bCs/>
                <w:szCs w:val="24"/>
              </w:rPr>
              <w:t xml:space="preserve"> 35.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jc w:val="both"/>
              <w:rPr>
                <w:rFonts w:eastAsia="Calibri"/>
              </w:rPr>
            </w:pPr>
            <w:r w:rsidRPr="00D44741">
              <w:rPr>
                <w:rFonts w:eastAsia="Calibri"/>
              </w:rPr>
              <w:t>Формы и механизмы общественного участия в благоустройстве и развитии современной городской среды в сельском поселении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36</w:t>
            </w:r>
            <w:r w:rsidRPr="00D44741">
              <w:rPr>
                <w:bCs/>
                <w:color w:val="000080"/>
                <w:szCs w:val="24"/>
              </w:rPr>
              <w:t>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r w:rsidRPr="00D44741">
              <w:rPr>
                <w:rFonts w:eastAsia="Calibri"/>
                <w:szCs w:val="24"/>
              </w:rPr>
              <w:t>Благоустройство территорий общественного, жилого и рекреационного назначения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37</w:t>
            </w:r>
            <w:r w:rsidRPr="00D44741">
              <w:rPr>
                <w:bCs/>
                <w:color w:val="000080"/>
                <w:szCs w:val="24"/>
              </w:rPr>
              <w:t>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bCs/>
                <w:color w:val="110C00"/>
                <w:szCs w:val="24"/>
              </w:rPr>
            </w:pPr>
            <w:r w:rsidRPr="00D44741">
              <w:rPr>
                <w:bCs/>
                <w:color w:val="110C00"/>
                <w:szCs w:val="24"/>
              </w:rPr>
              <w:t xml:space="preserve">Требования к доступности объектов для инвалидов и </w:t>
            </w:r>
            <w:proofErr w:type="spellStart"/>
            <w:r w:rsidRPr="00D44741">
              <w:rPr>
                <w:bCs/>
                <w:color w:val="110C00"/>
                <w:szCs w:val="24"/>
              </w:rPr>
              <w:t>маломобильных</w:t>
            </w:r>
            <w:proofErr w:type="spellEnd"/>
            <w:r w:rsidRPr="00D44741">
              <w:rPr>
                <w:bCs/>
                <w:color w:val="110C00"/>
                <w:szCs w:val="24"/>
              </w:rPr>
              <w:t xml:space="preserve"> групп граждан</w:t>
            </w:r>
          </w:p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9713" w:type="dxa"/>
            <w:gridSpan w:val="3"/>
            <w:shd w:val="clear" w:color="auto" w:fill="auto"/>
          </w:tcPr>
          <w:p w:rsidR="006B52E4" w:rsidRPr="00D44741" w:rsidRDefault="006B52E4" w:rsidP="004F40C0">
            <w:pPr>
              <w:pStyle w:val="1"/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D44741">
              <w:rPr>
                <w:b/>
                <w:i/>
                <w:u w:val="none"/>
              </w:rPr>
              <w:t>Глава 12. Заключительные положения настоящих Правил</w:t>
            </w: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szCs w:val="24"/>
              </w:rPr>
              <w:t>Статья 38.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D44741">
              <w:rPr>
                <w:szCs w:val="24"/>
              </w:rPr>
              <w:t>Контроль за</w:t>
            </w:r>
            <w:proofErr w:type="gramEnd"/>
            <w:r w:rsidRPr="00D44741">
              <w:rPr>
                <w:szCs w:val="24"/>
              </w:rPr>
              <w:t xml:space="preserve"> исполнением правил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  <w:tr w:rsidR="006B52E4" w:rsidRPr="00D44741" w:rsidTr="004F40C0">
        <w:tc>
          <w:tcPr>
            <w:tcW w:w="1501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rPr>
                <w:szCs w:val="24"/>
              </w:rPr>
            </w:pPr>
            <w:r w:rsidRPr="00D44741">
              <w:rPr>
                <w:bCs/>
                <w:szCs w:val="24"/>
              </w:rPr>
              <w:t>Статья 39.</w:t>
            </w:r>
          </w:p>
        </w:tc>
        <w:tc>
          <w:tcPr>
            <w:tcW w:w="7439" w:type="dxa"/>
            <w:shd w:val="clear" w:color="auto" w:fill="auto"/>
          </w:tcPr>
          <w:p w:rsidR="006B52E4" w:rsidRPr="00D44741" w:rsidRDefault="006B52E4" w:rsidP="004F40C0">
            <w:pPr>
              <w:pStyle w:val="af"/>
              <w:ind w:left="0" w:firstLine="0"/>
              <w:rPr>
                <w:sz w:val="24"/>
                <w:szCs w:val="24"/>
              </w:rPr>
            </w:pPr>
            <w:r w:rsidRPr="00D44741">
              <w:rPr>
                <w:rFonts w:ascii="Times New Roman" w:hAnsi="Times New Roman"/>
                <w:sz w:val="24"/>
                <w:szCs w:val="24"/>
              </w:rPr>
              <w:t>Вступление в силу настоящих правил</w:t>
            </w:r>
          </w:p>
        </w:tc>
        <w:tc>
          <w:tcPr>
            <w:tcW w:w="773" w:type="dxa"/>
            <w:shd w:val="clear" w:color="auto" w:fill="auto"/>
          </w:tcPr>
          <w:p w:rsidR="006B52E4" w:rsidRPr="00D44741" w:rsidRDefault="006B52E4" w:rsidP="004F40C0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</w:tr>
    </w:tbl>
    <w:p w:rsidR="009D389F" w:rsidRDefault="009D389F" w:rsidP="006B52E4">
      <w:pPr>
        <w:pStyle w:val="ConsPlusTitle"/>
        <w:rPr>
          <w:szCs w:val="24"/>
        </w:rPr>
        <w:sectPr w:rsidR="009D389F" w:rsidSect="009D389F">
          <w:pgSz w:w="11906" w:h="16838"/>
          <w:pgMar w:top="567" w:right="566" w:bottom="851" w:left="1418" w:header="708" w:footer="708" w:gutter="0"/>
          <w:cols w:space="708"/>
          <w:docGrid w:linePitch="360"/>
        </w:sectPr>
      </w:pPr>
      <w:bookmarkStart w:id="0" w:name="P33"/>
      <w:bookmarkEnd w:id="0"/>
    </w:p>
    <w:p w:rsidR="006B52E4" w:rsidRPr="00D44741" w:rsidRDefault="006B52E4" w:rsidP="006B52E4">
      <w:pPr>
        <w:pStyle w:val="ConsPlusTitle"/>
        <w:ind w:firstLine="720"/>
        <w:jc w:val="center"/>
        <w:rPr>
          <w:szCs w:val="24"/>
        </w:rPr>
      </w:pPr>
      <w:r w:rsidRPr="00D44741">
        <w:rPr>
          <w:szCs w:val="24"/>
        </w:rPr>
        <w:lastRenderedPageBreak/>
        <w:t>ПРАВИЛА</w:t>
      </w:r>
    </w:p>
    <w:p w:rsidR="006B52E4" w:rsidRPr="00D44741" w:rsidRDefault="006B52E4" w:rsidP="006B52E4">
      <w:pPr>
        <w:pStyle w:val="ConsPlusTitle"/>
        <w:ind w:firstLine="720"/>
        <w:jc w:val="center"/>
        <w:rPr>
          <w:szCs w:val="24"/>
        </w:rPr>
      </w:pPr>
      <w:r w:rsidRPr="00D44741">
        <w:rPr>
          <w:szCs w:val="24"/>
        </w:rPr>
        <w:t>благоустройства территории Петровского сельского поселения</w:t>
      </w:r>
    </w:p>
    <w:p w:rsidR="006B52E4" w:rsidRPr="00D44741" w:rsidRDefault="006B52E4" w:rsidP="006B52E4">
      <w:pPr>
        <w:pStyle w:val="ConsPlusTitle"/>
        <w:ind w:firstLine="720"/>
        <w:jc w:val="center"/>
        <w:rPr>
          <w:szCs w:val="24"/>
        </w:rPr>
      </w:pPr>
      <w:r w:rsidRPr="00D44741">
        <w:rPr>
          <w:szCs w:val="24"/>
        </w:rPr>
        <w:t>Кондопожского муниципального района Республики Карелия</w:t>
      </w:r>
    </w:p>
    <w:p w:rsidR="006B52E4" w:rsidRPr="00D44741" w:rsidRDefault="006B52E4" w:rsidP="006B52E4">
      <w:pPr>
        <w:pStyle w:val="ConsPlusTitle"/>
        <w:ind w:firstLine="720"/>
        <w:jc w:val="center"/>
        <w:rPr>
          <w:szCs w:val="24"/>
        </w:rPr>
      </w:pPr>
      <w:r w:rsidRPr="00D44741">
        <w:rPr>
          <w:szCs w:val="24"/>
        </w:rPr>
        <w:t xml:space="preserve"> </w:t>
      </w:r>
    </w:p>
    <w:p w:rsidR="006B52E4" w:rsidRPr="00D44741" w:rsidRDefault="006B52E4" w:rsidP="006B52E4">
      <w:pPr>
        <w:pStyle w:val="ConsPlusNormal"/>
        <w:ind w:firstLine="720"/>
        <w:jc w:val="center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rPr>
          <w:b/>
          <w:szCs w:val="24"/>
        </w:rPr>
      </w:pPr>
      <w:r w:rsidRPr="00D44741">
        <w:rPr>
          <w:b/>
          <w:szCs w:val="24"/>
        </w:rPr>
        <w:t>Глава 1. ОБЩИЕ ПОЛОЖЕНИЯ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1. Предмет регулирования и сфера применения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Настоящие Правила разработаны в целях формирования современной, </w:t>
      </w:r>
      <w:r w:rsidRPr="00D44741">
        <w:rPr>
          <w:rFonts w:eastAsia="Calibri"/>
          <w:szCs w:val="24"/>
        </w:rPr>
        <w:t>безопасной, комфортной и привлекательной городской среды в сельском поселении, обеспечивающей удобство использования и визуальной привлекательности территории Петровского сельского поселения.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szCs w:val="24"/>
        </w:rPr>
        <w:t>Правила благоустройства территории Петровского сельского поселения Кондопожского муниципального района Республики Карелия  (далее по тексту – Правила) устанавливают нормы и требования в сфере обеспечения чистоты, организации планово-регулярной системы и режима удаления отходов производства и потребления с территории Петровского сельского поселения Кондопожского муниципального района (далее по тексту – сельского поселения), определяют требования к надлежащему состоянию и содержанию объектов, расположенных на территории сельского поселения, мест</w:t>
      </w:r>
      <w:proofErr w:type="gramEnd"/>
      <w:r w:rsidRPr="00D44741">
        <w:rPr>
          <w:szCs w:val="24"/>
        </w:rPr>
        <w:t xml:space="preserve"> </w:t>
      </w:r>
      <w:proofErr w:type="gramStart"/>
      <w:r w:rsidRPr="00D44741">
        <w:rPr>
          <w:szCs w:val="24"/>
        </w:rPr>
        <w:t>производства земляных, ремонтных и иных видов работ, порядок уборки и содержания территорий, включая прилегающие к границам зданий и ограждений, обязательные к исполнению для органов государственной власти, местного самоуправления муниципальных образований, юридических и физических лиц, являющихся собственниками, владельцами или пользователями расположенных на территории сельского поселения земельных участков, зданий, строений и сооружений, в том числе для юридических лиц, обладающих указанными объектами на</w:t>
      </w:r>
      <w:proofErr w:type="gramEnd"/>
      <w:r w:rsidRPr="00D44741">
        <w:rPr>
          <w:szCs w:val="24"/>
        </w:rPr>
        <w:t xml:space="preserve"> </w:t>
      </w:r>
      <w:proofErr w:type="gramStart"/>
      <w:r w:rsidRPr="00D44741">
        <w:rPr>
          <w:szCs w:val="24"/>
        </w:rPr>
        <w:t>праве хозяйственного ведения или оперативного управления, организаций жилищно-коммунального комплекса, юридических и физических лиц, производящих земляные, ремонтные и иные виды работ.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2. Правовая основа настоящих Правил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szCs w:val="24"/>
        </w:rPr>
        <w:t xml:space="preserve">Правовой основой настоящих правил являются </w:t>
      </w:r>
      <w:hyperlink r:id="rId5" w:history="1">
        <w:r w:rsidRPr="00D44741">
          <w:rPr>
            <w:rStyle w:val="a6"/>
            <w:szCs w:val="24"/>
          </w:rPr>
          <w:t>Конституция</w:t>
        </w:r>
      </w:hyperlink>
      <w:r w:rsidRPr="00D44741">
        <w:rPr>
          <w:szCs w:val="24"/>
        </w:rPr>
        <w:t xml:space="preserve"> Российской Федерации, Жилищный </w:t>
      </w:r>
      <w:hyperlink r:id="rId6" w:history="1">
        <w:r w:rsidRPr="00D44741">
          <w:rPr>
            <w:rStyle w:val="a6"/>
            <w:szCs w:val="24"/>
          </w:rPr>
          <w:t>кодекс</w:t>
        </w:r>
      </w:hyperlink>
      <w:r w:rsidRPr="00D44741">
        <w:rPr>
          <w:szCs w:val="24"/>
        </w:rPr>
        <w:t xml:space="preserve"> Российской Федерации, Градостроительный </w:t>
      </w:r>
      <w:hyperlink r:id="rId7" w:history="1">
        <w:r w:rsidRPr="00D44741">
          <w:rPr>
            <w:rStyle w:val="a6"/>
            <w:szCs w:val="24"/>
          </w:rPr>
          <w:t>кодекс</w:t>
        </w:r>
      </w:hyperlink>
      <w:r w:rsidRPr="00D44741">
        <w:rPr>
          <w:szCs w:val="24"/>
        </w:rPr>
        <w:t xml:space="preserve"> Российской Федерации, Федеральный </w:t>
      </w:r>
      <w:hyperlink r:id="rId8" w:history="1">
        <w:r w:rsidRPr="00D44741">
          <w:rPr>
            <w:rStyle w:val="a6"/>
            <w:szCs w:val="24"/>
          </w:rPr>
          <w:t>закон</w:t>
        </w:r>
      </w:hyperlink>
      <w:r w:rsidRPr="00D44741">
        <w:rPr>
          <w:szCs w:val="24"/>
        </w:rPr>
        <w:t xml:space="preserve"> "Об основах охраны здоровья граждан в Российской Федерации", Федеральный </w:t>
      </w:r>
      <w:hyperlink r:id="rId9" w:history="1">
        <w:r w:rsidRPr="00D44741">
          <w:rPr>
            <w:rStyle w:val="a6"/>
            <w:szCs w:val="24"/>
          </w:rPr>
          <w:t>закон</w:t>
        </w:r>
      </w:hyperlink>
      <w:r w:rsidRPr="00D44741">
        <w:rPr>
          <w:szCs w:val="24"/>
        </w:rPr>
        <w:t xml:space="preserve"> "Об общих принципах организации местного самоуправления в Российской Федерации", Федеральный </w:t>
      </w:r>
      <w:hyperlink r:id="rId10" w:history="1">
        <w:r w:rsidRPr="00D44741">
          <w:rPr>
            <w:rStyle w:val="a6"/>
            <w:szCs w:val="24"/>
          </w:rPr>
          <w:t>закон</w:t>
        </w:r>
      </w:hyperlink>
      <w:r w:rsidRPr="00D44741">
        <w:rPr>
          <w:szCs w:val="24"/>
        </w:rPr>
        <w:t xml:space="preserve"> "О санитарно-эпидемиологическом благополучии населения", Федеральный </w:t>
      </w:r>
      <w:hyperlink r:id="rId11" w:history="1">
        <w:r w:rsidRPr="00D44741">
          <w:rPr>
            <w:rStyle w:val="a6"/>
            <w:szCs w:val="24"/>
          </w:rPr>
          <w:t>закон</w:t>
        </w:r>
      </w:hyperlink>
      <w:r w:rsidRPr="00D44741">
        <w:rPr>
          <w:szCs w:val="24"/>
        </w:rPr>
        <w:t xml:space="preserve"> "Об отходах производства и потребления", Федеральный </w:t>
      </w:r>
      <w:hyperlink r:id="rId12" w:history="1">
        <w:r w:rsidRPr="00D44741">
          <w:rPr>
            <w:rStyle w:val="a6"/>
            <w:szCs w:val="24"/>
          </w:rPr>
          <w:t>закон</w:t>
        </w:r>
      </w:hyperlink>
      <w:r w:rsidRPr="00D44741">
        <w:rPr>
          <w:szCs w:val="24"/>
        </w:rPr>
        <w:t xml:space="preserve"> "Об охране окружающей среды", иные нормативные правовые акты</w:t>
      </w:r>
      <w:proofErr w:type="gramEnd"/>
      <w:r w:rsidRPr="00D44741">
        <w:rPr>
          <w:szCs w:val="24"/>
        </w:rPr>
        <w:t xml:space="preserve"> Российской Федерации, Республики Карелия, </w:t>
      </w:r>
      <w:hyperlink r:id="rId13" w:history="1">
        <w:r w:rsidRPr="00D44741">
          <w:rPr>
            <w:rStyle w:val="a6"/>
            <w:szCs w:val="24"/>
          </w:rPr>
          <w:t>Устав</w:t>
        </w:r>
      </w:hyperlink>
      <w:r w:rsidRPr="00D44741">
        <w:rPr>
          <w:szCs w:val="24"/>
        </w:rPr>
        <w:t xml:space="preserve"> муниципального образования Петровского сельского поселения.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3. Основные понятия, используемые в настоящих Правилах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В настоящих Правилах используются следующие основные понятия: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proofErr w:type="gramStart"/>
      <w:r w:rsidRPr="00D44741">
        <w:t xml:space="preserve">1) </w:t>
      </w:r>
      <w:r w:rsidR="004F40C0" w:rsidRPr="000C185A">
        <w:rPr>
          <w:b/>
          <w:i/>
        </w:rPr>
        <w:t>благоустройство территории</w:t>
      </w:r>
      <w:r w:rsidR="004F40C0"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D44741">
        <w:t>;</w:t>
      </w:r>
      <w:proofErr w:type="gramEnd"/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 xml:space="preserve">2) </w:t>
      </w:r>
      <w:r w:rsidRPr="00D44741">
        <w:rPr>
          <w:rFonts w:eastAsia="Calibri"/>
          <w:b/>
          <w:i/>
        </w:rPr>
        <w:t>брошенный разукомплектованный автотранспорт</w:t>
      </w:r>
      <w:r w:rsidRPr="00D44741">
        <w:rPr>
          <w:rFonts w:eastAsia="Calibri"/>
          <w:color w:val="0000FF"/>
        </w:rPr>
        <w:t xml:space="preserve"> </w:t>
      </w:r>
      <w:r w:rsidRPr="00D44741">
        <w:rPr>
          <w:rFonts w:eastAsia="Calibri"/>
        </w:rPr>
        <w:t xml:space="preserve"> – транспортное  средство, от которого собственник в установленном порядке отказался, не имеющее собственника, собственник которого неизвестен;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3) </w:t>
      </w:r>
      <w:r w:rsidRPr="00D44741">
        <w:rPr>
          <w:b/>
          <w:i/>
          <w:szCs w:val="24"/>
        </w:rPr>
        <w:t>владелец объекта</w:t>
      </w:r>
      <w:r w:rsidRPr="00D44741">
        <w:rPr>
          <w:szCs w:val="24"/>
        </w:rPr>
        <w:t xml:space="preserve"> - лицо, которому объект принадлежит на праве собственности, праве хозяйственного ведения, праве оперативного управления или ином вещном праве;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4) </w:t>
      </w:r>
      <w:r w:rsidRPr="00D44741">
        <w:rPr>
          <w:b/>
          <w:i/>
          <w:szCs w:val="24"/>
        </w:rPr>
        <w:t>владелец домашнего животного</w:t>
      </w:r>
      <w:r w:rsidRPr="00D44741">
        <w:rPr>
          <w:szCs w:val="24"/>
        </w:rPr>
        <w:t xml:space="preserve"> - физическое или юридическое лицо, у которого по основаниям, установленным Гражданским </w:t>
      </w:r>
      <w:hyperlink r:id="rId14" w:history="1">
        <w:r w:rsidRPr="00D44741">
          <w:rPr>
            <w:rStyle w:val="a6"/>
            <w:szCs w:val="24"/>
          </w:rPr>
          <w:t>кодексом</w:t>
        </w:r>
      </w:hyperlink>
      <w:r w:rsidRPr="00D44741">
        <w:rPr>
          <w:szCs w:val="24"/>
        </w:rPr>
        <w:t xml:space="preserve"> Российской Федерации, находятся собаки, кошки и другие животные;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5) </w:t>
      </w:r>
      <w:proofErr w:type="spellStart"/>
      <w:r w:rsidRPr="00D44741">
        <w:rPr>
          <w:b/>
          <w:i/>
          <w:szCs w:val="24"/>
        </w:rPr>
        <w:t>внутридворовой</w:t>
      </w:r>
      <w:proofErr w:type="spellEnd"/>
      <w:r w:rsidRPr="00D44741">
        <w:rPr>
          <w:b/>
          <w:i/>
          <w:szCs w:val="24"/>
        </w:rPr>
        <w:t xml:space="preserve"> проезд</w:t>
      </w:r>
      <w:r w:rsidRPr="00D44741">
        <w:rPr>
          <w:szCs w:val="24"/>
        </w:rPr>
        <w:t xml:space="preserve"> - автомобильная дорога, проходящая в непосредственной близости к многоквартирному жилому дому (по придомовой территории);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6) </w:t>
      </w:r>
      <w:r w:rsidRPr="00D44741">
        <w:rPr>
          <w:b/>
          <w:i/>
          <w:szCs w:val="24"/>
        </w:rPr>
        <w:t>въезд на дворовую территорию</w:t>
      </w:r>
      <w:r w:rsidRPr="00D44741">
        <w:rPr>
          <w:szCs w:val="24"/>
        </w:rPr>
        <w:t xml:space="preserve"> - дорога, соединяющая основную или </w:t>
      </w:r>
      <w:r w:rsidRPr="00D44741">
        <w:rPr>
          <w:szCs w:val="24"/>
        </w:rPr>
        <w:lastRenderedPageBreak/>
        <w:t>второстепенную дорогу с дворовой территорией или придомовой территорией;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7) </w:t>
      </w:r>
      <w:r w:rsidRPr="00D44741">
        <w:rPr>
          <w:b/>
          <w:i/>
          <w:szCs w:val="24"/>
        </w:rPr>
        <w:t>газон</w:t>
      </w:r>
      <w:r w:rsidRPr="00D44741">
        <w:rPr>
          <w:szCs w:val="24"/>
        </w:rPr>
        <w:t xml:space="preserve"> - элемент благоустройства, включающий в себя участок земли с растительным покровом;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8) </w:t>
      </w:r>
      <w:r w:rsidRPr="00D44741">
        <w:rPr>
          <w:b/>
          <w:i/>
          <w:szCs w:val="24"/>
        </w:rPr>
        <w:t>грунт</w:t>
      </w:r>
      <w:r w:rsidRPr="00D44741">
        <w:rPr>
          <w:szCs w:val="24"/>
        </w:rPr>
        <w:t xml:space="preserve"> - субстрат, состоящий из минерального и органического вещества природного и антропогенного происхождения;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szCs w:val="24"/>
        </w:rPr>
        <w:t xml:space="preserve">9) </w:t>
      </w:r>
      <w:r w:rsidRPr="00D44741">
        <w:rPr>
          <w:b/>
          <w:i/>
          <w:szCs w:val="24"/>
        </w:rPr>
        <w:t>домовладение</w:t>
      </w:r>
      <w:r w:rsidRPr="00D44741">
        <w:rPr>
          <w:szCs w:val="24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szCs w:val="24"/>
        </w:rPr>
        <w:t xml:space="preserve">10) </w:t>
      </w:r>
      <w:r w:rsidRPr="00D44741">
        <w:rPr>
          <w:rFonts w:eastAsia="Calibri"/>
          <w:b/>
          <w:i/>
          <w:szCs w:val="24"/>
        </w:rPr>
        <w:t>дворовая территория</w:t>
      </w:r>
      <w:r w:rsidRPr="00D44741">
        <w:rPr>
          <w:rFonts w:eastAsia="Calibri"/>
          <w:szCs w:val="24"/>
        </w:rPr>
        <w:t xml:space="preserve"> – территория (земельный участок),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11) </w:t>
      </w:r>
      <w:r w:rsidRPr="00D44741">
        <w:rPr>
          <w:b/>
          <w:i/>
          <w:szCs w:val="24"/>
        </w:rPr>
        <w:t>домашние животные</w:t>
      </w:r>
      <w:r w:rsidRPr="00D44741">
        <w:rPr>
          <w:szCs w:val="24"/>
        </w:rPr>
        <w:t xml:space="preserve"> (собаки и кошки) - животные, которые традиционно содержатся в домашних условиях и не используются для целей получения продуктов питания животного происхождения;</w:t>
      </w:r>
    </w:p>
    <w:p w:rsidR="006B52E4" w:rsidRPr="00D44741" w:rsidRDefault="006B52E4" w:rsidP="006B52E4">
      <w:pPr>
        <w:pStyle w:val="af2"/>
        <w:ind w:firstLine="708"/>
        <w:jc w:val="both"/>
        <w:rPr>
          <w:lang w:val="ru-RU"/>
        </w:rPr>
      </w:pPr>
      <w:proofErr w:type="gramStart"/>
      <w:r w:rsidRPr="00D44741">
        <w:rPr>
          <w:lang w:val="ru-RU"/>
        </w:rPr>
        <w:t xml:space="preserve">12) </w:t>
      </w:r>
      <w:r w:rsidRPr="00D44741">
        <w:rPr>
          <w:b/>
          <w:i/>
          <w:lang w:val="ru-RU"/>
        </w:rPr>
        <w:t>сельскохозяйственные животные</w:t>
      </w:r>
      <w:r w:rsidRPr="00D44741">
        <w:rPr>
          <w:lang w:val="ru-RU"/>
        </w:rPr>
        <w:t xml:space="preserve"> – домашние животные, содержащиеся человеком для получения продуктов питания (мясо, молоко, яйцо), сырья производства (шерсть, мех), а также выполняющие транспортные и рабочие функции (тягловые, вьючные).</w:t>
      </w:r>
      <w:proofErr w:type="gramEnd"/>
      <w:r w:rsidRPr="00D44741">
        <w:rPr>
          <w:lang w:val="ru-RU"/>
        </w:rPr>
        <w:t xml:space="preserve"> </w:t>
      </w:r>
      <w:proofErr w:type="gramStart"/>
      <w:r w:rsidRPr="00D44741">
        <w:rPr>
          <w:lang w:val="ru-RU"/>
        </w:rPr>
        <w:t>Сельскохозяйственные животные содержатся в специализированных нежилых помещениях (стойло, загон, сарай, конюшня, свинарник, коровник, крольчатник, животноводческое помещение, ферма, хлев, скотный двор, птичник, пасека и т.д.).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13) </w:t>
      </w:r>
      <w:r w:rsidRPr="00D44741">
        <w:rPr>
          <w:b/>
          <w:i/>
          <w:szCs w:val="24"/>
        </w:rPr>
        <w:t>зеленые насаждения</w:t>
      </w:r>
      <w:r w:rsidRPr="00D44741">
        <w:rPr>
          <w:szCs w:val="24"/>
        </w:rPr>
        <w:t xml:space="preserve"> - древесно-кустарниковая и травянистая растительность на территории сельского поселения;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14) </w:t>
      </w:r>
      <w:r w:rsidRPr="00D44741">
        <w:rPr>
          <w:b/>
          <w:i/>
          <w:szCs w:val="24"/>
        </w:rPr>
        <w:t>земляные работы</w:t>
      </w:r>
      <w:r w:rsidRPr="00D44741">
        <w:rPr>
          <w:szCs w:val="24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szCs w:val="24"/>
        </w:rPr>
        <w:t xml:space="preserve">15) </w:t>
      </w:r>
      <w:r w:rsidRPr="00D44741">
        <w:rPr>
          <w:rFonts w:eastAsia="Calibri"/>
          <w:b/>
          <w:i/>
          <w:szCs w:val="24"/>
        </w:rPr>
        <w:t>индивидуальная застройка</w:t>
      </w:r>
      <w:r w:rsidRPr="00D44741">
        <w:rPr>
          <w:rFonts w:eastAsia="Calibri"/>
          <w:szCs w:val="24"/>
        </w:rPr>
        <w:t xml:space="preserve"> –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rFonts w:eastAsia="Calibri"/>
          <w:szCs w:val="24"/>
        </w:rPr>
        <w:t xml:space="preserve">16) </w:t>
      </w:r>
      <w:r w:rsidRPr="00D44741">
        <w:rPr>
          <w:rFonts w:eastAsia="Calibri"/>
          <w:b/>
          <w:i/>
          <w:szCs w:val="24"/>
        </w:rPr>
        <w:t>карта-схема</w:t>
      </w:r>
      <w:r w:rsidRPr="00D44741">
        <w:rPr>
          <w:rFonts w:eastAsia="Calibri"/>
          <w:szCs w:val="24"/>
        </w:rPr>
        <w:t xml:space="preserve"> – схематичное изображение границ прилегающей территории, 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17) </w:t>
      </w:r>
      <w:r w:rsidRPr="00D44741">
        <w:rPr>
          <w:b/>
          <w:i/>
          <w:szCs w:val="24"/>
        </w:rPr>
        <w:t>контейнер</w:t>
      </w:r>
      <w:r w:rsidRPr="00D44741">
        <w:rPr>
          <w:szCs w:val="24"/>
        </w:rPr>
        <w:t xml:space="preserve"> - стандартная емкость для сбора мусора объемом до 2 кубических метров включительно;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szCs w:val="24"/>
        </w:rPr>
        <w:t xml:space="preserve">18) </w:t>
      </w:r>
      <w:r w:rsidRPr="00D44741">
        <w:rPr>
          <w:b/>
          <w:i/>
          <w:szCs w:val="24"/>
        </w:rPr>
        <w:t>контейнерная площадка</w:t>
      </w:r>
      <w:r w:rsidRPr="00D44741">
        <w:rPr>
          <w:szCs w:val="24"/>
        </w:rPr>
        <w:t xml:space="preserve"> - специально оборудованное место, предназначенное для сбора и временного хранения отходов производства и потребления, с установкой необходимого количества контейнеров и бункеров-накопителей;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rFonts w:eastAsia="Calibri"/>
          <w:szCs w:val="24"/>
        </w:rPr>
        <w:t xml:space="preserve">19) </w:t>
      </w:r>
      <w:r w:rsidRPr="00D44741">
        <w:rPr>
          <w:rFonts w:eastAsia="Calibri"/>
          <w:b/>
          <w:i/>
          <w:szCs w:val="24"/>
        </w:rPr>
        <w:t>малые архитектурные формы</w:t>
      </w:r>
      <w:r w:rsidRPr="00D44741">
        <w:rPr>
          <w:rFonts w:eastAsia="Calibri"/>
          <w:szCs w:val="24"/>
        </w:rPr>
        <w:t xml:space="preserve">  – искусственные элементы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пространств;</w:t>
      </w:r>
      <w:proofErr w:type="gramEnd"/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t xml:space="preserve">  20)  </w:t>
      </w:r>
      <w:r w:rsidRPr="00D44741">
        <w:rPr>
          <w:rFonts w:eastAsia="Calibri"/>
          <w:b/>
          <w:i/>
        </w:rPr>
        <w:t>мусор</w:t>
      </w:r>
      <w:r w:rsidRPr="00D44741">
        <w:rPr>
          <w:rFonts w:eastAsia="Calibri"/>
        </w:rPr>
        <w:t xml:space="preserve"> - бытовые отходы потребления и хозяйственной деятельности, утратившие свои потребительские свойства, находящиеся вне установленных (разрешенных) и оборудованных мест накопления и размещения;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proofErr w:type="gramStart"/>
      <w:r w:rsidRPr="00D44741">
        <w:rPr>
          <w:rFonts w:eastAsia="Calibri"/>
          <w:szCs w:val="24"/>
        </w:rPr>
        <w:t xml:space="preserve">21) </w:t>
      </w:r>
      <w:r w:rsidRPr="00D44741">
        <w:rPr>
          <w:rFonts w:eastAsia="Calibri"/>
          <w:b/>
          <w:i/>
          <w:szCs w:val="24"/>
        </w:rPr>
        <w:t>объекты благоустройства</w:t>
      </w:r>
      <w:r w:rsidRPr="00D44741">
        <w:rPr>
          <w:rFonts w:eastAsia="Calibri"/>
          <w:szCs w:val="24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</w:t>
      </w:r>
      <w:proofErr w:type="spellStart"/>
      <w:r w:rsidRPr="00D44741">
        <w:rPr>
          <w:rFonts w:eastAsia="Calibri"/>
          <w:szCs w:val="24"/>
        </w:rPr>
        <w:t>внутридворовые</w:t>
      </w:r>
      <w:proofErr w:type="spellEnd"/>
      <w:r w:rsidRPr="00D44741">
        <w:rPr>
          <w:rFonts w:eastAsia="Calibri"/>
          <w:szCs w:val="24"/>
        </w:rPr>
        <w:t xml:space="preserve">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</w:t>
      </w:r>
      <w:r w:rsidRPr="00D44741">
        <w:rPr>
          <w:rFonts w:eastAsia="Calibri"/>
          <w:szCs w:val="24"/>
        </w:rPr>
        <w:lastRenderedPageBreak/>
        <w:t>домашних животных</w:t>
      </w:r>
      <w:proofErr w:type="gramEnd"/>
      <w:r w:rsidRPr="00D44741">
        <w:rPr>
          <w:rFonts w:eastAsia="Calibri"/>
          <w:szCs w:val="24"/>
        </w:rPr>
        <w:t xml:space="preserve">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Pr="00D44741">
        <w:rPr>
          <w:rFonts w:eastAsia="Calibri"/>
          <w:szCs w:val="24"/>
        </w:rPr>
        <w:t>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proofErr w:type="gramEnd"/>
      <w:r w:rsidRPr="00D44741">
        <w:rPr>
          <w:rFonts w:eastAsia="Calibri"/>
          <w:szCs w:val="24"/>
        </w:rPr>
        <w:t xml:space="preserve"> </w:t>
      </w:r>
      <w:proofErr w:type="gramStart"/>
      <w:r w:rsidRPr="00D44741">
        <w:rPr>
          <w:rFonts w:eastAsia="Calibri"/>
          <w:szCs w:val="24"/>
        </w:rPr>
        <w:t>в них, адресные таблицы (указатели наименования улиц, номеров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D44741">
        <w:rPr>
          <w:rFonts w:eastAsia="Calibri"/>
          <w:szCs w:val="24"/>
        </w:rPr>
        <w:t xml:space="preserve">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rFonts w:eastAsia="Calibri"/>
          <w:szCs w:val="24"/>
        </w:rPr>
        <w:t xml:space="preserve">22) </w:t>
      </w:r>
      <w:r w:rsidRPr="00D44741">
        <w:rPr>
          <w:rFonts w:eastAsia="Calibri"/>
          <w:b/>
          <w:i/>
          <w:szCs w:val="24"/>
        </w:rPr>
        <w:t>объекты размещения отходов</w:t>
      </w:r>
      <w:r w:rsidRPr="00D44741">
        <w:rPr>
          <w:rFonts w:eastAsia="Calibri"/>
          <w:szCs w:val="24"/>
        </w:rPr>
        <w:t xml:space="preserve"> – специально оборудованные сооружения, предназначенные для размещения отходов (полигон, </w:t>
      </w:r>
      <w:proofErr w:type="spellStart"/>
      <w:r w:rsidRPr="00D44741">
        <w:rPr>
          <w:rFonts w:eastAsia="Calibri"/>
          <w:szCs w:val="24"/>
        </w:rPr>
        <w:t>шламохранилище</w:t>
      </w:r>
      <w:proofErr w:type="spellEnd"/>
      <w:r w:rsidRPr="00D44741">
        <w:rPr>
          <w:rFonts w:eastAsia="Calibri"/>
          <w:szCs w:val="24"/>
        </w:rPr>
        <w:t xml:space="preserve">, в том </w:t>
      </w:r>
      <w:proofErr w:type="gramStart"/>
      <w:r w:rsidRPr="00D44741">
        <w:rPr>
          <w:rFonts w:eastAsia="Calibri"/>
          <w:szCs w:val="24"/>
        </w:rPr>
        <w:t>числе</w:t>
      </w:r>
      <w:proofErr w:type="gramEnd"/>
      <w:r w:rsidRPr="00D44741">
        <w:rPr>
          <w:rFonts w:eastAsia="Calibri"/>
          <w:szCs w:val="24"/>
        </w:rPr>
        <w:t xml:space="preserve"> шламовый амбар, </w:t>
      </w:r>
      <w:proofErr w:type="spellStart"/>
      <w:r w:rsidRPr="00D44741">
        <w:rPr>
          <w:rFonts w:eastAsia="Calibri"/>
          <w:szCs w:val="24"/>
        </w:rPr>
        <w:t>хвостохранилище</w:t>
      </w:r>
      <w:proofErr w:type="spellEnd"/>
      <w:r w:rsidRPr="00D44741">
        <w:rPr>
          <w:rFonts w:eastAsia="Calibri"/>
          <w:szCs w:val="24"/>
        </w:rPr>
        <w:t>, отвал горных пород и другое) и включающие в себя объекты хранения отходов и объекты захоронения отходов;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rFonts w:eastAsia="Calibri"/>
          <w:szCs w:val="24"/>
        </w:rPr>
        <w:t xml:space="preserve">23) </w:t>
      </w:r>
      <w:r w:rsidRPr="00D44741">
        <w:rPr>
          <w:rFonts w:eastAsia="Calibri"/>
          <w:b/>
          <w:i/>
          <w:szCs w:val="24"/>
        </w:rPr>
        <w:t>объект улично-дорожной сети</w:t>
      </w:r>
      <w:r w:rsidRPr="00D44741">
        <w:rPr>
          <w:rFonts w:eastAsia="Calibri"/>
          <w:szCs w:val="24"/>
        </w:rPr>
        <w:t xml:space="preserve"> – элемент транспортной инфраструктуры, располагающийся на территории общего пользования, определенный «красными линиями», основным назначением которого является движение транспорта и пешеходов;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24) </w:t>
      </w:r>
      <w:r w:rsidRPr="00D44741">
        <w:rPr>
          <w:b/>
          <w:i/>
          <w:szCs w:val="24"/>
        </w:rPr>
        <w:t>организации жилищно-коммунального хозяйства</w:t>
      </w:r>
      <w:r w:rsidRPr="00D44741">
        <w:rPr>
          <w:szCs w:val="24"/>
        </w:rPr>
        <w:t xml:space="preserve"> - организации по обслуживанию и ремонту жилищного фонда, организации коммунального комплекса (</w:t>
      </w:r>
      <w:proofErr w:type="spellStart"/>
      <w:r w:rsidRPr="00D44741">
        <w:rPr>
          <w:szCs w:val="24"/>
        </w:rPr>
        <w:t>ресурсоснабжающие</w:t>
      </w:r>
      <w:proofErr w:type="spellEnd"/>
      <w:r w:rsidRPr="00D44741">
        <w:rPr>
          <w:szCs w:val="24"/>
        </w:rPr>
        <w:t>), многоотраслевые организации жилищно-коммунального хозяйства, товарищества собственников жилья, управляющие организации, жилищные кооперативы или иные специализированные потребительские кооперативы;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25) </w:t>
      </w:r>
      <w:r w:rsidRPr="00D44741">
        <w:rPr>
          <w:b/>
          <w:i/>
          <w:szCs w:val="24"/>
        </w:rPr>
        <w:t>объекты некапитального характера</w:t>
      </w:r>
      <w:r w:rsidRPr="00D44741">
        <w:rPr>
          <w:szCs w:val="24"/>
        </w:rPr>
        <w:t xml:space="preserve"> - объекты, которые непрочно связаны с землей и перемещение которых не влечет несоразмерного ущерба;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szCs w:val="24"/>
        </w:rPr>
        <w:t xml:space="preserve">26) </w:t>
      </w:r>
      <w:r w:rsidRPr="00D44741">
        <w:rPr>
          <w:b/>
          <w:i/>
          <w:szCs w:val="24"/>
        </w:rPr>
        <w:t>объекты (средства) наружного освещения</w:t>
      </w:r>
      <w:r w:rsidRPr="00D44741">
        <w:rPr>
          <w:szCs w:val="24"/>
        </w:rPr>
        <w:t xml:space="preserve">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27) </w:t>
      </w:r>
      <w:r w:rsidRPr="00D44741">
        <w:rPr>
          <w:b/>
          <w:i/>
          <w:szCs w:val="24"/>
        </w:rPr>
        <w:t>площадка для выгула животных</w:t>
      </w:r>
      <w:r w:rsidRPr="00D44741">
        <w:rPr>
          <w:szCs w:val="24"/>
        </w:rPr>
        <w:t xml:space="preserve"> - огороженный земельный участок, часть </w:t>
      </w:r>
      <w:r w:rsidRPr="00D44741">
        <w:rPr>
          <w:szCs w:val="24"/>
        </w:rPr>
        <w:lastRenderedPageBreak/>
        <w:t>территории общего двора многоквартирного дома или иной участок, специально выделенный и оборудованный для выгула животных, определяемый администрацией сельского поселения;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28) </w:t>
      </w:r>
      <w:r w:rsidRPr="00D44741">
        <w:rPr>
          <w:b/>
          <w:i/>
          <w:szCs w:val="24"/>
        </w:rPr>
        <w:t>повреждение зеленых насаждений</w:t>
      </w:r>
      <w:r w:rsidRPr="00D44741">
        <w:rPr>
          <w:szCs w:val="24"/>
        </w:rPr>
        <w:t xml:space="preserve"> - причинение вреда зеленым насаждениям, в том числе их корневым системам, не влекущее прекращение их роста;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29) </w:t>
      </w:r>
      <w:r w:rsidRPr="00D44741">
        <w:rPr>
          <w:b/>
          <w:i/>
          <w:szCs w:val="24"/>
        </w:rPr>
        <w:t>пользователь объекта</w:t>
      </w:r>
      <w:r w:rsidRPr="00D44741">
        <w:rPr>
          <w:szCs w:val="24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30) </w:t>
      </w:r>
      <w:r w:rsidRPr="00D44741">
        <w:rPr>
          <w:b/>
          <w:i/>
          <w:szCs w:val="24"/>
        </w:rPr>
        <w:t>посторонний предмет</w:t>
      </w:r>
      <w:r w:rsidRPr="00D44741">
        <w:rPr>
          <w:szCs w:val="24"/>
        </w:rPr>
        <w:t xml:space="preserve"> - материальная вещь, не являющаяся мусором и не связанная с объектом, на территории которого находится;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31) </w:t>
      </w:r>
      <w:r w:rsidRPr="00D44741">
        <w:rPr>
          <w:b/>
          <w:i/>
          <w:szCs w:val="24"/>
        </w:rPr>
        <w:t>придомовая территория</w:t>
      </w:r>
      <w:r w:rsidRPr="00D44741">
        <w:rPr>
          <w:szCs w:val="24"/>
        </w:rPr>
        <w:t xml:space="preserve"> - территория, прилегающая к жилому зданию и находящаяся в общем пользовании проживающих в нем лиц. На придомовой территории в интересах лиц, проживающих в жилом здании, к которому она прилегает, могут размещаться детские площадки, места для отдыха, сушки белья, парковки (парковочные места), зеленые насаждения и иные объекты общественного пользования;</w:t>
      </w:r>
    </w:p>
    <w:p w:rsidR="006B52E4" w:rsidRPr="00D44741" w:rsidRDefault="006B52E4" w:rsidP="006B52E4">
      <w:pPr>
        <w:autoSpaceDE w:val="0"/>
        <w:ind w:firstLine="720"/>
        <w:jc w:val="both"/>
      </w:pPr>
      <w:r w:rsidRPr="00D44741">
        <w:t xml:space="preserve">32) </w:t>
      </w:r>
      <w:r w:rsidR="004F40C0" w:rsidRPr="00D44741">
        <w:rPr>
          <w:b/>
          <w:i/>
        </w:rPr>
        <w:t>прилегающая территория</w:t>
      </w:r>
      <w:r w:rsidR="004F40C0" w:rsidRPr="00D44741">
        <w:t xml:space="preserve"> </w:t>
      </w:r>
      <w:r w:rsidR="004F40C0">
        <w:t xml:space="preserve">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F40C0">
        <w:t>границы</w:t>
      </w:r>
      <w:proofErr w:type="gramEnd"/>
      <w:r w:rsidR="004F40C0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Границы прилегающих территорий определяются путем установления расстояния от периметра зданий, строений, сооружений, границ земельных участков, в случае если такие земельные участки образованы, в метрах.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образований, а также особенности застройки территорий муниципальных образований</w:t>
      </w:r>
      <w:r w:rsidRPr="00D44741">
        <w:t>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33) </w:t>
      </w:r>
      <w:r w:rsidRPr="00D44741">
        <w:rPr>
          <w:b/>
          <w:i/>
          <w:szCs w:val="24"/>
        </w:rPr>
        <w:t>проезд</w:t>
      </w:r>
      <w:r w:rsidRPr="00D44741">
        <w:rPr>
          <w:szCs w:val="24"/>
        </w:rPr>
        <w:t xml:space="preserve"> - участок улично-дорожной сети населенного пункта, предназначенный для подъезда транспортных сре</w:t>
      </w:r>
      <w:proofErr w:type="gramStart"/>
      <w:r w:rsidRPr="00D44741">
        <w:rPr>
          <w:szCs w:val="24"/>
        </w:rPr>
        <w:t>дств к ж</w:t>
      </w:r>
      <w:proofErr w:type="gramEnd"/>
      <w:r w:rsidRPr="00D44741">
        <w:rPr>
          <w:szCs w:val="24"/>
        </w:rPr>
        <w:t>илым и общественным зданиям, строениям, сооружениям и другим объектам застройки внутри районов, микрорайонов, кварталов;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szCs w:val="24"/>
        </w:rPr>
        <w:t xml:space="preserve">34) </w:t>
      </w:r>
      <w:r w:rsidRPr="00D44741">
        <w:rPr>
          <w:rFonts w:eastAsia="Calibri"/>
          <w:b/>
          <w:i/>
          <w:szCs w:val="24"/>
        </w:rPr>
        <w:t>содержание территории</w:t>
      </w:r>
      <w:r w:rsidRPr="00D44741">
        <w:rPr>
          <w:rFonts w:eastAsia="Calibri"/>
          <w:szCs w:val="24"/>
        </w:rPr>
        <w:t xml:space="preserve"> – комплекс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D44741">
        <w:rPr>
          <w:rFonts w:eastAsia="Calibri"/>
          <w:szCs w:val="24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szCs w:val="24"/>
        </w:rPr>
        <w:t xml:space="preserve">35) </w:t>
      </w:r>
      <w:r w:rsidRPr="00D44741">
        <w:rPr>
          <w:b/>
          <w:i/>
          <w:szCs w:val="24"/>
        </w:rPr>
        <w:t>средства размещения информации</w:t>
      </w:r>
      <w:r w:rsidRPr="00D44741">
        <w:rPr>
          <w:szCs w:val="24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информации;</w:t>
      </w:r>
    </w:p>
    <w:p w:rsidR="006B52E4" w:rsidRPr="00D44741" w:rsidRDefault="006B52E4" w:rsidP="006B52E4">
      <w:pPr>
        <w:pStyle w:val="ConsPlusNormal"/>
        <w:ind w:firstLine="720"/>
        <w:jc w:val="both"/>
        <w:rPr>
          <w:rFonts w:eastAsia="Calibri"/>
          <w:szCs w:val="24"/>
        </w:rPr>
      </w:pPr>
      <w:r w:rsidRPr="00D44741">
        <w:rPr>
          <w:rFonts w:eastAsia="Calibri"/>
          <w:szCs w:val="24"/>
        </w:rPr>
        <w:t>36)</w:t>
      </w:r>
      <w:r w:rsidRPr="00D44741">
        <w:rPr>
          <w:szCs w:val="24"/>
        </w:rPr>
        <w:t xml:space="preserve"> </w:t>
      </w:r>
      <w:r w:rsidRPr="00D44741">
        <w:rPr>
          <w:b/>
          <w:i/>
          <w:szCs w:val="24"/>
        </w:rPr>
        <w:t>сточные воды</w:t>
      </w:r>
      <w:r w:rsidRPr="00D44741">
        <w:rPr>
          <w:szCs w:val="24"/>
        </w:rPr>
        <w:t xml:space="preserve">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</w:t>
      </w:r>
      <w:r w:rsidRPr="00D44741">
        <w:rPr>
          <w:rFonts w:eastAsia="Calibri"/>
          <w:szCs w:val="24"/>
        </w:rPr>
        <w:t>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rFonts w:eastAsia="Calibri"/>
          <w:szCs w:val="24"/>
        </w:rPr>
        <w:t xml:space="preserve">37) </w:t>
      </w:r>
      <w:r w:rsidRPr="00D44741">
        <w:rPr>
          <w:rFonts w:eastAsia="Calibri"/>
          <w:b/>
          <w:i/>
          <w:szCs w:val="24"/>
        </w:rPr>
        <w:t>стоянка автотранспорта</w:t>
      </w:r>
      <w:r w:rsidRPr="00D44741">
        <w:rPr>
          <w:rFonts w:eastAsia="Calibri"/>
          <w:szCs w:val="24"/>
        </w:rPr>
        <w:t xml:space="preserve"> (далее – автостоянка) – сооружение или огороженная открытая площадка, предназначенная для временного или длительного хранения (стоянки) автомобилей;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38) </w:t>
      </w:r>
      <w:r w:rsidRPr="00D44741">
        <w:rPr>
          <w:b/>
          <w:i/>
          <w:szCs w:val="24"/>
        </w:rPr>
        <w:t>технические средства стабильного территориального размещения</w:t>
      </w:r>
      <w:r w:rsidRPr="00D44741">
        <w:rPr>
          <w:szCs w:val="24"/>
        </w:rPr>
        <w:t xml:space="preserve"> -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местах;</w:t>
      </w:r>
    </w:p>
    <w:p w:rsidR="006B52E4" w:rsidRPr="00D44741" w:rsidRDefault="006B52E4" w:rsidP="006B52E4">
      <w:pPr>
        <w:shd w:val="clear" w:color="auto" w:fill="FFFFFF"/>
        <w:spacing w:line="317" w:lineRule="exact"/>
        <w:ind w:left="5" w:right="34" w:firstLine="710"/>
        <w:jc w:val="both"/>
      </w:pPr>
      <w:r w:rsidRPr="00D44741">
        <w:lastRenderedPageBreak/>
        <w:t xml:space="preserve">39) </w:t>
      </w:r>
      <w:r w:rsidRPr="00D44741">
        <w:rPr>
          <w:b/>
          <w:i/>
        </w:rPr>
        <w:t>твердые коммунальные отходы</w:t>
      </w:r>
      <w:r w:rsidRPr="00D44741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 w:rsidRPr="00D44741">
        <w:rPr>
          <w:spacing w:val="-1"/>
        </w:rPr>
        <w:t xml:space="preserve">физическими лицами в жилых помещениях в целях удовлетворения личных и </w:t>
      </w:r>
      <w:r w:rsidRPr="00D44741">
        <w:t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Cs/>
          <w:szCs w:val="24"/>
        </w:rPr>
        <w:t>твердые и жидкие бытовые отходы</w:t>
      </w:r>
      <w:r w:rsidRPr="00D44741">
        <w:rPr>
          <w:b/>
          <w:bCs/>
          <w:szCs w:val="24"/>
        </w:rPr>
        <w:t xml:space="preserve"> - </w:t>
      </w:r>
      <w:r w:rsidRPr="00D44741">
        <w:rPr>
          <w:bCs/>
          <w:szCs w:val="24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40) </w:t>
      </w:r>
      <w:r w:rsidRPr="00D44741">
        <w:rPr>
          <w:b/>
          <w:i/>
          <w:szCs w:val="24"/>
        </w:rPr>
        <w:t>уборка территорий</w:t>
      </w:r>
      <w:r w:rsidRPr="00D44741">
        <w:rPr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41) </w:t>
      </w:r>
      <w:r w:rsidRPr="00D44741">
        <w:rPr>
          <w:b/>
          <w:i/>
          <w:szCs w:val="24"/>
        </w:rPr>
        <w:t>улица</w:t>
      </w:r>
      <w:r w:rsidRPr="00D44741">
        <w:rPr>
          <w:szCs w:val="24"/>
        </w:rPr>
        <w:t xml:space="preserve"> - территория общественного пользования в пределах населенного пункта сельского поселения, обустроенная для движения транспорта и пешеходов;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42) </w:t>
      </w:r>
      <w:r w:rsidRPr="00D44741">
        <w:rPr>
          <w:b/>
          <w:bCs/>
          <w:i/>
          <w:szCs w:val="24"/>
        </w:rPr>
        <w:t>уничтожение зеленых насаждений</w:t>
      </w:r>
      <w:r w:rsidRPr="00D44741">
        <w:rPr>
          <w:b/>
          <w:bCs/>
          <w:szCs w:val="24"/>
        </w:rPr>
        <w:t xml:space="preserve"> - </w:t>
      </w:r>
      <w:r w:rsidRPr="00D44741">
        <w:rPr>
          <w:szCs w:val="24"/>
        </w:rPr>
        <w:t>повреждение зеленых насаждений, повлекшее прекращение роста и (или) их гибель;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43) </w:t>
      </w:r>
      <w:r w:rsidRPr="00D44741">
        <w:rPr>
          <w:b/>
          <w:i/>
          <w:szCs w:val="24"/>
        </w:rPr>
        <w:t>урна</w:t>
      </w:r>
      <w:r w:rsidRPr="00D44741">
        <w:rPr>
          <w:szCs w:val="24"/>
        </w:rPr>
        <w:t xml:space="preserve"> - емкость, специально предназначенная для сбора мусора, выполненная из несгораемых материалов;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44) </w:t>
      </w:r>
      <w:r w:rsidRPr="00D44741">
        <w:rPr>
          <w:b/>
          <w:i/>
          <w:szCs w:val="24"/>
        </w:rPr>
        <w:t>фасад здания</w:t>
      </w:r>
      <w:r w:rsidRPr="00D44741">
        <w:rPr>
          <w:szCs w:val="24"/>
        </w:rPr>
        <w:t xml:space="preserve"> - наружная сторона здания или сооружения. Различают главный, уличный и дворовый фасады. </w:t>
      </w:r>
      <w:proofErr w:type="gramStart"/>
      <w:r w:rsidRPr="00D44741">
        <w:rPr>
          <w:szCs w:val="24"/>
        </w:rPr>
        <w:t>Частями фасадов зданий являются: карнизы, ворота, цоколи, крыльца, навесы, козырьки, лестницы, ступени, приямки, окна, витрины, балконы, эркеры, лоджии, облицовка и остекление, оконные и дверные заполнения, столярные изделия, подоконные отливы, элементы декора, вывески, светильники, ограждения, защитные решетки, ставни, наружные водостоки, флагштоки, настенные кондиционеры и другое оборудование, смонтированное на стенах или вмонтированное в них;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szCs w:val="24"/>
        </w:rPr>
        <w:t xml:space="preserve">45) </w:t>
      </w:r>
      <w:r w:rsidRPr="00D44741">
        <w:rPr>
          <w:rFonts w:eastAsia="Calibri"/>
          <w:b/>
          <w:i/>
          <w:szCs w:val="24"/>
        </w:rPr>
        <w:t>хозяйствующий субъект</w:t>
      </w:r>
      <w:r w:rsidRPr="00D44741">
        <w:rPr>
          <w:rFonts w:eastAsia="Calibri"/>
          <w:szCs w:val="24"/>
        </w:rPr>
        <w:t xml:space="preserve"> - коммерческая и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D44741">
        <w:rPr>
          <w:rFonts w:eastAsia="Calibri"/>
          <w:szCs w:val="24"/>
        </w:rPr>
        <w:t>саморегулируемой</w:t>
      </w:r>
      <w:proofErr w:type="spellEnd"/>
      <w:r w:rsidRPr="00D44741">
        <w:rPr>
          <w:rFonts w:eastAsia="Calibri"/>
          <w:szCs w:val="24"/>
        </w:rPr>
        <w:t xml:space="preserve"> организации, а также органы государственной власти и местного самоуправления</w:t>
      </w:r>
      <w:r w:rsidRPr="00D44741">
        <w:rPr>
          <w:szCs w:val="24"/>
        </w:rPr>
        <w:t>;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color w:val="000000"/>
          <w:szCs w:val="24"/>
          <w:shd w:val="clear" w:color="auto" w:fill="FFFFFF"/>
        </w:rPr>
      </w:pPr>
      <w:proofErr w:type="gramStart"/>
      <w:r w:rsidRPr="00D44741">
        <w:rPr>
          <w:szCs w:val="24"/>
        </w:rPr>
        <w:t xml:space="preserve">46) </w:t>
      </w:r>
      <w:r w:rsidRPr="00D44741">
        <w:rPr>
          <w:b/>
          <w:i/>
          <w:color w:val="000000"/>
          <w:szCs w:val="24"/>
          <w:shd w:val="clear" w:color="auto" w:fill="FFFFFF"/>
        </w:rPr>
        <w:t>хозяйственные постройки</w:t>
      </w:r>
      <w:r w:rsidRPr="00D44741">
        <w:rPr>
          <w:color w:val="000000"/>
          <w:szCs w:val="24"/>
          <w:shd w:val="clear" w:color="auto" w:fill="FFFFFF"/>
        </w:rPr>
        <w:t xml:space="preserve"> – постройки, расположенные на земельном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навесы, погреба, колодцы, помойные и компостные ямы, мусоросборники и другие сооружения;</w:t>
      </w:r>
      <w:proofErr w:type="gramEnd"/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rFonts w:eastAsia="Calibri"/>
        </w:rPr>
        <w:t xml:space="preserve">47) </w:t>
      </w:r>
      <w:proofErr w:type="spellStart"/>
      <w:r w:rsidRPr="00D44741">
        <w:rPr>
          <w:rFonts w:eastAsia="Calibri"/>
          <w:b/>
          <w:i/>
        </w:rPr>
        <w:t>евроконтейнер</w:t>
      </w:r>
      <w:proofErr w:type="spellEnd"/>
      <w:r w:rsidRPr="00D44741">
        <w:rPr>
          <w:rFonts w:eastAsia="Calibri"/>
        </w:rPr>
        <w:t xml:space="preserve"> – стандартная, передвижная (на колесах), герметичная, с плотно закрывающейся крышкой емкость для сбора твердых коммунальных отходов, объемом до 2 кубических метров включительно;</w:t>
      </w:r>
    </w:p>
    <w:p w:rsidR="006B52E4" w:rsidRPr="00D44741" w:rsidRDefault="006B52E4" w:rsidP="006B52E4">
      <w:pPr>
        <w:ind w:firstLine="540"/>
        <w:jc w:val="both"/>
      </w:pPr>
      <w:proofErr w:type="gramStart"/>
      <w:r w:rsidRPr="00D44741">
        <w:rPr>
          <w:rFonts w:eastAsia="Calibri"/>
        </w:rPr>
        <w:t xml:space="preserve">48) </w:t>
      </w:r>
      <w:r w:rsidRPr="00D44741">
        <w:rPr>
          <w:b/>
          <w:i/>
        </w:rPr>
        <w:t>хозяйственно-бытовые сточные воды</w:t>
      </w:r>
      <w:r w:rsidRPr="00D44741">
        <w:t xml:space="preserve"> -  это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том числе </w:t>
      </w:r>
      <w:r w:rsidRPr="00D44741">
        <w:rPr>
          <w:rFonts w:eastAsia="Calibri"/>
        </w:rPr>
        <w:t>фекальные отходы и</w:t>
      </w:r>
      <w:r w:rsidRPr="00D44741">
        <w:rPr>
          <w:rFonts w:ascii="Tahoma" w:eastAsia="Calibri" w:hAnsi="Tahoma"/>
        </w:rPr>
        <w:t xml:space="preserve"> </w:t>
      </w:r>
      <w:r w:rsidRPr="00D44741">
        <w:t>сточные воды, образующиеся в объектах капитального строительства, неподключенных (технологически не</w:t>
      </w:r>
      <w:proofErr w:type="gramEnd"/>
      <w:r w:rsidRPr="00D44741">
        <w:t xml:space="preserve"> </w:t>
      </w:r>
      <w:proofErr w:type="gramStart"/>
      <w:r w:rsidRPr="00D44741">
        <w:t>присоединенных</w:t>
      </w:r>
      <w:proofErr w:type="gramEnd"/>
      <w:r w:rsidRPr="00D44741">
        <w:t>) к централизованной системе водоотведения;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49) </w:t>
      </w:r>
      <w:r w:rsidRPr="00D44741">
        <w:rPr>
          <w:b/>
          <w:i/>
          <w:szCs w:val="24"/>
        </w:rPr>
        <w:t>чистота</w:t>
      </w:r>
      <w:r w:rsidRPr="00D44741">
        <w:rPr>
          <w:szCs w:val="24"/>
        </w:rPr>
        <w:t xml:space="preserve"> - соответствие содержания территорий, зданий и других объектов требованиям, установленным настоящими Правилами.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lastRenderedPageBreak/>
        <w:t>Статья 4. Лица, обязанные организовывать и (или) производить работы по уборке и содержанию территорий и иных объектов, расположенных на территории поселения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</w:t>
      </w:r>
      <w:r w:rsidRPr="00D44741">
        <w:t xml:space="preserve"> Обязанности по организации и (или) производству работ по уборке и содержанию территорий и иных объектов возлагаются:</w:t>
      </w:r>
    </w:p>
    <w:p w:rsidR="006B52E4" w:rsidRPr="00D44741" w:rsidRDefault="006B52E4" w:rsidP="006B52E4">
      <w:pPr>
        <w:ind w:firstLine="720"/>
        <w:jc w:val="both"/>
      </w:pPr>
      <w:proofErr w:type="gramStart"/>
      <w:r w:rsidRPr="00D44741">
        <w:rPr>
          <w:b/>
        </w:rPr>
        <w:t>4.1.1.</w:t>
      </w:r>
      <w:r w:rsidRPr="00D44741">
        <w:t xml:space="preserve">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материалов и строительного мусора – на заказчиков и производителей работ, а по бесхозяйным объектам - на собственников, владельцев, пользователей земельных участков;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4.1.2</w:t>
      </w:r>
      <w:r w:rsidRPr="00D44741">
        <w:t>.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4.1.3.</w:t>
      </w:r>
      <w:r w:rsidRPr="00D44741">
        <w:t xml:space="preserve"> по уборке и содержанию мест временной уличной торговли (торговые павильоны, торговые комплексы, палатки, киоски, и им подобные) – на собственников, владельцев или пользователей объектов торговли;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4.1.4.</w:t>
      </w:r>
      <w:r w:rsidRPr="00D44741">
        <w:t xml:space="preserve">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4.1.5.</w:t>
      </w:r>
      <w:r w:rsidRPr="00D44741">
        <w:t xml:space="preserve">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комплексов, торговых, развлекательных центров, а также туалетных кабин, расположенных на этих объектах, - на собственников, владельцев или арендаторов указанных объектов;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4.1.6.</w:t>
      </w:r>
      <w:r w:rsidRPr="00D44741">
        <w:t xml:space="preserve"> по уборке и содержанию территорий, находящихся в ведении хозяйствующих субъектов – на хозяйствующие субъекты, в собственности, владении или пользовании которых находятся указанные территории;</w:t>
      </w:r>
    </w:p>
    <w:p w:rsidR="006B52E4" w:rsidRPr="00D44741" w:rsidRDefault="006B52E4" w:rsidP="006B52E4">
      <w:pPr>
        <w:shd w:val="clear" w:color="auto" w:fill="FFFFFF"/>
        <w:tabs>
          <w:tab w:val="left" w:pos="950"/>
        </w:tabs>
        <w:ind w:firstLine="720"/>
        <w:jc w:val="both"/>
      </w:pPr>
      <w:r w:rsidRPr="00D44741">
        <w:rPr>
          <w:b/>
        </w:rPr>
        <w:t>4.1.7.</w:t>
      </w:r>
      <w:r w:rsidRPr="00D44741">
        <w:t xml:space="preserve"> по уборке и содержанию территории частного домовладения – на собственника, владельца, пользователя частного домовладения: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4.1.8.</w:t>
      </w:r>
      <w:r w:rsidRPr="00D44741">
        <w:t xml:space="preserve"> по содержанию зеленых насаждений, расположенных в пределах полосы отвода автомобильных, линий электропередачи, линий связи, газопроводов и иных трубопроводов, - на собственников, владельцев автомобильных дорог, линий электропередачи, линий связи, газопроводов и иных трубопроводов;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4.1.9.</w:t>
      </w:r>
      <w:r w:rsidRPr="00D44741">
        <w:t xml:space="preserve"> по уборке и содержанию контейнерных площадок в благоустроенном жилищном фонде – на организации жилищно-коммунального хозяйства;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4.1.10.</w:t>
      </w:r>
      <w:r w:rsidRPr="00D44741">
        <w:t xml:space="preserve"> по оборудованию, содержанию и уборке контейнерных площадок, принадлежащих хозяйствующим субъектам – на хозяйствующие субъекты;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4.1.11.</w:t>
      </w:r>
      <w:r w:rsidRPr="00D44741">
        <w:t xml:space="preserve"> по содержанию, очистке и уборке дворовых уборных, выгребных ям и </w:t>
      </w:r>
      <w:proofErr w:type="spellStart"/>
      <w:r w:rsidRPr="00D44741">
        <w:t>помойниц</w:t>
      </w:r>
      <w:proofErr w:type="spellEnd"/>
      <w:r w:rsidRPr="00D44741">
        <w:t xml:space="preserve"> в районах не канализованной застройки – на хозяйствующие субъекты, владельцев и (или) пользователей этих объектов, граждан и юридических лиц;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4.1.12.</w:t>
      </w:r>
      <w:r w:rsidRPr="00D44741">
        <w:t xml:space="preserve"> по содержанию и уборке придомовых территорий, </w:t>
      </w:r>
      <w:proofErr w:type="spellStart"/>
      <w:r w:rsidRPr="00D44741">
        <w:t>внутридворовых</w:t>
      </w:r>
      <w:proofErr w:type="spellEnd"/>
      <w:r w:rsidRPr="00D44741">
        <w:t xml:space="preserve"> проездов и тротуаров,  – на организации жилищно-коммунального хозяйства, специализированные службы;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4.1.13.</w:t>
      </w:r>
      <w:r w:rsidRPr="00D44741">
        <w:t xml:space="preserve"> по проведению комплекса санитарно-технических мероприятий в целях исключения условий для проникновения и обитания грызунов, насекомых на объектах жилищно-коммунального хозяйства, в зданиях, сооружениях, торговли и общественного питания, лечебно-профилактических, дошкольных образовательных учреждениях и других учреждениях – на руководителей соответствующих служб и организаций независимо от их организационно правовых форм;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4.1.14.</w:t>
      </w:r>
      <w:r w:rsidRPr="00D44741">
        <w:t xml:space="preserve"> по содержанию площадок для спорта, игр, отдыха - на собственников данных объектов;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4.1.15.</w:t>
      </w:r>
      <w:r w:rsidRPr="00D44741">
        <w:t xml:space="preserve"> по содержанию жилищного фонда - на собственников, хозяйствующие субъекты, организации жилищно-коммунального хозяйства;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4.1.16.</w:t>
      </w:r>
      <w:r w:rsidRPr="00D44741">
        <w:t xml:space="preserve"> по содержанию наземных частей линейных сооружений и коммуникаций и прилегающих к ним территорий - на собственников, владельцев, пользователей данных сооружений.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4.2.</w:t>
      </w:r>
      <w:r w:rsidRPr="00D44741">
        <w:t xml:space="preserve"> Предусмотренные Правилами обязанности в случае возложения их на собственников, владельцев, пользователей территорий и иных объектов (далее – объекты), а также в случаях, не предусмотренных частью 1 настоящих правил, возлагаются: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4.2.1.</w:t>
      </w:r>
      <w:r w:rsidRPr="00D44741">
        <w:t xml:space="preserve"> по объектам, находящимся в государственной или муниципальной собственности, переданным во владение и (или) пользование третьим лицам, – на владельцев и (или) пользователей этих объектов: граждан и юридических лиц;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4.2.2.</w:t>
      </w:r>
      <w:r w:rsidRPr="00D44741">
        <w:t xml:space="preserve"> по объектам, находящимся в государственной или муниципальной собственности, не переданным во владение и (или) пользование третьим лицам, – на исполнительные органы государственной власти, органы местного самоуправления, эксплуатационные организации;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4.2.3.</w:t>
      </w:r>
      <w:r w:rsidRPr="00D44741">
        <w:t xml:space="preserve"> по объектам, находящимся в частной собственности, – на собственников объектов.</w:t>
      </w:r>
    </w:p>
    <w:p w:rsidR="006B52E4" w:rsidRPr="00D44741" w:rsidRDefault="006B52E4" w:rsidP="006B52E4">
      <w:pPr>
        <w:ind w:firstLine="720"/>
        <w:jc w:val="both"/>
      </w:pPr>
    </w:p>
    <w:p w:rsidR="006B52E4" w:rsidRPr="00D44741" w:rsidRDefault="006B52E4" w:rsidP="006B52E4">
      <w:pPr>
        <w:pStyle w:val="ConsPlusNormal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jc w:val="center"/>
        <w:rPr>
          <w:b/>
          <w:szCs w:val="24"/>
        </w:rPr>
      </w:pPr>
      <w:r w:rsidRPr="00D44741">
        <w:rPr>
          <w:b/>
          <w:szCs w:val="24"/>
        </w:rPr>
        <w:t>Глава 2. ПРАВИЛА ОРГАНИЗАЦИИ И ПРОИЗВОДСТВА УБОРОЧНЫХ РАБОТ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5. Уборка мест общественного пользования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5.1.</w:t>
      </w:r>
      <w:r w:rsidRPr="00D44741">
        <w:t xml:space="preserve"> Хозяйствующие субъекты, осуществляющие свою деятельность на территории поселения, обязаны производить регулярную уборку территорий, находящихся в ведении хозяйствующих субъектов, самостоятельно организовывать вывоз отходов производства и потребления, образующихся в результате осуществления ими хозяйственной деятельности.</w:t>
      </w:r>
    </w:p>
    <w:p w:rsidR="006B52E4" w:rsidRPr="00D44741" w:rsidRDefault="006B52E4" w:rsidP="006B52E4">
      <w:pPr>
        <w:autoSpaceDE w:val="0"/>
        <w:ind w:firstLine="720"/>
        <w:jc w:val="both"/>
      </w:pPr>
      <w:r w:rsidRPr="00D44741">
        <w:rPr>
          <w:b/>
        </w:rPr>
        <w:t xml:space="preserve">5.2. </w:t>
      </w:r>
      <w:r w:rsidRPr="00D44741">
        <w:t>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5.3.</w:t>
      </w:r>
      <w:r w:rsidRPr="00D44741">
        <w:t xml:space="preserve"> Уборка улиц и дорог на территории сельского поселения производится регулярно в порядке, определяемом администрацией Петровского сельского поселения.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5.4.</w:t>
      </w:r>
      <w:r w:rsidRPr="00D44741">
        <w:rPr>
          <w:szCs w:val="24"/>
        </w:rPr>
        <w:t xml:space="preserve"> Придомовые территории, </w:t>
      </w:r>
      <w:proofErr w:type="spellStart"/>
      <w:r w:rsidRPr="00D44741">
        <w:rPr>
          <w:szCs w:val="24"/>
        </w:rPr>
        <w:t>внутридворовые</w:t>
      </w:r>
      <w:proofErr w:type="spellEnd"/>
      <w:r w:rsidRPr="00D44741">
        <w:rPr>
          <w:szCs w:val="24"/>
        </w:rPr>
        <w:t xml:space="preserve"> проезды и тротуары, места массового посещения должны убираться </w:t>
      </w:r>
      <w:proofErr w:type="gramStart"/>
      <w:r w:rsidRPr="00D44741">
        <w:rPr>
          <w:szCs w:val="24"/>
        </w:rPr>
        <w:t>от</w:t>
      </w:r>
      <w:proofErr w:type="gramEnd"/>
      <w:r w:rsidRPr="00D44741">
        <w:rPr>
          <w:szCs w:val="24"/>
        </w:rPr>
        <w:t xml:space="preserve"> </w:t>
      </w:r>
      <w:proofErr w:type="gramStart"/>
      <w:r w:rsidRPr="00D44741">
        <w:rPr>
          <w:szCs w:val="24"/>
        </w:rPr>
        <w:t>смета</w:t>
      </w:r>
      <w:proofErr w:type="gramEnd"/>
      <w:r w:rsidRPr="00D44741">
        <w:rPr>
          <w:szCs w:val="24"/>
        </w:rPr>
        <w:t>, пыли, мусора, посторонних предметов, снега, осколков льда.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5.5.</w:t>
      </w:r>
      <w:r w:rsidRPr="00D44741">
        <w:t xml:space="preserve">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5.6.</w:t>
      </w:r>
      <w:r w:rsidRPr="00D44741">
        <w:t xml:space="preserve"> Вывоз отходов асфальтобетона, образующихся при проведении дорожно-ремонтных работ на проезжей части дорог, своевременно организуется хозяйствующими субъектами, проводящими работы.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5.7.</w:t>
      </w:r>
      <w:r w:rsidRPr="00D44741">
        <w:t xml:space="preserve"> Хозяйствующие субъекты, на </w:t>
      </w:r>
      <w:proofErr w:type="gramStart"/>
      <w:r w:rsidRPr="00D44741">
        <w:t>территории</w:t>
      </w:r>
      <w:proofErr w:type="gramEnd"/>
      <w:r w:rsidRPr="00D44741">
        <w:t xml:space="preserve"> ведения которых находятся упавшие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безопасности деревья, а также пни, оставшиеся от спиленных деревьев, должны быть удалены в течение недели с момента спила и (или) обнаружения.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b/>
        </w:rPr>
        <w:t>5.8.</w:t>
      </w:r>
      <w:r w:rsidRPr="00D44741">
        <w:t xml:space="preserve"> Юридические лица и граждане, имеющие в собственности или на ином вещном праве земельные участки, здания, сооружения, жилые помещения, обязаны обеспечить санитарную очистку и уборку закрепленного участка, а также прилегающих к ним территорий, в соответствии с заключенным соглашением,  а именно: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b/>
        </w:rPr>
        <w:t>5.8.1</w:t>
      </w:r>
      <w:r w:rsidRPr="00D44741">
        <w:t xml:space="preserve">. проводить уборку территорий, находящихся в их ведении, </w:t>
      </w:r>
      <w:proofErr w:type="gramStart"/>
      <w:r w:rsidRPr="00D44741">
        <w:t>от</w:t>
      </w:r>
      <w:proofErr w:type="gramEnd"/>
      <w:r w:rsidRPr="00D44741">
        <w:t xml:space="preserve"> </w:t>
      </w:r>
      <w:proofErr w:type="gramStart"/>
      <w:r w:rsidRPr="00D44741">
        <w:t>смета</w:t>
      </w:r>
      <w:proofErr w:type="gramEnd"/>
      <w:r w:rsidRPr="00D44741">
        <w:t>, пыли, мусора, посторонних предметов, снега, осколков льда, а также поддерживать чистоту в течение всего рабочего дня;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b/>
        </w:rPr>
        <w:t xml:space="preserve">5.8.2. </w:t>
      </w:r>
      <w:r w:rsidRPr="00D44741">
        <w:t xml:space="preserve">осуществлять самостоятельно либо посредством заключения договоров со специализированными организациями вывоз отходов производства и потребления, образующихся в результате осуществления ими хозяйственной деятельности и </w:t>
      </w:r>
      <w:proofErr w:type="gramStart"/>
      <w:r w:rsidRPr="00D44741">
        <w:t>исполнения</w:t>
      </w:r>
      <w:proofErr w:type="gramEnd"/>
      <w:r w:rsidRPr="00D44741">
        <w:t xml:space="preserve"> предусмотренных настоящими Правилами обязанностей, с целью их утилизации и обезвреживания в установленном действующим законодательством порядке;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b/>
        </w:rPr>
        <w:t>5.8.3</w:t>
      </w:r>
      <w:r w:rsidRPr="00D44741">
        <w:t xml:space="preserve">. не допускать хранения техники, механизмов, автомобилей, в том числе разукомплектованных, топлива, удобрений, сырья, строительных и других материалов за </w:t>
      </w:r>
      <w:r w:rsidRPr="00D44741">
        <w:lastRenderedPageBreak/>
        <w:t>пределами территорий, находящихся в ведении хозяйствующих субъектов, за исключением специально отведенных для этого мест, согласованных с уполномоченным Администрацией Петровского сельского поселения органом;</w:t>
      </w:r>
    </w:p>
    <w:p w:rsidR="006B52E4" w:rsidRPr="00D44741" w:rsidRDefault="006B52E4" w:rsidP="006B52E4">
      <w:pPr>
        <w:autoSpaceDE w:val="0"/>
        <w:autoSpaceDN w:val="0"/>
        <w:adjustRightInd w:val="0"/>
        <w:ind w:firstLine="567"/>
        <w:jc w:val="both"/>
      </w:pPr>
      <w:r w:rsidRPr="00D44741">
        <w:rPr>
          <w:b/>
        </w:rPr>
        <w:t>5.8.4.</w:t>
      </w:r>
      <w:r w:rsidRPr="00D44741">
        <w:t xml:space="preserve"> соблюдать иные требования и </w:t>
      </w:r>
      <w:proofErr w:type="gramStart"/>
      <w:r w:rsidRPr="00D44741">
        <w:t>нести обязанности</w:t>
      </w:r>
      <w:proofErr w:type="gramEnd"/>
      <w:r w:rsidRPr="00D44741">
        <w:t>, установленные настоящими Правилами.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6. Сбор и вывоз мусора (отходов производства и потребления)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6.1.</w:t>
      </w:r>
      <w:r w:rsidRPr="00D44741">
        <w:rPr>
          <w:szCs w:val="24"/>
        </w:rPr>
        <w:t xml:space="preserve"> Отдельные требования к организации сбора и вывоза коммунальных отходов и мусора, уборке и благоустройству территорий могут устанавливаться Администрацией Петровского сельского поселения. Запрещается нарушать установленные Администрацией Петровского сельского поселения требования к организации сбора и вывоза коммунальных отходов и мусора, уборке и благоустройству территорий.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6.2.</w:t>
      </w:r>
      <w:r w:rsidRPr="00D44741">
        <w:rPr>
          <w:szCs w:val="24"/>
        </w:rPr>
        <w:t xml:space="preserve"> Сбор и накопление отходов производства и потребления, образующихся в результате деятельности хозяйствующих субъектов, осуществляются хозяйствующими субъектами самостоятельно в специально оборудованных для этих целей местах на собственных территориях.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6.3.</w:t>
      </w:r>
      <w:r w:rsidRPr="00D44741">
        <w:rPr>
          <w:szCs w:val="24"/>
        </w:rPr>
        <w:t xml:space="preserve"> </w:t>
      </w:r>
      <w:proofErr w:type="gramStart"/>
      <w:r w:rsidRPr="00D44741">
        <w:rPr>
          <w:szCs w:val="24"/>
        </w:rPr>
        <w:t xml:space="preserve">Хозяйствующие субъекты обязаны иметь свои контейнеры, </w:t>
      </w:r>
      <w:proofErr w:type="spellStart"/>
      <w:r w:rsidRPr="00D44741">
        <w:rPr>
          <w:szCs w:val="24"/>
        </w:rPr>
        <w:t>евроконтейнеры</w:t>
      </w:r>
      <w:proofErr w:type="spellEnd"/>
      <w:r w:rsidRPr="00D44741">
        <w:rPr>
          <w:szCs w:val="24"/>
        </w:rPr>
        <w:t xml:space="preserve">, установленные на расстоянии не менее 20 м, но не более 100 метров от жилых домов, детских учреждений, спортивных площадок и от мест отдыха населения, либо договор (подтверждающие документы) на пользование контейнером (контейнерной площадкой), </w:t>
      </w:r>
      <w:proofErr w:type="spellStart"/>
      <w:r w:rsidRPr="00D44741">
        <w:rPr>
          <w:szCs w:val="24"/>
        </w:rPr>
        <w:t>евроконтейнером</w:t>
      </w:r>
      <w:proofErr w:type="spellEnd"/>
      <w:r w:rsidRPr="00D44741">
        <w:rPr>
          <w:szCs w:val="24"/>
        </w:rPr>
        <w:t xml:space="preserve"> другого хозяйствующего субъекта, а владельцы нестационарных торговых объектов, расположенных на территории сельского поселения, а также уличных передвижных объектов сферы</w:t>
      </w:r>
      <w:proofErr w:type="gramEnd"/>
      <w:r w:rsidRPr="00D44741">
        <w:rPr>
          <w:szCs w:val="24"/>
        </w:rPr>
        <w:t xml:space="preserve"> услуг в области досуга (аттракционы, надувные батуты и горки, детские электрические машинки, передвижные пункты проката, технические средства, приводимые в движение животными, или сами животные для катания и тому подобные объекты) - свои урны. Размер площадок должен быть рассчитан на установку необходимого числа контейнеров, </w:t>
      </w:r>
      <w:proofErr w:type="spellStart"/>
      <w:proofErr w:type="gramStart"/>
      <w:r w:rsidRPr="00D44741">
        <w:rPr>
          <w:szCs w:val="24"/>
        </w:rPr>
        <w:t>евроконтейнеров</w:t>
      </w:r>
      <w:proofErr w:type="spellEnd"/>
      <w:proofErr w:type="gramEnd"/>
      <w:r w:rsidRPr="00D44741">
        <w:rPr>
          <w:szCs w:val="24"/>
        </w:rPr>
        <w:t xml:space="preserve"> но не более 5. Размещение мест временного хранения отходов, в том числе на жилой территории, необходимо согласовывать с </w:t>
      </w:r>
      <w:r w:rsidRPr="00D44741">
        <w:rPr>
          <w:color w:val="333333"/>
          <w:szCs w:val="24"/>
        </w:rPr>
        <w:t xml:space="preserve">уполномоченным </w:t>
      </w:r>
      <w:r w:rsidRPr="00D44741">
        <w:rPr>
          <w:szCs w:val="24"/>
        </w:rPr>
        <w:t>федеральным органом исполнительной власти, осуществляющим функции по контролю и надзору в сфере обеспечения санитарно-эпидемиологического благополучия населения Российской Федерации, защиты прав потребителей на потребительском рынке.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6.4.</w:t>
      </w:r>
      <w:r w:rsidRPr="00D44741">
        <w:t xml:space="preserve"> Отдельные требования к организации сбора и вывоза коммунальных отходов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6.4.1.</w:t>
      </w:r>
      <w:r w:rsidRPr="00D44741">
        <w:t xml:space="preserve"> Юридические и физические лица – собственники земельных участков, жилых и нежилых помещений, зданий, строений, сооружений и иных объектов (далее – имущества), либо пользующиеся указанным имуществом на законных основаниях лица, а также дачные товарищества и их члены обязаны:</w:t>
      </w:r>
    </w:p>
    <w:p w:rsidR="006B52E4" w:rsidRPr="00D44741" w:rsidRDefault="006B52E4" w:rsidP="006B52E4">
      <w:pPr>
        <w:ind w:firstLine="720"/>
        <w:jc w:val="both"/>
      </w:pPr>
      <w:r w:rsidRPr="00D44741">
        <w:t>- соблюдать требования в области охраны окружающей среды, проводить мероприятия, применять средства и технологии обезвреживания и безопасного размещения отходов, проводить мероприятия по благоустройству территорий, защите земель от загрязнения отходами, восстановлению природной среды;</w:t>
      </w:r>
    </w:p>
    <w:p w:rsidR="006B52E4" w:rsidRPr="00D44741" w:rsidRDefault="006B52E4" w:rsidP="006B52E4">
      <w:pPr>
        <w:ind w:firstLine="720"/>
        <w:jc w:val="both"/>
      </w:pPr>
      <w:r w:rsidRPr="00D44741">
        <w:t>- обеспечивать своевременную и качественную очистку и уборку земельных участков и прилегающих территорий;</w:t>
      </w:r>
    </w:p>
    <w:p w:rsidR="006B52E4" w:rsidRPr="00D44741" w:rsidRDefault="006B52E4" w:rsidP="006B52E4">
      <w:pPr>
        <w:ind w:firstLine="720"/>
        <w:jc w:val="both"/>
      </w:pPr>
      <w:r w:rsidRPr="00D44741">
        <w:t>- обеспечивать своевременный вывоз отходов в установленные места на основании договоров с организациями, имеющими лицензию на транспортирование отходов (далее – специализированная организация). Самостоятельный вывоз отходов (при отсутствии лицензии) запрещен;</w:t>
      </w:r>
    </w:p>
    <w:p w:rsidR="006B52E4" w:rsidRPr="00D44741" w:rsidRDefault="006B52E4" w:rsidP="006B52E4">
      <w:pPr>
        <w:ind w:firstLine="720"/>
        <w:jc w:val="both"/>
      </w:pPr>
      <w:r w:rsidRPr="00D44741">
        <w:t>- иметь в наличии и хранить не менее трех лет документы, подтверждающие ежемесячный вывоз отходов согласно утвержденным нормам вывоза. К указанным документам относятся:</w:t>
      </w:r>
    </w:p>
    <w:p w:rsidR="006B52E4" w:rsidRPr="00D44741" w:rsidRDefault="006B52E4" w:rsidP="006B52E4">
      <w:pPr>
        <w:ind w:firstLine="720"/>
        <w:jc w:val="both"/>
      </w:pPr>
      <w:r w:rsidRPr="00D44741">
        <w:t>а) счет (квитанция) специализированной организации на оказание услуг по вывозу отходов;</w:t>
      </w:r>
    </w:p>
    <w:p w:rsidR="006B52E4" w:rsidRPr="00D44741" w:rsidRDefault="006B52E4" w:rsidP="006B52E4">
      <w:pPr>
        <w:ind w:firstLine="720"/>
        <w:jc w:val="both"/>
      </w:pPr>
      <w:r w:rsidRPr="00D44741">
        <w:t>б) документ (талон, квитанция), подтверждающий прием отходов организацией, имеющей лицензию на право осуществления деятельности по обезвреживанию и размещению отходов I-IV классов опасности.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6.4.2.</w:t>
      </w:r>
      <w:r w:rsidRPr="00D44741">
        <w:t xml:space="preserve"> Организации по обслуживанию жилищного фонда обязаны обеспечивать:</w:t>
      </w:r>
    </w:p>
    <w:p w:rsidR="006B52E4" w:rsidRPr="00D44741" w:rsidRDefault="006B52E4" w:rsidP="006B52E4">
      <w:pPr>
        <w:ind w:firstLine="720"/>
        <w:jc w:val="both"/>
      </w:pPr>
      <w:r w:rsidRPr="00D44741">
        <w:lastRenderedPageBreak/>
        <w:t xml:space="preserve">-  установку на обслуживаемой территории сборников для твердых отходов, а в </w:t>
      </w:r>
      <w:proofErr w:type="spellStart"/>
      <w:r w:rsidRPr="00D44741">
        <w:t>неканализированных</w:t>
      </w:r>
      <w:proofErr w:type="spellEnd"/>
      <w:r w:rsidRPr="00D44741">
        <w:t xml:space="preserve"> зданиях иметь, кроме того, сборники (выгребы) для жидких отходов;</w:t>
      </w:r>
    </w:p>
    <w:p w:rsidR="006B52E4" w:rsidRPr="00D44741" w:rsidRDefault="006B52E4" w:rsidP="006B52E4">
      <w:pPr>
        <w:ind w:firstLine="720"/>
        <w:jc w:val="both"/>
      </w:pPr>
      <w:r w:rsidRPr="00D44741">
        <w:t>- своевременную уборку территории и систематическое наблюдение за ее санитарным состоянием;</w:t>
      </w:r>
    </w:p>
    <w:p w:rsidR="006B52E4" w:rsidRPr="00D44741" w:rsidRDefault="006B52E4" w:rsidP="006B52E4">
      <w:pPr>
        <w:ind w:firstLine="720"/>
        <w:jc w:val="both"/>
      </w:pPr>
      <w:r w:rsidRPr="00D44741">
        <w:t xml:space="preserve">- организацию вывоза отходов и </w:t>
      </w:r>
      <w:proofErr w:type="gramStart"/>
      <w:r w:rsidRPr="00D44741">
        <w:t>контроль за</w:t>
      </w:r>
      <w:proofErr w:type="gramEnd"/>
      <w:r w:rsidRPr="00D44741">
        <w:t xml:space="preserve"> выполнением графика удаления отходов;</w:t>
      </w:r>
    </w:p>
    <w:p w:rsidR="006B52E4" w:rsidRPr="00D44741" w:rsidRDefault="006B52E4" w:rsidP="006B52E4">
      <w:pPr>
        <w:ind w:firstLine="720"/>
        <w:jc w:val="both"/>
      </w:pPr>
      <w:r w:rsidRPr="00D44741">
        <w:t>- свободный подъезд и освещение около площадок под установку контейнеров и мусоросборников;</w:t>
      </w:r>
    </w:p>
    <w:p w:rsidR="006B52E4" w:rsidRPr="00D44741" w:rsidRDefault="006B52E4" w:rsidP="006B52E4">
      <w:pPr>
        <w:ind w:firstLine="720"/>
        <w:jc w:val="both"/>
      </w:pPr>
      <w:r w:rsidRPr="00D44741">
        <w:t>-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- проведение среди населения широкой разъяснительной работы по организации уборки территории.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6.5.</w:t>
      </w:r>
      <w:r w:rsidRPr="00D44741">
        <w:rPr>
          <w:szCs w:val="24"/>
        </w:rPr>
        <w:t xml:space="preserve"> Специализированная организация обязана по требованию Администрации Петровского сельского поселения, надзорных органов предъявить документы, подтверждающие передачу всего объема вывезенных от заказчиков отходов в организации, имеющие лицензии на право осуществления деятельности по обезвреживанию и размещению отходов I-IV классов опасности.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6.6.</w:t>
      </w:r>
      <w:r w:rsidRPr="00D44741">
        <w:rPr>
          <w:szCs w:val="24"/>
        </w:rPr>
        <w:t xml:space="preserve"> Сбор коммунальных отходов следует производить </w:t>
      </w:r>
      <w:proofErr w:type="gramStart"/>
      <w:r w:rsidRPr="00D44741">
        <w:rPr>
          <w:szCs w:val="24"/>
        </w:rPr>
        <w:t>в</w:t>
      </w:r>
      <w:proofErr w:type="gramEnd"/>
      <w:r w:rsidRPr="00D44741">
        <w:rPr>
          <w:szCs w:val="24"/>
        </w:rPr>
        <w:t>: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переносные металлические мусоросборники вместимостью до 100 литров, установленные под навесом, для жилых домов с населением до 200 человек;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контейнеры вместимостью до 800 литров – для домов с населением 200 человек и более;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spellStart"/>
      <w:r w:rsidRPr="00D44741">
        <w:rPr>
          <w:szCs w:val="24"/>
        </w:rPr>
        <w:t>евроконтейнеры</w:t>
      </w:r>
      <w:proofErr w:type="spellEnd"/>
      <w:r w:rsidRPr="00D44741">
        <w:rPr>
          <w:szCs w:val="24"/>
        </w:rPr>
        <w:t xml:space="preserve"> – объемом до 2 кубических метров включительно.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D44741">
        <w:rPr>
          <w:szCs w:val="24"/>
        </w:rPr>
        <w:t>0</w:t>
      </w:r>
      <w:proofErr w:type="gramEnd"/>
      <w:r w:rsidRPr="00D44741">
        <w:rPr>
          <w:szCs w:val="24"/>
        </w:rPr>
        <w:t>,5 метра.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6.7.</w:t>
      </w:r>
      <w:r w:rsidRPr="00D44741">
        <w:rPr>
          <w:szCs w:val="24"/>
        </w:rPr>
        <w:t xml:space="preserve"> Временные мусоросборники должны быть плотными, а стенки и крышки – окрашены стойкими красителями.</w:t>
      </w:r>
    </w:p>
    <w:p w:rsidR="006B52E4" w:rsidRPr="00D44741" w:rsidRDefault="006B52E4" w:rsidP="006B52E4">
      <w:pPr>
        <w:ind w:firstLine="720"/>
        <w:jc w:val="both"/>
      </w:pPr>
      <w:r w:rsidRPr="00D44741">
        <w:t>Окраска всех металлических мусоросборников должна производиться не менее двух раз в год – весной и осенью.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6.8.</w:t>
      </w:r>
      <w:r w:rsidRPr="00D44741">
        <w:t xml:space="preserve">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6B52E4" w:rsidRPr="00D44741" w:rsidRDefault="006B52E4" w:rsidP="006B52E4">
      <w:pPr>
        <w:ind w:firstLine="720"/>
        <w:jc w:val="both"/>
      </w:pPr>
      <w:r w:rsidRPr="00D44741"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6B52E4" w:rsidRPr="00D44741" w:rsidRDefault="006B52E4" w:rsidP="006B52E4">
      <w:pPr>
        <w:ind w:firstLine="720"/>
        <w:jc w:val="both"/>
      </w:pPr>
      <w:r w:rsidRPr="00D44741">
        <w:t xml:space="preserve">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транспорта. Размер площадки должен быть рассчитан на установку необходимого числа контейнеров, но не более пяти. Допускается изготовление контейнерных площадок закрытого типа по </w:t>
      </w:r>
      <w:proofErr w:type="gramStart"/>
      <w:r w:rsidRPr="00D44741">
        <w:t>индивидуальным проектам</w:t>
      </w:r>
      <w:proofErr w:type="gramEnd"/>
      <w:r w:rsidRPr="00D44741">
        <w:t xml:space="preserve"> (эскизам), разработанным и согласованным в установленном порядке.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Требования по установке ограждения и оборудованию основания не распространяется на контейнерные площадки, оборудованные </w:t>
      </w:r>
      <w:proofErr w:type="spellStart"/>
      <w:r w:rsidRPr="00D44741">
        <w:rPr>
          <w:szCs w:val="24"/>
        </w:rPr>
        <w:t>евроконтейнерами</w:t>
      </w:r>
      <w:proofErr w:type="spellEnd"/>
      <w:r w:rsidRPr="00D44741">
        <w:rPr>
          <w:szCs w:val="24"/>
        </w:rPr>
        <w:t xml:space="preserve"> и (или) бункерами-накопителями.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Контейнерная площадка должна включать в себя место для складирования крупногабаритных отходов.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6.9.</w:t>
      </w:r>
      <w:r w:rsidRPr="00D44741">
        <w:t xml:space="preserve"> Подъезды к местам, где установлены контейнеры, </w:t>
      </w:r>
      <w:proofErr w:type="spellStart"/>
      <w:r w:rsidRPr="00D44741">
        <w:t>евроконтейнеры</w:t>
      </w:r>
      <w:proofErr w:type="spellEnd"/>
      <w:r w:rsidRPr="00D44741">
        <w:t xml:space="preserve">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6B52E4" w:rsidRPr="00D44741" w:rsidRDefault="006B52E4" w:rsidP="006B52E4">
      <w:pPr>
        <w:ind w:firstLine="720"/>
        <w:jc w:val="both"/>
      </w:pPr>
      <w:r w:rsidRPr="00D44741"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 w:rsidRPr="00D44741">
        <w:t>мусоровозных</w:t>
      </w:r>
      <w:proofErr w:type="spellEnd"/>
      <w:r w:rsidRPr="00D44741">
        <w:t xml:space="preserve"> машин.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6.10.</w:t>
      </w:r>
      <w:r w:rsidRPr="00D44741">
        <w:t xml:space="preserve"> Сбор твердых бытовых отходов в </w:t>
      </w:r>
      <w:proofErr w:type="spellStart"/>
      <w:r w:rsidRPr="00D44741">
        <w:t>неканализированных</w:t>
      </w:r>
      <w:proofErr w:type="spellEnd"/>
      <w:r w:rsidRPr="00D44741">
        <w:t xml:space="preserve"> домовладениях следует производить отдельно в металлические или деревянные емкости, которые должны выноситься жильцами в установленное время к месту остановки мусоровоза.</w:t>
      </w:r>
    </w:p>
    <w:p w:rsidR="006B52E4" w:rsidRPr="00D44741" w:rsidRDefault="006B52E4" w:rsidP="006B52E4">
      <w:pPr>
        <w:ind w:firstLine="720"/>
        <w:jc w:val="both"/>
        <w:rPr>
          <w:color w:val="FF0000"/>
        </w:rPr>
      </w:pPr>
      <w:r w:rsidRPr="00D44741">
        <w:rPr>
          <w:b/>
        </w:rPr>
        <w:t>6.11.</w:t>
      </w:r>
      <w:r w:rsidRPr="00D44741">
        <w:t xml:space="preserve"> Многоквартирные жилые дома, не имеющие канализации, должны быть оборудованы выгребными ямами для совместного сбора туалетных и помойных нечистот.</w:t>
      </w:r>
    </w:p>
    <w:p w:rsidR="006B52E4" w:rsidRPr="00D44741" w:rsidRDefault="006B52E4" w:rsidP="006B52E4">
      <w:pPr>
        <w:ind w:firstLine="720"/>
        <w:jc w:val="both"/>
      </w:pPr>
      <w:r w:rsidRPr="00D44741">
        <w:lastRenderedPageBreak/>
        <w:t>Оборудование и содержание выгребных ям осуществляют собственники помещений или лица, осуществляющие по договору управление /эксплуатацию многоквартирными домами.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6.12.</w:t>
      </w:r>
      <w:r w:rsidRPr="00D44741">
        <w:t xml:space="preserve"> Крупногабаритные отходы (старая мебель, велосипеды, остатки от текущего ремонта квартир и т.п.)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6.13.</w:t>
      </w:r>
      <w:r w:rsidRPr="00D44741">
        <w:t xml:space="preserve"> Сжигание всех видов отходов на территории домовладений и в мусоросборниках запрещается.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6.14.</w:t>
      </w:r>
      <w:r w:rsidRPr="00D44741">
        <w:rPr>
          <w:color w:val="FF0000"/>
          <w:szCs w:val="24"/>
        </w:rPr>
        <w:t xml:space="preserve"> </w:t>
      </w:r>
      <w:r w:rsidRPr="00D44741">
        <w:rPr>
          <w:szCs w:val="24"/>
        </w:rPr>
        <w:t>На рынках, в скверах,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многоквартирных домов, на остановках транспорта общего пользования, у входа в торговые объекты, объекты общественного питания должны быть установлены урны.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6.15</w:t>
      </w:r>
      <w:r w:rsidRPr="00D44741">
        <w:rPr>
          <w:szCs w:val="24"/>
        </w:rPr>
        <w:t>. Ответственность за установку и санитарное содержание урн возлагается: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6.15.1</w:t>
      </w:r>
      <w:r w:rsidRPr="00D44741">
        <w:rPr>
          <w:szCs w:val="24"/>
        </w:rPr>
        <w:t xml:space="preserve"> на территориях общего пользования - на специализированные службы, уполномоченные Администрацией Петровского сельского поселения;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6.15.2</w:t>
      </w:r>
      <w:r w:rsidRPr="00D44741">
        <w:rPr>
          <w:szCs w:val="24"/>
        </w:rPr>
        <w:t>. у административных зданий - на собственников или владельцев зданий;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b/>
          <w:szCs w:val="24"/>
        </w:rPr>
        <w:t>6.15.3.</w:t>
      </w:r>
      <w:r w:rsidRPr="00D44741">
        <w:rPr>
          <w:szCs w:val="24"/>
        </w:rPr>
        <w:t xml:space="preserve"> у торговых объектов, объектов общественного питания и бытового обслуживания, уличных передвижных объектов сферы услуг - на хозяйствующих субъектов, осуществляющих торговлю, предоставление услуг общественного питания и бытового обслуживания, услуг в области досуга;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6.15.4</w:t>
      </w:r>
      <w:r w:rsidRPr="00D44741">
        <w:rPr>
          <w:szCs w:val="24"/>
        </w:rPr>
        <w:t xml:space="preserve">. у подъездов многоквартирных жилых домов - </w:t>
      </w:r>
      <w:proofErr w:type="gramStart"/>
      <w:r w:rsidRPr="00D44741">
        <w:rPr>
          <w:szCs w:val="24"/>
        </w:rPr>
        <w:t>на</w:t>
      </w:r>
      <w:proofErr w:type="gramEnd"/>
      <w:r w:rsidRPr="00D44741">
        <w:rPr>
          <w:szCs w:val="24"/>
        </w:rPr>
        <w:t xml:space="preserve"> </w:t>
      </w:r>
      <w:proofErr w:type="gramStart"/>
      <w:r w:rsidRPr="00D44741">
        <w:rPr>
          <w:szCs w:val="24"/>
        </w:rPr>
        <w:t>субъектов</w:t>
      </w:r>
      <w:proofErr w:type="gramEnd"/>
      <w:r w:rsidRPr="00D44741">
        <w:rPr>
          <w:szCs w:val="24"/>
        </w:rPr>
        <w:t>, осуществляющих управление жилищным фондом.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 xml:space="preserve">6.16. </w:t>
      </w:r>
      <w:r w:rsidRPr="00D44741">
        <w:t xml:space="preserve">Запрещается устанавливать контейнеры, </w:t>
      </w:r>
      <w:proofErr w:type="spellStart"/>
      <w:r w:rsidRPr="00D44741">
        <w:t>евроконтейнеры</w:t>
      </w:r>
      <w:proofErr w:type="spellEnd"/>
      <w:r w:rsidRPr="00D44741">
        <w:t xml:space="preserve"> и бункеры-накопители на проезжей части, тротуарах, газонах и в проходных арках домов.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6.17.</w:t>
      </w:r>
      <w:r w:rsidRPr="00D44741">
        <w:t xml:space="preserve"> Запрещается самовольная установка контейнеров, </w:t>
      </w:r>
      <w:proofErr w:type="spellStart"/>
      <w:r w:rsidRPr="00D44741">
        <w:t>евроконтейнеров</w:t>
      </w:r>
      <w:proofErr w:type="spellEnd"/>
      <w:r w:rsidRPr="00D44741">
        <w:t xml:space="preserve"> и бункеров-накопителей без согласования с органами, предусмотренными федеральным законодательством. Складирование строительных отходов, образовавшихся во время ремонта, в места временного хранения отходов запрещается. Допускается временная установка на придомовых территориях контейнеров, </w:t>
      </w:r>
      <w:proofErr w:type="spellStart"/>
      <w:r w:rsidRPr="00D44741">
        <w:t>евроконтейнеров</w:t>
      </w:r>
      <w:proofErr w:type="spellEnd"/>
      <w:r w:rsidRPr="00D44741">
        <w:t xml:space="preserve"> и бункеров-накопителей для сбора строительного мусора вблизи мест производства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контейнеров, </w:t>
      </w:r>
      <w:proofErr w:type="spellStart"/>
      <w:r w:rsidRPr="00D44741">
        <w:t>евроконтейнеров</w:t>
      </w:r>
      <w:proofErr w:type="spellEnd"/>
      <w:r w:rsidRPr="00D44741">
        <w:t xml:space="preserve"> и бункеров-накопителей. Места временной установки контейнеров, </w:t>
      </w:r>
      <w:proofErr w:type="spellStart"/>
      <w:r w:rsidRPr="00D44741">
        <w:t>евроконтейнеров</w:t>
      </w:r>
      <w:proofErr w:type="spellEnd"/>
      <w:r w:rsidRPr="00D44741">
        <w:t xml:space="preserve"> и бункеров-накопителей должны быть согласованы с собственником, владельцем, пользователем территории.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6.18.</w:t>
      </w:r>
      <w:r w:rsidRPr="00D44741">
        <w:t xml:space="preserve"> Контейнеры, </w:t>
      </w:r>
      <w:proofErr w:type="spellStart"/>
      <w:r w:rsidRPr="00D44741">
        <w:t>евроконтейнеры</w:t>
      </w:r>
      <w:proofErr w:type="spellEnd"/>
      <w:r w:rsidRPr="00D44741">
        <w:t xml:space="preserve">  следует очищать от отходов по мере необходимости, но не реже срока, предусмотренного соответствующим договором.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6.19.</w:t>
      </w:r>
      <w:r w:rsidRPr="00D44741">
        <w:t xml:space="preserve"> Окраску контейнеров, </w:t>
      </w:r>
      <w:proofErr w:type="spellStart"/>
      <w:r w:rsidRPr="00D44741">
        <w:t>евроконтейнеров</w:t>
      </w:r>
      <w:proofErr w:type="spellEnd"/>
      <w:r w:rsidRPr="00D44741">
        <w:t xml:space="preserve"> следует возобновлять не реже одного раза в год. Контейнеры, </w:t>
      </w:r>
      <w:proofErr w:type="spellStart"/>
      <w:r w:rsidRPr="00D44741">
        <w:t>евроконтейнеры</w:t>
      </w:r>
      <w:proofErr w:type="spellEnd"/>
      <w:r w:rsidRPr="00D44741">
        <w:t xml:space="preserve"> должны содержаться в технически исправном состоянии, должны быть покрашены, не должны иметь механических повреждений и повреждений окрасочного или иного защитного слоя более 30 процентов.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6.20.</w:t>
      </w:r>
      <w:r w:rsidRPr="00D44741">
        <w:t xml:space="preserve"> </w:t>
      </w:r>
      <w:proofErr w:type="gramStart"/>
      <w:r w:rsidRPr="00D44741">
        <w:t>Периодичность удаления отходов с территории сельского поселения осуществляется по графикам, составленным с учетом численности населения, нормы накопления отходов, сроков хранения отходов, согласованными с органами государственного санитарно-эпидемиологического надзора.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6.21.</w:t>
      </w:r>
      <w:r w:rsidRPr="00D44741">
        <w:t xml:space="preserve">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 xml:space="preserve">6.22.1. </w:t>
      </w:r>
      <w:r w:rsidRPr="00D44741">
        <w:t>размещать мусор, счищаемый с придомовых территорий, тротуаров и внутриквартальных проездов, на проезжей части улиц, дорог, внутриквартальных проездов или производить те же действия в обратном порядке;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6.22.2.</w:t>
      </w:r>
      <w:r w:rsidRPr="00D44741">
        <w:t xml:space="preserve"> сжигать мусор (отходы производства и потребления) вне специализированных установок, листья на территории жилой застройки, в скверах и парках;</w:t>
      </w:r>
    </w:p>
    <w:p w:rsidR="006B52E4" w:rsidRPr="00D44741" w:rsidRDefault="006B52E4" w:rsidP="006B52E4">
      <w:pPr>
        <w:ind w:firstLine="720"/>
        <w:jc w:val="both"/>
      </w:pPr>
      <w:proofErr w:type="gramStart"/>
      <w:r w:rsidRPr="00D44741">
        <w:rPr>
          <w:b/>
        </w:rPr>
        <w:t>6.22.3.</w:t>
      </w:r>
      <w:r w:rsidRPr="00D44741">
        <w:t xml:space="preserve"> </w:t>
      </w:r>
      <w:r w:rsidRPr="00D44741">
        <w:rPr>
          <w:rFonts w:eastAsia="Calibri"/>
        </w:rPr>
        <w:t xml:space="preserve">выливать </w:t>
      </w:r>
      <w:r w:rsidRPr="00D44741">
        <w:t>хозяйственно-бытовые сточные воды</w:t>
      </w:r>
      <w:r w:rsidRPr="00D44741">
        <w:rPr>
          <w:rFonts w:eastAsia="Calibri"/>
        </w:rPr>
        <w:t>, выбрасывать мусор и  твердые коммунальные отходы вне установленные  (разрешенные) и оборудованные места</w:t>
      </w:r>
      <w:r w:rsidRPr="00D44741">
        <w:t>;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6.22.4.</w:t>
      </w:r>
      <w:r w:rsidRPr="00D44741">
        <w:t xml:space="preserve"> откачивать канализационные стоки на проезжую часть и прилегающую территорию, в том числе при ликвидации аварий на канализационных сетях;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6.22.5.</w:t>
      </w:r>
      <w:r w:rsidRPr="00D44741">
        <w:t xml:space="preserve"> складирование мусора </w:t>
      </w:r>
      <w:proofErr w:type="gramStart"/>
      <w:r w:rsidRPr="00D44741">
        <w:t>в</w:t>
      </w:r>
      <w:proofErr w:type="gramEnd"/>
      <w:r w:rsidRPr="00D44741">
        <w:t xml:space="preserve"> </w:t>
      </w:r>
      <w:proofErr w:type="gramStart"/>
      <w:r w:rsidRPr="00D44741">
        <w:t>контейнера</w:t>
      </w:r>
      <w:proofErr w:type="gramEnd"/>
      <w:r w:rsidRPr="00D44741">
        <w:t xml:space="preserve"> и бункеры организаций, с которыми непосредственно не заключен договор на вывоз ТБО и КБО;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6.22.6.</w:t>
      </w:r>
      <w:r w:rsidRPr="00D44741">
        <w:rPr>
          <w:szCs w:val="24"/>
        </w:rPr>
        <w:t xml:space="preserve"> выливать на улицу или иные территории общего пользования использованную воду;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6.22.7.</w:t>
      </w:r>
      <w:r w:rsidRPr="00D44741">
        <w:t xml:space="preserve"> мыть посуду, коляски, стирать белье и прочее у уличных водопроводных колонок, колодцев, родников, открытых водоемов в местах непосредственного забора питьевой воды;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6.22.8.</w:t>
      </w:r>
      <w:r w:rsidRPr="00D44741">
        <w:t xml:space="preserve"> использовать выгребные ямы с негерметичным дном и стенами для совместного сбора туалетных и помойных нечистот;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6.22.9.</w:t>
      </w:r>
      <w:r w:rsidRPr="00D44741">
        <w:rPr>
          <w:szCs w:val="24"/>
        </w:rPr>
        <w:t xml:space="preserve"> сорить (выбрасывать мусор), на улицах, площадях, скверах, парках, остановках транспорта общего пользования, иных местах общего пользования;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6.22.10.</w:t>
      </w:r>
      <w:r w:rsidRPr="00D44741">
        <w:rPr>
          <w:szCs w:val="24"/>
        </w:rPr>
        <w:t xml:space="preserve"> выливать </w:t>
      </w:r>
      <w:r w:rsidRPr="00D44741">
        <w:rPr>
          <w:rFonts w:eastAsia="Calibri"/>
          <w:szCs w:val="24"/>
        </w:rPr>
        <w:t>хозяйственно-бытовые сточные воды</w:t>
      </w:r>
      <w:r w:rsidRPr="00D44741">
        <w:rPr>
          <w:szCs w:val="24"/>
        </w:rPr>
        <w:t>, производить откачку (допускать вытекание) нечистот из выгребных ям на рельеф местности.</w:t>
      </w:r>
    </w:p>
    <w:p w:rsidR="006B52E4" w:rsidRPr="00D44741" w:rsidRDefault="006B52E4" w:rsidP="006B52E4">
      <w:pPr>
        <w:shd w:val="clear" w:color="auto" w:fill="FFFFFF"/>
        <w:tabs>
          <w:tab w:val="left" w:pos="1346"/>
        </w:tabs>
        <w:ind w:firstLine="720"/>
        <w:jc w:val="both"/>
      </w:pPr>
      <w:r w:rsidRPr="00D44741">
        <w:rPr>
          <w:b/>
        </w:rPr>
        <w:t xml:space="preserve">6.23. </w:t>
      </w:r>
      <w:r w:rsidRPr="00D44741">
        <w:rPr>
          <w:iCs/>
        </w:rPr>
        <w:t xml:space="preserve">Для </w:t>
      </w:r>
      <w:r w:rsidRPr="00D44741">
        <w:t xml:space="preserve">предотвращения засорения улиц, площадей, скверов </w:t>
      </w:r>
      <w:r w:rsidRPr="00D44741">
        <w:rPr>
          <w:bCs/>
        </w:rPr>
        <w:t xml:space="preserve">и </w:t>
      </w:r>
      <w:r w:rsidRPr="00D44741">
        <w:t>других общественных мест отходами устанавливаются специально предназначенные для временного хранения отходов емкости (урны, баки):</w:t>
      </w:r>
    </w:p>
    <w:p w:rsidR="006B52E4" w:rsidRPr="00D44741" w:rsidRDefault="006B52E4" w:rsidP="006B52E4">
      <w:pPr>
        <w:shd w:val="clear" w:color="auto" w:fill="FFFFFF"/>
        <w:tabs>
          <w:tab w:val="left" w:pos="1346"/>
        </w:tabs>
        <w:ind w:firstLine="720"/>
        <w:jc w:val="both"/>
      </w:pPr>
      <w:r w:rsidRPr="00D44741">
        <w:t>- юридическими лицами (арендаторами) – у своих зданий;</w:t>
      </w:r>
    </w:p>
    <w:p w:rsidR="006B52E4" w:rsidRPr="00D44741" w:rsidRDefault="006B52E4" w:rsidP="006B52E4">
      <w:pPr>
        <w:ind w:firstLine="720"/>
        <w:jc w:val="both"/>
      </w:pPr>
      <w:r w:rsidRPr="00D44741">
        <w:t>- торгующими организациями – у входа и выхода из торговых помещений, у палаток, лотков, павильонов и т. д.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6.24.</w:t>
      </w:r>
      <w:r w:rsidRPr="00D44741">
        <w:t xml:space="preserve"> Сбор и временное хранение отходов производства,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 на собственных территориях.</w:t>
      </w:r>
    </w:p>
    <w:p w:rsidR="006B52E4" w:rsidRPr="00D44741" w:rsidRDefault="006B52E4" w:rsidP="006B52E4">
      <w:pPr>
        <w:autoSpaceDE w:val="0"/>
        <w:autoSpaceDN w:val="0"/>
        <w:adjustRightInd w:val="0"/>
        <w:ind w:firstLine="720"/>
        <w:jc w:val="both"/>
      </w:pPr>
      <w:r w:rsidRPr="00D44741">
        <w:rPr>
          <w:b/>
        </w:rPr>
        <w:t>6.25.</w:t>
      </w:r>
      <w:r w:rsidRPr="00D44741">
        <w:t xml:space="preserve"> Вывоз древесных отходов осуществляется в специально отведенные места, согласованные с органом исполнительной власти, осуществляющим функции по контролю и надзору в сфере обеспечения санитарно-эпидемиологического благополучия населения Российской Федерации, защиты прав потребителей на потребительском рынке,</w:t>
      </w:r>
      <w:r w:rsidRPr="00D44741">
        <w:rPr>
          <w:color w:val="333333"/>
        </w:rPr>
        <w:t xml:space="preserve"> </w:t>
      </w:r>
      <w:r w:rsidRPr="00D44741">
        <w:t xml:space="preserve">на специально оборудованном транспорте. Твердые бытовые отходы вывозятся специально оборудованным автотранспортом (мусоровозами). Запрещается перевозка мусора, в том числе древесного, в автотранспорте при отсутствии заднего борта и без покрытия тентом. Горбыль перевозится в пучках в пределах габаритных размеров специально оборудованного транспортного средства. </w:t>
      </w:r>
    </w:p>
    <w:p w:rsidR="006B52E4" w:rsidRPr="00D44741" w:rsidRDefault="006B52E4" w:rsidP="006B52E4">
      <w:pPr>
        <w:autoSpaceDE w:val="0"/>
        <w:autoSpaceDN w:val="0"/>
        <w:adjustRightInd w:val="0"/>
        <w:ind w:firstLine="720"/>
        <w:jc w:val="both"/>
      </w:pPr>
      <w:r w:rsidRPr="00D44741">
        <w:t xml:space="preserve">Обязанность по уборке мусора, просыпавшегося при транспортировке, выгрузке из контейнеров в мусоровоз или загрузке бункера-накопителя, возлагается </w:t>
      </w:r>
      <w:proofErr w:type="gramStart"/>
      <w:r w:rsidRPr="00D44741">
        <w:t>на</w:t>
      </w:r>
      <w:proofErr w:type="gramEnd"/>
      <w:r w:rsidRPr="00D44741">
        <w:t xml:space="preserve"> </w:t>
      </w:r>
      <w:proofErr w:type="gramStart"/>
      <w:r w:rsidRPr="00D44741">
        <w:t>субъекта</w:t>
      </w:r>
      <w:proofErr w:type="gramEnd"/>
      <w:r w:rsidRPr="00D44741">
        <w:t>, осуществляющего вывоз мусора.</w:t>
      </w:r>
    </w:p>
    <w:p w:rsidR="006B52E4" w:rsidRPr="00D44741" w:rsidRDefault="006B52E4" w:rsidP="006B52E4">
      <w:pPr>
        <w:autoSpaceDE w:val="0"/>
        <w:autoSpaceDN w:val="0"/>
        <w:adjustRightInd w:val="0"/>
        <w:ind w:firstLine="720"/>
        <w:jc w:val="both"/>
      </w:pPr>
      <w:r w:rsidRPr="00D44741">
        <w:t xml:space="preserve">Жидкие бытовые отходы из </w:t>
      </w:r>
      <w:proofErr w:type="spellStart"/>
      <w:r w:rsidRPr="00D44741">
        <w:t>неканализованных</w:t>
      </w:r>
      <w:proofErr w:type="spellEnd"/>
      <w:r w:rsidRPr="00D44741">
        <w:t xml:space="preserve"> домовладений вывозятся специализированным ассенизационным транспортом по мере накопления, но не реже одного раза в полгода. Переполнение выгребов жидкими бытовыми отходами не допускается.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6.26.</w:t>
      </w:r>
      <w:r w:rsidRPr="00D44741">
        <w:rPr>
          <w:szCs w:val="24"/>
        </w:rPr>
        <w:t xml:space="preserve"> Переполнение урн, контейнеров, бункеров-накопителей, </w:t>
      </w:r>
      <w:proofErr w:type="spellStart"/>
      <w:r w:rsidRPr="00D44741">
        <w:rPr>
          <w:szCs w:val="24"/>
        </w:rPr>
        <w:t>помойниц</w:t>
      </w:r>
      <w:proofErr w:type="spellEnd"/>
      <w:r w:rsidRPr="00D44741">
        <w:rPr>
          <w:szCs w:val="24"/>
        </w:rPr>
        <w:t>, металлических мусоросборников, герметичных выгребов мусором не допускается.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6.27.</w:t>
      </w:r>
      <w:r w:rsidRPr="00D44741">
        <w:rPr>
          <w:szCs w:val="24"/>
        </w:rPr>
        <w:t xml:space="preserve"> Места сбора и временного хранения отходов производства и потребления, выгребные ямы должны организовываться с условием обеспечения безопасного и удобного подъезда для транспорта, осуществляющего транспортировку отходов.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 xml:space="preserve">6.28. </w:t>
      </w:r>
      <w:r w:rsidRPr="00D44741">
        <w:rPr>
          <w:szCs w:val="24"/>
        </w:rPr>
        <w:t xml:space="preserve">Контейнеры, </w:t>
      </w:r>
      <w:proofErr w:type="spellStart"/>
      <w:r w:rsidRPr="00D44741">
        <w:rPr>
          <w:szCs w:val="24"/>
        </w:rPr>
        <w:t>евроконтейнеры</w:t>
      </w:r>
      <w:proofErr w:type="spellEnd"/>
      <w:r w:rsidRPr="00D44741">
        <w:rPr>
          <w:szCs w:val="24"/>
        </w:rPr>
        <w:t xml:space="preserve"> и бункеры-накопители должны содержаться в технически исправном состоянии и иметь маркировку с указанием владельца территории, хозяйствующего субъекта, осуществляющего вывоз мусора. На контейнерной площадке должны быть размещены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информация, предупреждающая владельцев автотранспорта о недопустимости загромождения подъезда специализированного автотранспорта, разгружающего контейнеры, </w:t>
      </w:r>
      <w:proofErr w:type="spellStart"/>
      <w:r w:rsidRPr="00D44741">
        <w:rPr>
          <w:szCs w:val="24"/>
        </w:rPr>
        <w:t>евроконтейнеры</w:t>
      </w:r>
      <w:proofErr w:type="spellEnd"/>
      <w:r w:rsidRPr="00D44741">
        <w:rPr>
          <w:szCs w:val="24"/>
        </w:rPr>
        <w:t>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6.29.</w:t>
      </w:r>
      <w:r w:rsidRPr="00D44741">
        <w:rPr>
          <w:szCs w:val="24"/>
        </w:rPr>
        <w:t xml:space="preserve">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Организации, физические лица, в пользовании либо в собственности которых находятся инженерные коммуникации и специальная техника (ассенизаторские машины и прочее), обязаны принимать все необходимые меры для предотвращения и ликвидации разливов </w:t>
      </w:r>
      <w:r w:rsidRPr="00D44741">
        <w:rPr>
          <w:szCs w:val="24"/>
        </w:rPr>
        <w:lastRenderedPageBreak/>
        <w:t>(утечек) хозяйственно-бытовых и технических жидкостей, а также их последствий. В зимнее время, в случаях аварийного разлива воды, иных жидкостей, указанные лица обязаны ликвидировать аварии и их последствия незамедлительно, но не позднее 3 дней с момента обнаружения. Запрещается сброс хозяйственно-фекальных вод в колодцы канализационных систем, а также места, не предназначенные для этих целей.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6.30.</w:t>
      </w:r>
      <w:r w:rsidRPr="00D44741">
        <w:t xml:space="preserve"> Расстановка контейнеров, </w:t>
      </w:r>
      <w:proofErr w:type="spellStart"/>
      <w:r w:rsidRPr="00D44741">
        <w:t>евроконтейнеров</w:t>
      </w:r>
      <w:proofErr w:type="spellEnd"/>
      <w:r w:rsidRPr="00D44741">
        <w:t xml:space="preserve"> и урн не должна мешать передвижению пешеходов, проезду инвалидных и детских колясок.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6.31.</w:t>
      </w:r>
      <w:r w:rsidRPr="00D44741">
        <w:t xml:space="preserve"> Транспортирование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6.32.</w:t>
      </w:r>
      <w:r w:rsidRPr="00D44741">
        <w:t xml:space="preserve"> Запрещается разлив помоев и нечистот за территорией домов и улиц, вынос отходов на уличные проезды.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6.33.</w:t>
      </w:r>
      <w:r w:rsidRPr="00D44741">
        <w:t xml:space="preserve"> </w:t>
      </w:r>
      <w:r w:rsidRPr="00D44741">
        <w:rPr>
          <w:rFonts w:eastAsia="Calibri"/>
        </w:rPr>
        <w:t>Управляющая организация, товарищество собственников жилья и другие организации обязаны иметь договор на оказание услуг по обращению с твердыми коммунальными отходами в соответствии с требованиями, установленными Правительством Российской Федерации.</w:t>
      </w:r>
      <w:r w:rsidRPr="00D44741">
        <w:t xml:space="preserve"> 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rFonts w:eastAsia="Calibri"/>
        </w:rPr>
        <w:t>Собственники помещений в многоквартирном доме с непосредственным управлением, а также в случаях, если собственниками помещений в многоквартирном доме не выбран способ управления таким домом или выбранный способ управления не реализован, обязаны иметь договор на оказание услуг по обращению с твердыми коммунальными отходами, заключенным от своего имени.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rFonts w:eastAsia="Calibri"/>
          <w:b/>
        </w:rPr>
        <w:t>6.34.</w:t>
      </w:r>
      <w:r w:rsidRPr="00D44741">
        <w:rPr>
          <w:rFonts w:eastAsia="Calibri"/>
        </w:rPr>
        <w:t xml:space="preserve"> </w:t>
      </w:r>
      <w:r w:rsidRPr="00D44741">
        <w:t>Правила обращения с хозяйственно-бытовыми сточными водами:</w:t>
      </w:r>
    </w:p>
    <w:p w:rsidR="006B52E4" w:rsidRPr="00D44741" w:rsidRDefault="006B52E4" w:rsidP="006B52E4">
      <w:pPr>
        <w:pStyle w:val="af3"/>
        <w:suppressAutoHyphens w:val="0"/>
        <w:ind w:firstLine="709"/>
        <w:rPr>
          <w:sz w:val="24"/>
        </w:rPr>
      </w:pPr>
      <w:r w:rsidRPr="00D44741">
        <w:rPr>
          <w:b/>
          <w:sz w:val="24"/>
        </w:rPr>
        <w:t>6.34.1.</w:t>
      </w:r>
      <w:r w:rsidRPr="00D44741">
        <w:rPr>
          <w:sz w:val="24"/>
        </w:rPr>
        <w:t xml:space="preserve"> Физические и юридические лица,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 (далее - абонент) обязаны:</w:t>
      </w:r>
    </w:p>
    <w:p w:rsidR="006B52E4" w:rsidRPr="00D44741" w:rsidRDefault="006B52E4" w:rsidP="006B52E4">
      <w:pPr>
        <w:pStyle w:val="af3"/>
        <w:ind w:firstLine="709"/>
        <w:rPr>
          <w:sz w:val="24"/>
        </w:rPr>
      </w:pPr>
      <w:r w:rsidRPr="00D44741">
        <w:rPr>
          <w:sz w:val="24"/>
        </w:rPr>
        <w:t>- заключить договор водоотведения с гарантирующей организацией либо договор с организацией, осуществляющей вывоз хозяйственно-бытовых сточных вод и имеющей договор водоотведения с гарантирующей организацией, а также хранить документы, подтверждающие надлежащее исполнение обязанности по сбору и вывозу  хозяйственно-бытовых сточных вод;</w:t>
      </w:r>
    </w:p>
    <w:p w:rsidR="006B52E4" w:rsidRPr="00D44741" w:rsidRDefault="006B52E4" w:rsidP="006B52E4">
      <w:pPr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D44741">
        <w:t>- обеспечить вывоз и сброс хозяйственно-бытовых сточных вод в установленных местах в объеме равном объему воды, поданной этому абоненту из всех источников водоснабжения (</w:t>
      </w:r>
      <w:r w:rsidRPr="00D44741">
        <w:rPr>
          <w:rFonts w:eastAsia="Calibri"/>
        </w:rPr>
        <w:t>без учета расхода воды при использовании земельного участка и надворных построек</w:t>
      </w:r>
      <w:r w:rsidRPr="00D44741">
        <w:t xml:space="preserve">), посредством заключения  договора водоотведения с гарантирующей организацией, либо договора с организацией, осуществляющей вывоз хозяйственно-бытовых сточных вод и имеющей договор водоотведения с гарантирующей организацией. </w:t>
      </w:r>
      <w:proofErr w:type="gramEnd"/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sz w:val="24"/>
        </w:rPr>
        <w:t>- предоставлять в адрес гарантирующей организации, информацию о лице, осуществлявшем вывоз хозяйственно-бытовых сточных вод, реквизиты документов, подтверждающих оказание услуги, об объеме вывезенных хозяйственно-бытовых сточных вод за предшествующие полгода.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sz w:val="24"/>
        </w:rPr>
        <w:t>Не предоставление указанной информации является основанием для проведения проверки гарантирующей организацией на водонепроницаемость (герметичность) выгреба, а также для Администрации Петровского сельского поселения - основанием для привлечения к административной ответственности за нарушение настоящих Правил.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b/>
          <w:sz w:val="24"/>
        </w:rPr>
        <w:t>6.34.2.</w:t>
      </w:r>
      <w:r w:rsidRPr="00D44741">
        <w:rPr>
          <w:sz w:val="24"/>
        </w:rPr>
        <w:t xml:space="preserve"> Лицо, осуществляющее деятельность по сбору и вывозу хозяйственно-бытовых сточных вод, обязано: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sz w:val="24"/>
        </w:rPr>
        <w:t xml:space="preserve">- заключить договор с абонентом, объекты капитального </w:t>
      </w:r>
      <w:proofErr w:type="gramStart"/>
      <w:r w:rsidRPr="00D44741">
        <w:rPr>
          <w:sz w:val="24"/>
        </w:rPr>
        <w:t>строительства</w:t>
      </w:r>
      <w:proofErr w:type="gramEnd"/>
      <w:r w:rsidRPr="00D44741">
        <w:rPr>
          <w:sz w:val="24"/>
        </w:rPr>
        <w:t xml:space="preserve">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на оказание услуг по сбору и вывозу хозяйственно-бытовых сточных вод в объеме равном объему воды, поданной этому абоненту из всех источников водоснабжения; 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sz w:val="24"/>
        </w:rPr>
        <w:t xml:space="preserve">- осуществлять сброс хозяйственно-бытовых сточных вод  на сливной станции или в установленном специально отведенном месте, согласно договору водоотведения с гарантирующей организацией; 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sz w:val="24"/>
        </w:rPr>
        <w:lastRenderedPageBreak/>
        <w:t xml:space="preserve">- представлять в гарантирующую организацию информацию о заключенных с абонентами договорах на сбор и вывоз хозяйственно-бытовых сточных вод. 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b/>
          <w:sz w:val="24"/>
        </w:rPr>
        <w:t>6.34.3.</w:t>
      </w:r>
      <w:r w:rsidRPr="00D44741">
        <w:rPr>
          <w:sz w:val="24"/>
        </w:rPr>
        <w:t xml:space="preserve"> Для сбора хозяйственно-бытовых сточных вод в </w:t>
      </w:r>
      <w:proofErr w:type="spellStart"/>
      <w:r w:rsidRPr="00D44741">
        <w:rPr>
          <w:sz w:val="24"/>
        </w:rPr>
        <w:t>неканализованных</w:t>
      </w:r>
      <w:proofErr w:type="spellEnd"/>
      <w:r w:rsidRPr="00D44741">
        <w:rPr>
          <w:sz w:val="24"/>
        </w:rPr>
        <w:t xml:space="preserve"> объектах капитального строительства устраивается водонепроницаемый выгреб, который располагается в границах земельного участка, на котором расположен жилой дом.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b/>
          <w:sz w:val="24"/>
        </w:rPr>
        <w:t>6.34.4.</w:t>
      </w:r>
      <w:r w:rsidRPr="00D44741">
        <w:rPr>
          <w:sz w:val="24"/>
        </w:rPr>
        <w:t xml:space="preserve"> К выгребу должна быть обеспечена возможность подъезда ассенизационной машины.</w:t>
      </w:r>
    </w:p>
    <w:p w:rsidR="006B52E4" w:rsidRPr="00D44741" w:rsidRDefault="006B52E4" w:rsidP="006B52E4">
      <w:pPr>
        <w:autoSpaceDN w:val="0"/>
        <w:adjustRightInd w:val="0"/>
        <w:ind w:firstLine="709"/>
        <w:jc w:val="both"/>
      </w:pPr>
      <w:r w:rsidRPr="00D44741">
        <w:rPr>
          <w:b/>
        </w:rPr>
        <w:t>6.34.5.</w:t>
      </w:r>
      <w:r w:rsidRPr="00D44741">
        <w:t xml:space="preserve"> </w:t>
      </w:r>
      <w:proofErr w:type="gramStart"/>
      <w:r w:rsidRPr="00D44741">
        <w:t>Абоненты, объекты капитального строительства, построенные после вступления в силу настоящих Правил и не подключенные (технологически не присоединенные) к централизованной системе водоотведения, обязаны в течение 30 календарных дней с даты подачи</w:t>
      </w:r>
      <w:r w:rsidRPr="00D44741">
        <w:rPr>
          <w:rFonts w:eastAsia="Calibri"/>
        </w:rPr>
        <w:t xml:space="preserve"> заявки абонента на заключение </w:t>
      </w:r>
      <w:r w:rsidRPr="00D44741">
        <w:t>договора водоснабжения предъявить в Администрацию Петровского сельского поселении, и гарантирующей организации пустой выгреб для осмотра на предмет герметичности.</w:t>
      </w:r>
      <w:proofErr w:type="gramEnd"/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b/>
          <w:sz w:val="24"/>
        </w:rPr>
        <w:t>6.34.6.</w:t>
      </w:r>
      <w:r w:rsidRPr="00D44741">
        <w:rPr>
          <w:sz w:val="24"/>
        </w:rPr>
        <w:t xml:space="preserve"> Запрещается устройство и эксплуатация дренирующих выгребов,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b/>
          <w:sz w:val="24"/>
        </w:rPr>
        <w:t>6.34.7.</w:t>
      </w:r>
      <w:r w:rsidRPr="00D44741">
        <w:rPr>
          <w:sz w:val="24"/>
        </w:rPr>
        <w:t xml:space="preserve"> </w:t>
      </w:r>
      <w:proofErr w:type="gramStart"/>
      <w:r w:rsidRPr="00D44741">
        <w:rPr>
          <w:sz w:val="24"/>
        </w:rPr>
        <w:t xml:space="preserve">По требованию гарантирующей организации и (или) администрации Петровского сельского поселения абонент обязан предоставить для проверки договор водоотведения с гарантирующей организацией, либо договор с организацией, осуществляющей вывоз хозяйственно-бытовых сточных вод и имеющей договор водоотведения с гарантирующей организацией, или иной документ, подтверждающий факт предоставления услуги по сбору и вывозу хозяйственно-бытовых сточных вод, с указанием объема, даты откачки и вывоза </w:t>
      </w:r>
      <w:proofErr w:type="spellStart"/>
      <w:r w:rsidRPr="00D44741">
        <w:rPr>
          <w:sz w:val="24"/>
        </w:rPr>
        <w:t>хозяйственной-бытовых</w:t>
      </w:r>
      <w:proofErr w:type="spellEnd"/>
      <w:r w:rsidRPr="00D44741">
        <w:rPr>
          <w:sz w:val="24"/>
        </w:rPr>
        <w:t xml:space="preserve"> сточных вод. </w:t>
      </w:r>
      <w:proofErr w:type="gramEnd"/>
    </w:p>
    <w:p w:rsidR="006B52E4" w:rsidRPr="00D44741" w:rsidRDefault="006B52E4" w:rsidP="006B52E4">
      <w:pPr>
        <w:pStyle w:val="af3"/>
        <w:ind w:firstLine="708"/>
        <w:rPr>
          <w:sz w:val="24"/>
        </w:rPr>
      </w:pPr>
      <w:r w:rsidRPr="00D44741">
        <w:rPr>
          <w:b/>
          <w:sz w:val="24"/>
        </w:rPr>
        <w:t>6.34.8.</w:t>
      </w:r>
      <w:r w:rsidRPr="00D44741">
        <w:rPr>
          <w:sz w:val="24"/>
        </w:rPr>
        <w:t xml:space="preserve"> При присоединении объектов капитального строительства, ранее оснащенных выгребами, к централизованной системе водоотведения должны быть проведены работы по ликвидации выгреба. Выгребы должны быть полностью очищены от содержимого, стенки и днища разобраны, ямы засыпаны грунтом и утрамбованы.</w:t>
      </w:r>
    </w:p>
    <w:p w:rsidR="006B52E4" w:rsidRPr="00D44741" w:rsidRDefault="006B52E4" w:rsidP="006B52E4">
      <w:pPr>
        <w:pStyle w:val="af3"/>
        <w:ind w:firstLine="708"/>
        <w:rPr>
          <w:b/>
          <w:sz w:val="24"/>
        </w:rPr>
      </w:pPr>
      <w:r w:rsidRPr="00D44741">
        <w:rPr>
          <w:b/>
          <w:sz w:val="24"/>
        </w:rPr>
        <w:t>6.34.9</w:t>
      </w:r>
      <w:r w:rsidRPr="00D44741">
        <w:rPr>
          <w:sz w:val="24"/>
        </w:rPr>
        <w:t>. Хозяйственно-бытовые сточные воды вывозятся на сливную станцию или специально отведенное место, согласно договору водоотведения. Запрещается вывозить хозяйственно-бытовые сточные воды на другие, не предназначенные для этого места.</w:t>
      </w:r>
    </w:p>
    <w:p w:rsidR="006B52E4" w:rsidRPr="00D44741" w:rsidRDefault="006B52E4" w:rsidP="006B52E4">
      <w:pPr>
        <w:pStyle w:val="af3"/>
        <w:rPr>
          <w:sz w:val="24"/>
        </w:rPr>
      </w:pPr>
      <w:r w:rsidRPr="00D44741">
        <w:rPr>
          <w:b/>
          <w:sz w:val="24"/>
        </w:rPr>
        <w:t>6.34.10.</w:t>
      </w:r>
      <w:r w:rsidRPr="00D44741">
        <w:rPr>
          <w:sz w:val="24"/>
        </w:rPr>
        <w:t xml:space="preserve"> Все работы, связанные со сбором, транспортировкой, выгрузкой хозяйственно-бытовых сточных вод должны быть механизированы и герметизированы.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</w:pPr>
      <w:r w:rsidRPr="00D44741">
        <w:rPr>
          <w:b/>
        </w:rPr>
        <w:t>6.34.11.</w:t>
      </w:r>
      <w:r w:rsidRPr="00D44741">
        <w:t xml:space="preserve"> Транспортирование хозяйственно-бытовых сточных вод должно производиться в специально оборудованном транспорте, исключающем возможности потерь по пути следования, а также загрязнения окружающей среды, в порядке, предусмотренном действующими нормативными правовыми актами РФ.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 xml:space="preserve">Статья 7. Порядок организации и требования к организации социально значимых работ в поселении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7.1.</w:t>
      </w:r>
      <w:r w:rsidRPr="00D44741">
        <w:t xml:space="preserve"> </w:t>
      </w:r>
      <w:proofErr w:type="gramStart"/>
      <w:r w:rsidRPr="00D44741">
        <w:t>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</w:t>
      </w:r>
      <w:bookmarkStart w:id="1" w:name="r11"/>
      <w:bookmarkStart w:id="2" w:name="r10"/>
      <w:bookmarkStart w:id="3" w:name="r9"/>
      <w:bookmarkStart w:id="4" w:name="r8"/>
      <w:bookmarkStart w:id="5" w:name="r7"/>
      <w:bookmarkStart w:id="6" w:name="r6"/>
      <w:bookmarkStart w:id="7" w:name="r5"/>
      <w:bookmarkStart w:id="8" w:name="r4"/>
      <w:bookmarkStart w:id="9" w:name="r3"/>
      <w:bookmarkStart w:id="10" w:name="r2"/>
      <w:bookmarkStart w:id="11" w:name="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44741">
        <w:t xml:space="preserve"> работ (в том числе дежурств) в целях решения вопросов местного значения поселений, предусмотренных </w:t>
      </w:r>
      <w:bookmarkStart w:id="12" w:name="r22"/>
      <w:bookmarkEnd w:id="12"/>
      <w:r w:rsidRPr="00D44741">
        <w:rPr>
          <w:rStyle w:val="Q"/>
          <w:u w:val="single"/>
        </w:rPr>
        <w:t>пунктами 7.1</w:t>
      </w:r>
      <w:r w:rsidRPr="00D44741">
        <w:t xml:space="preserve"> - </w:t>
      </w:r>
      <w:bookmarkStart w:id="13" w:name="r21"/>
      <w:bookmarkEnd w:id="13"/>
      <w:r w:rsidRPr="00D44741">
        <w:rPr>
          <w:rStyle w:val="Q"/>
          <w:u w:val="single"/>
        </w:rPr>
        <w:t>9</w:t>
      </w:r>
      <w:r w:rsidRPr="00D44741">
        <w:t xml:space="preserve">, </w:t>
      </w:r>
      <w:bookmarkStart w:id="14" w:name="r20"/>
      <w:bookmarkEnd w:id="14"/>
      <w:r w:rsidRPr="00D44741">
        <w:rPr>
          <w:rStyle w:val="Q"/>
          <w:u w:val="single"/>
        </w:rPr>
        <w:t>15</w:t>
      </w:r>
      <w:r w:rsidRPr="00D44741">
        <w:t xml:space="preserve"> и </w:t>
      </w:r>
      <w:bookmarkStart w:id="15" w:name="r19"/>
      <w:bookmarkEnd w:id="15"/>
      <w:r w:rsidRPr="00D44741">
        <w:rPr>
          <w:rStyle w:val="Q"/>
          <w:u w:val="single"/>
        </w:rPr>
        <w:t>19 части 1 статьи 14</w:t>
      </w:r>
      <w:r w:rsidRPr="00D44741">
        <w:t xml:space="preserve">  Федерального закона</w:t>
      </w:r>
      <w:bookmarkStart w:id="16" w:name="r18"/>
      <w:bookmarkStart w:id="17" w:name="r17"/>
      <w:bookmarkStart w:id="18" w:name="r16"/>
      <w:bookmarkStart w:id="19" w:name="r15"/>
      <w:bookmarkStart w:id="20" w:name="r14"/>
      <w:bookmarkStart w:id="21" w:name="r13"/>
      <w:bookmarkStart w:id="22" w:name="r12"/>
      <w:bookmarkEnd w:id="16"/>
      <w:bookmarkEnd w:id="17"/>
      <w:bookmarkEnd w:id="18"/>
      <w:bookmarkEnd w:id="19"/>
      <w:bookmarkEnd w:id="20"/>
      <w:bookmarkEnd w:id="21"/>
      <w:bookmarkEnd w:id="22"/>
      <w:r w:rsidRPr="00D44741">
        <w:t xml:space="preserve"> № 131-ФЗ от 06.10.2003 (ред. от 30.12.2015) "Об общих принципах организации</w:t>
      </w:r>
      <w:proofErr w:type="gramEnd"/>
      <w:r w:rsidRPr="00D44741">
        <w:t xml:space="preserve"> местного самоуправления в Российской Федерации.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7.2.</w:t>
      </w:r>
      <w:r w:rsidRPr="00D44741">
        <w:t xml:space="preserve"> К социально значимым работам относятся только работы, не требующие специальной профессиональной подготовки.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7.3.</w:t>
      </w:r>
      <w:r w:rsidRPr="00D44741">
        <w:t xml:space="preserve">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8. Организация и проведение уборочных работ в летнее время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8.1.</w:t>
      </w:r>
      <w:r w:rsidRPr="00D44741">
        <w:rPr>
          <w:szCs w:val="24"/>
        </w:rPr>
        <w:t xml:space="preserve"> Период летней уборки устанавливается с 16 апреля по 31 октября текущего календарного года.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8.2.</w:t>
      </w:r>
      <w:r w:rsidRPr="00D44741">
        <w:rPr>
          <w:szCs w:val="24"/>
        </w:rPr>
        <w:t xml:space="preserve"> Уборка придомовых территорий, </w:t>
      </w:r>
      <w:proofErr w:type="spellStart"/>
      <w:r w:rsidRPr="00D44741">
        <w:rPr>
          <w:szCs w:val="24"/>
        </w:rPr>
        <w:t>внутридворовых</w:t>
      </w:r>
      <w:proofErr w:type="spellEnd"/>
      <w:r w:rsidRPr="00D44741">
        <w:rPr>
          <w:szCs w:val="24"/>
        </w:rPr>
        <w:t xml:space="preserve"> проездов и тротуаров </w:t>
      </w:r>
      <w:proofErr w:type="gramStart"/>
      <w:r w:rsidRPr="00D44741">
        <w:rPr>
          <w:szCs w:val="24"/>
        </w:rPr>
        <w:t>от</w:t>
      </w:r>
      <w:proofErr w:type="gramEnd"/>
      <w:r w:rsidRPr="00D44741">
        <w:rPr>
          <w:szCs w:val="24"/>
        </w:rPr>
        <w:t xml:space="preserve"> </w:t>
      </w:r>
      <w:proofErr w:type="gramStart"/>
      <w:r w:rsidRPr="00D44741">
        <w:rPr>
          <w:szCs w:val="24"/>
        </w:rPr>
        <w:t>смета</w:t>
      </w:r>
      <w:proofErr w:type="gramEnd"/>
      <w:r w:rsidRPr="00D44741">
        <w:rPr>
          <w:szCs w:val="24"/>
        </w:rPr>
        <w:t xml:space="preserve">, </w:t>
      </w:r>
      <w:r w:rsidRPr="00D44741">
        <w:rPr>
          <w:szCs w:val="24"/>
        </w:rPr>
        <w:lastRenderedPageBreak/>
        <w:t>пыли и мелкого бытового мусора, их мойка осуществляются работниками организаций, осуществляющих управление жилищным фондом. Чистота на территории должна поддерживаться в течение всего рабочего дня.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8.3</w:t>
      </w:r>
      <w:r w:rsidRPr="00D44741">
        <w:t xml:space="preserve">. Владельцы, эксплуатационные организации с целью обеспечения благоприятной санитарно-эпидемиологической обстановки по клещевому энцефалиту и </w:t>
      </w:r>
      <w:proofErr w:type="spellStart"/>
      <w:r w:rsidRPr="00D44741">
        <w:t>боррелиозу</w:t>
      </w:r>
      <w:proofErr w:type="spellEnd"/>
      <w:r w:rsidRPr="00D44741">
        <w:t xml:space="preserve">, должны в весенний период времени на территории зеленых зон, зон отдыха и зон массового пребывания людей, в парках, скверах, бульварах обеспечить проведение мероприятий по проведению санитарной вырубки и </w:t>
      </w:r>
      <w:proofErr w:type="spellStart"/>
      <w:r w:rsidRPr="00D44741">
        <w:t>разреживанию</w:t>
      </w:r>
      <w:proofErr w:type="spellEnd"/>
      <w:r w:rsidRPr="00D44741">
        <w:t xml:space="preserve"> кустарников, удалению сухостоя.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8.4.</w:t>
      </w:r>
      <w:r w:rsidRPr="00D44741">
        <w:t xml:space="preserve"> Дорожки и площадки парков, скверов,  должны быть очищены от мусора, листьев и других видимых загрязнений.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8.5.</w:t>
      </w:r>
      <w:r w:rsidRPr="00D44741">
        <w:t xml:space="preserve"> В период листопада производятся сгребание,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8.6.</w:t>
      </w:r>
      <w:r w:rsidRPr="00D44741">
        <w:t xml:space="preserve"> Смет и мусор, выбитые при уборке проезжей части на тротуары, газоны, посадочные площадки, павильоны остановок транспорта общего пользования, близко расположенные фасады зданий, объекты торговли и другие объекты, подлежат уборке хозяйствующим субъектом, осуществляющим уборку проезжей части.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8.7.</w:t>
      </w:r>
      <w:r w:rsidRPr="00D44741">
        <w:t xml:space="preserve"> Проезжая часть, обочины, полосы отвода, разделительные полосы автомобильных дорог должна быть очищены от видимых посторонних предметов и загрязнений.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8.8.</w:t>
      </w:r>
      <w:r w:rsidRPr="00D44741">
        <w:t xml:space="preserve"> Высота травяного покрова на территории сельского поселения, в полосе отвода автомобильных дорог не должна превышать 20 сантиметров.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8.9.</w:t>
      </w:r>
      <w:r w:rsidRPr="00D44741">
        <w:t xml:space="preserve"> Тротуары и расположенные на них остановки должны быть очищены от грунтово-песчаных наносов, видимого мусора.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8.10.</w:t>
      </w:r>
      <w:r w:rsidRPr="00D44741">
        <w:t xml:space="preserve"> Юридические лица, индивидуальные предприниматели и физические лица обязаны осуществлять выкос сорной травы в границах земельных участков, принадлежащих им на праве собственности или ином вещном праве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9. Организация и проведение уборочных работ в зимнее время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9.1.</w:t>
      </w:r>
      <w:r w:rsidRPr="00D44741">
        <w:t xml:space="preserve">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Петровского сельского поселения и организаций, выполняющих функции заказчика работ по содержанию сети дорог и улиц.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9.2.</w:t>
      </w:r>
      <w:r w:rsidRPr="00D44741">
        <w:rPr>
          <w:szCs w:val="24"/>
        </w:rPr>
        <w:t xml:space="preserve"> Уборка территорий сельского поселения в зимний период предусматривает очистку проезжей части дорог, тротуаров, площадей, пешеходных зон, придомовых территорий от снега, льда, грязи, мусора и посыпку их </w:t>
      </w:r>
      <w:proofErr w:type="spellStart"/>
      <w:r w:rsidRPr="00D44741">
        <w:rPr>
          <w:szCs w:val="24"/>
        </w:rPr>
        <w:t>противогололедной</w:t>
      </w:r>
      <w:proofErr w:type="spellEnd"/>
      <w:r w:rsidRPr="00D44741">
        <w:rPr>
          <w:szCs w:val="24"/>
        </w:rPr>
        <w:t xml:space="preserve"> смесью, очистку крыш от снега и удаление наростов льда с карнизов, крыш, водостоков.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9.3.</w:t>
      </w:r>
      <w:r w:rsidRPr="00D44741">
        <w:t xml:space="preserve"> Садовые скамейки, урны и малые архитектурные формы, а также пространство вокруг них, подходы к ним должны быть очищены от снега и наледи.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9.4.</w:t>
      </w:r>
      <w:r w:rsidRPr="00D44741">
        <w:t xml:space="preserve"> При уборке дорожек в парках,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9.5.</w:t>
      </w:r>
      <w:r w:rsidRPr="00D44741">
        <w:t xml:space="preserve">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9.6.</w:t>
      </w:r>
      <w:r w:rsidRPr="00D44741">
        <w:t xml:space="preserve">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9.6.1.</w:t>
      </w:r>
      <w:r w:rsidRPr="00D44741">
        <w:t xml:space="preserve">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9.6.2.</w:t>
      </w:r>
      <w:r w:rsidRPr="00D44741">
        <w:t xml:space="preserve"> организовывать свалки снега.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9.7.</w:t>
      </w:r>
      <w:r w:rsidRPr="00D44741">
        <w:t xml:space="preserve"> К  мероприятиям зимней уборки улиц, дорог и магистралей относятся: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9.7.1.</w:t>
      </w:r>
      <w:r w:rsidRPr="00D44741">
        <w:t xml:space="preserve"> обработка проезжей части дорог противогололедными материалами;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9.7.2.</w:t>
      </w:r>
      <w:r w:rsidRPr="00D44741">
        <w:t xml:space="preserve"> сгребание и подметание снега;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9.7.3.</w:t>
      </w:r>
      <w:r w:rsidRPr="00D44741">
        <w:t xml:space="preserve"> выполнение разрывов в валах снега на перекрестках, у остановок транспорта общего пользования, подъездов к административным и общественным зданиям, выездов с внутриквартальных территорий и им подобных территорий.</w:t>
      </w:r>
    </w:p>
    <w:p w:rsidR="006B52E4" w:rsidRPr="00D44741" w:rsidRDefault="006B52E4" w:rsidP="006B52E4">
      <w:pPr>
        <w:ind w:firstLine="720"/>
        <w:jc w:val="both"/>
        <w:rPr>
          <w:color w:val="FF0000"/>
        </w:rPr>
      </w:pPr>
      <w:r w:rsidRPr="00D44741">
        <w:rPr>
          <w:b/>
        </w:rPr>
        <w:t>9.8.</w:t>
      </w:r>
      <w:r w:rsidRPr="00D44741">
        <w:rPr>
          <w:color w:val="FF0000"/>
        </w:rPr>
        <w:t xml:space="preserve"> </w:t>
      </w:r>
      <w:r w:rsidRPr="00D44741">
        <w:t>Снегоуборочные работы (механизированное подметание и ручная зачистка) на тротуарах, пешеходных дорожках и посадочных площадках транспорта общего пользования начинаются сразу по окончании снегопада. При длительных снегопадах циклы снегоочистки и обработки противогололедными материалами должны повторяться, обеспечивая безопасность для пешеходов.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9.9.</w:t>
      </w:r>
      <w:r w:rsidRPr="00D44741">
        <w:rPr>
          <w:szCs w:val="24"/>
        </w:rPr>
        <w:t xml:space="preserve"> Тротуары и проезды, входы в здания, вывески и наружные лестницы зданий должны быть очищены от снега и наледи в период зимней уборки. 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 xml:space="preserve">При возникновении наледи (гололеда) производится обработка территорий </w:t>
      </w:r>
      <w:proofErr w:type="spellStart"/>
      <w:r w:rsidRPr="00D44741">
        <w:rPr>
          <w:szCs w:val="24"/>
        </w:rPr>
        <w:t>противогололедным</w:t>
      </w:r>
      <w:proofErr w:type="spellEnd"/>
      <w:r w:rsidRPr="00D44741">
        <w:rPr>
          <w:szCs w:val="24"/>
        </w:rPr>
        <w:t xml:space="preserve"> материалом. Работы по уборке снега, льда, ледяного наката с лестниц, крылец, площадок перед входами в здания, сооружения, занимаемые хозяйствующими субъектами, а также уборка снега с пешеходных тротуаров и посыпка их </w:t>
      </w:r>
      <w:proofErr w:type="spellStart"/>
      <w:r w:rsidRPr="00D44741">
        <w:rPr>
          <w:szCs w:val="24"/>
        </w:rPr>
        <w:t>песко-солевой</w:t>
      </w:r>
      <w:proofErr w:type="spellEnd"/>
      <w:r w:rsidRPr="00D44741">
        <w:rPr>
          <w:szCs w:val="24"/>
        </w:rPr>
        <w:t xml:space="preserve"> смесью в количестве, исключающем скольжение, либо полное удаление ледяных образований.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szCs w:val="24"/>
        </w:rPr>
        <w:t>Очистка крыш от снега и удаление наростов льда, снежных наносов с карнизов, крыш, водостоков осуществляется лицами, на которых возложено бремя по содержанию данных объектов в соответствии с законом или договором. Уборка сброшенного с крыш снега, льда осуществляется до конца рабочего дня лицами, проводившими данные работы, либо лицами, на которых возложено бремя по содержанию данных объектов.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9.10.</w:t>
      </w:r>
      <w:r w:rsidRPr="00D44741">
        <w:t xml:space="preserve"> Тротуары и проезды придомовых территорий должны быть очищены от снега и наледи. При возникновении наледи, гололеда производится обработка материалом из отсевов дробления или крупнозернистым песком.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9.11.</w:t>
      </w:r>
      <w:r w:rsidRPr="00D44741"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10. Обеспечение чистоты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10.1.</w:t>
      </w:r>
      <w:r w:rsidRPr="00D44741">
        <w:t xml:space="preserve"> Юридические и физические лица обязаны соблюдать и поддерживать чистоту на территории своего пребывания и деятельности.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10.2</w:t>
      </w:r>
      <w:r w:rsidRPr="00D44741">
        <w:t>. На территории Петровского сельского поселения запрещается накопление и размещение отходов в несанкционированных местах, сброс всех видов отходов в поверхностные и подземные водные объекты, на водосборные площади, в недра и на почву.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10.3.</w:t>
      </w:r>
      <w:r w:rsidRPr="00D44741">
        <w:t xml:space="preserve"> Лица, разместившие отходы в несанкционированных местах, обязаны за свой счет произвести уборку и очистку данной территории, а при необходимости – рекультивацию земельного участка в срок, установленный Администрацией Петровского сельского поселения. Факт действий виновного лица, разместившего отходы в несанкционированном месте устанавливается на основании фот</w:t>
      </w:r>
      <w:proofErr w:type="gramStart"/>
      <w:r w:rsidRPr="00D44741">
        <w:t>о-</w:t>
      </w:r>
      <w:proofErr w:type="gramEnd"/>
      <w:r w:rsidRPr="00D44741">
        <w:t xml:space="preserve"> и </w:t>
      </w:r>
      <w:proofErr w:type="spellStart"/>
      <w:r w:rsidRPr="00D44741">
        <w:t>видеофиксации</w:t>
      </w:r>
      <w:proofErr w:type="spellEnd"/>
      <w:r w:rsidRPr="00D44741">
        <w:t>, или акта, составленного с участием не менее двух свидетелей.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10.4.</w:t>
      </w:r>
      <w:r w:rsidRPr="00D44741">
        <w:t xml:space="preserve"> До определения в установленном порядке нормативов накопления твердых коммунальных отходов, утвердить следующие нормы вывоза отходов на одного человека в год:</w:t>
      </w:r>
    </w:p>
    <w:p w:rsidR="006B52E4" w:rsidRPr="00D44741" w:rsidRDefault="006B52E4" w:rsidP="006B52E4">
      <w:pPr>
        <w:ind w:firstLine="720"/>
        <w:jc w:val="both"/>
      </w:pPr>
      <w:r w:rsidRPr="00D44741">
        <w:t>- от помещений, оборудованных водопроводом, канализацией, центральным отоплением и газом – 0,9 куб.</w:t>
      </w:r>
      <w:proofErr w:type="gramStart"/>
      <w:r w:rsidRPr="00D44741">
        <w:t>м</w:t>
      </w:r>
      <w:proofErr w:type="gramEnd"/>
      <w:r w:rsidRPr="00D44741">
        <w:t>.;</w:t>
      </w:r>
    </w:p>
    <w:p w:rsidR="006B52E4" w:rsidRPr="00D44741" w:rsidRDefault="006B52E4" w:rsidP="006B52E4">
      <w:pPr>
        <w:ind w:firstLine="720"/>
        <w:jc w:val="both"/>
      </w:pPr>
      <w:r w:rsidRPr="00D44741">
        <w:t>- от прочих помещений – 1,1 куб.</w:t>
      </w:r>
      <w:proofErr w:type="gramStart"/>
      <w:r w:rsidRPr="00D44741">
        <w:t>м</w:t>
      </w:r>
      <w:proofErr w:type="gramEnd"/>
      <w:r w:rsidRPr="00D44741">
        <w:t>.;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10.5.</w:t>
      </w:r>
      <w:r w:rsidRPr="00D44741">
        <w:t xml:space="preserve">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t>- мойка автотранспортных средств вне специально отведенных мест;</w:t>
      </w:r>
    </w:p>
    <w:p w:rsidR="006B52E4" w:rsidRPr="00D44741" w:rsidRDefault="006B52E4" w:rsidP="006B52E4">
      <w:pPr>
        <w:ind w:firstLine="720"/>
        <w:jc w:val="both"/>
        <w:rPr>
          <w:color w:val="303030"/>
          <w:shd w:val="clear" w:color="auto" w:fill="FFFFFF"/>
        </w:rPr>
      </w:pPr>
      <w:r w:rsidRPr="00D44741">
        <w:t>- стирка ковров, белья, купание животных в местах, отведенных для купания людей и забора питьевой воды</w:t>
      </w:r>
      <w:r w:rsidRPr="00D44741">
        <w:rPr>
          <w:color w:val="303030"/>
          <w:shd w:val="clear" w:color="auto" w:fill="FFFFFF"/>
        </w:rPr>
        <w:t xml:space="preserve">. </w:t>
      </w:r>
    </w:p>
    <w:p w:rsidR="006B52E4" w:rsidRPr="00D44741" w:rsidRDefault="006B52E4" w:rsidP="006B52E4">
      <w:pPr>
        <w:ind w:firstLine="720"/>
        <w:jc w:val="both"/>
      </w:pPr>
      <w:r w:rsidRPr="00D44741">
        <w:t xml:space="preserve">- ремонт, стоянка автотранспортных средств на газонах, проходах, проездах, детских игровых площадках, придомовых территориях, жилых зон, мытье автомобилей на территории жилого сектора и иных неустановленных местах. </w:t>
      </w:r>
    </w:p>
    <w:p w:rsidR="006B52E4" w:rsidRPr="00D44741" w:rsidRDefault="006B52E4" w:rsidP="006B52E4">
      <w:pPr>
        <w:ind w:firstLine="720"/>
        <w:jc w:val="both"/>
      </w:pPr>
      <w:r w:rsidRPr="00D44741">
        <w:t>- подсоединение шлангов к водопроводным колонкам для мытья машин;</w:t>
      </w:r>
    </w:p>
    <w:p w:rsidR="006B52E4" w:rsidRPr="00D44741" w:rsidRDefault="006B52E4" w:rsidP="006B52E4">
      <w:pPr>
        <w:ind w:firstLine="720"/>
        <w:jc w:val="both"/>
        <w:rPr>
          <w:b/>
        </w:rPr>
      </w:pPr>
      <w:r w:rsidRPr="00D44741">
        <w:t>- выбрасывание или оставление бытовых отходов и мусора вне специально оборудованных мест, урн, контейнеров, металлических мусоросборников;</w:t>
      </w:r>
    </w:p>
    <w:p w:rsidR="006B52E4" w:rsidRPr="00D44741" w:rsidRDefault="006B52E4" w:rsidP="006B52E4">
      <w:pPr>
        <w:ind w:firstLine="720"/>
        <w:jc w:val="both"/>
      </w:pPr>
      <w:proofErr w:type="gramStart"/>
      <w:r w:rsidRPr="00D44741">
        <w:rPr>
          <w:b/>
        </w:rPr>
        <w:t xml:space="preserve">- </w:t>
      </w:r>
      <w:r w:rsidRPr="00D44741">
        <w:t xml:space="preserve"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</w:t>
      </w:r>
      <w:r w:rsidRPr="00D44741">
        <w:lastRenderedPageBreak/>
        <w:t>(металлические тенты, гаражи - "ракушки", "пеналы"), хозяйственных и вспомогательных построек (деревянные сараи, будки, гаражи, голубятни, теплицы и аналогичные постройки) на землях общего пользования Петровского сельского поселения без получения разрешения в установленном порядке;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t>- нанесение надписей, рисунков, размещение объявлений, листовок и иных информационных материалов в не установленных Администрацией Петровского сельского поселения местах либо нанесение или размещение их в помещениях, зданиях, на сооружениях и иных объектах без разрешения собственников или владельцев указанных объектов;</w:t>
      </w:r>
    </w:p>
    <w:p w:rsidR="006B52E4" w:rsidRPr="00D44741" w:rsidRDefault="006B52E4" w:rsidP="006B52E4">
      <w:pPr>
        <w:shd w:val="clear" w:color="auto" w:fill="FFFFFF"/>
        <w:ind w:firstLine="720"/>
        <w:jc w:val="both"/>
        <w:rPr>
          <w:b/>
        </w:rPr>
      </w:pPr>
      <w:r w:rsidRPr="00D44741">
        <w:t>- сжигать опавшую листву и сухую траву, совершать иные действия, создающие пожароопасную обстановку;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rPr>
          <w:b/>
        </w:rPr>
        <w:t xml:space="preserve">- </w:t>
      </w:r>
      <w:r w:rsidRPr="00D44741">
        <w:t>самовольное возведение хозяйственных и вспомогательных построек (дровяных сараев, будок, гаражей, голубятен и др.) на землях общего пользования сельского поселения без получения соответствующего разрешения  органом местного самоуправления;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складирование на территориях общего пользования, топлива, удобрений, металлического лома, дровяного горбыля, дров, строительного, бытового мусора, домашней утвари и других материалов свыше 30 дней;</w:t>
      </w:r>
    </w:p>
    <w:p w:rsidR="006B52E4" w:rsidRPr="00D44741" w:rsidRDefault="006B52E4" w:rsidP="006B52E4">
      <w:pPr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</w:pPr>
      <w:r w:rsidRPr="00D44741">
        <w:tab/>
        <w:t>- осуществлять мелкорозничную уличную торговлю продовольственными и непродовольственными товарами, фруктами, овощами (вынос на улицу), производить торговлю с рук, с автомашин, на обочинах автомобильных дорог общего пользования, газонах, тротуарах, остановках общественного транспорта</w:t>
      </w:r>
      <w:r w:rsidRPr="00D44741">
        <w:rPr>
          <w:b/>
          <w:bCs/>
        </w:rPr>
        <w:t xml:space="preserve"> </w:t>
      </w:r>
      <w:r w:rsidRPr="00D44741">
        <w:t>и в других неустановленных местах, без разрешения Администрации Петровского сельского поселения, и при отсутствии у продавца урны для сбора мусора;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захламление, загрязнение отведенной и прилегающей территории;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 xml:space="preserve">- повреждение и уничтожение </w:t>
      </w:r>
      <w:hyperlink w:anchor="sub_235#sub_235" w:history="1">
        <w:r w:rsidRPr="00D44741">
          <w:rPr>
            <w:rStyle w:val="a6"/>
          </w:rPr>
          <w:t>объектов благоустройства</w:t>
        </w:r>
      </w:hyperlink>
      <w:r w:rsidRPr="00D44741">
        <w:t>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установка и размещение рекламы, афиш, объявлений и указателей в неустановленных местах;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 xml:space="preserve">-  строительство погребов без соответствующего разрешения; 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самовольно устанавливать объекты (шлагбаумы, «лежачие полицейские» и иные объекты)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нарушать правила пользования водопроводными колонками;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размещение площадок для сбора и временного хранения ТБО на проезжей части, газонах, тротуарах и в проходных арках домов;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6B52E4" w:rsidRPr="00D44741" w:rsidRDefault="006B52E4" w:rsidP="006B52E4">
      <w:pPr>
        <w:shd w:val="clear" w:color="auto" w:fill="FFFFFF"/>
        <w:tabs>
          <w:tab w:val="left" w:pos="1267"/>
        </w:tabs>
        <w:ind w:firstLine="720"/>
        <w:jc w:val="both"/>
      </w:pPr>
      <w:r w:rsidRPr="00D44741">
        <w:rPr>
          <w:b/>
        </w:rPr>
        <w:t>10.6.</w:t>
      </w:r>
      <w:r w:rsidRPr="00D44741">
        <w:t xml:space="preserve"> Организация работ по удалению размещаемых объявлений, листовок, иных информационных материалов, средств размещения рекламы со всех объектов (фасады зданий и сооружений, магазины, деревья, опоры контактной сети, наружного освещения и иные объекты) возлагается на собственников, владельцев, пользователей указанных объектов.</w:t>
      </w:r>
    </w:p>
    <w:p w:rsidR="006B52E4" w:rsidRPr="00D44741" w:rsidRDefault="006B52E4" w:rsidP="006B52E4">
      <w:pPr>
        <w:shd w:val="clear" w:color="auto" w:fill="FFFFFF"/>
        <w:tabs>
          <w:tab w:val="left" w:pos="1267"/>
        </w:tabs>
        <w:ind w:firstLine="720"/>
        <w:jc w:val="both"/>
      </w:pPr>
      <w:r w:rsidRPr="00D44741">
        <w:rPr>
          <w:b/>
        </w:rPr>
        <w:t>10.7.</w:t>
      </w:r>
      <w:r w:rsidRPr="00D44741">
        <w:t xml:space="preserve"> Органы местного самоуправления Петровского сельского поселения могут на добровольной основе привлекать граждан для выполнения работ по уборке, благоустройству и озеленению территории  поселения.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rPr>
          <w:b/>
        </w:rPr>
        <w:t>10.8.</w:t>
      </w:r>
      <w:r w:rsidRPr="00D44741">
        <w:t xml:space="preserve"> Привлечение граждан к выполнению работ по уборке, благоустройству и озеленению территории сельского поселения </w:t>
      </w:r>
      <w:r w:rsidRPr="00D44741">
        <w:rPr>
          <w:bCs/>
        </w:rPr>
        <w:t xml:space="preserve">осуществляется </w:t>
      </w:r>
      <w:r w:rsidRPr="00D44741">
        <w:t>на основании постановления Администрации Петровского сельского поселения.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10.9.</w:t>
      </w:r>
      <w:r w:rsidRPr="00D44741">
        <w:t xml:space="preserve"> Юридические и физические лица на территории сельского поселения по борьбе с борщевиком Сосновского обязаны:</w:t>
      </w:r>
    </w:p>
    <w:p w:rsidR="006B52E4" w:rsidRPr="00D44741" w:rsidRDefault="006B52E4" w:rsidP="006B52E4">
      <w:pPr>
        <w:ind w:firstLine="709"/>
        <w:jc w:val="both"/>
      </w:pPr>
      <w:r w:rsidRPr="00D44741">
        <w:t>- не допускать произрастания борщевика Сосновского на земельных участках, находящихся у них в собственности, пользовании, владении;</w:t>
      </w:r>
    </w:p>
    <w:p w:rsidR="006B52E4" w:rsidRPr="00D44741" w:rsidRDefault="006B52E4" w:rsidP="006B52E4">
      <w:pPr>
        <w:ind w:firstLine="709"/>
        <w:jc w:val="both"/>
      </w:pPr>
      <w:r w:rsidRPr="00D44741">
        <w:t xml:space="preserve"> - проводить ликвидацию очагов распространения борщевика Сосновского на земельных участках, находящихся у них в собственности, пользовании, владении;</w:t>
      </w:r>
    </w:p>
    <w:p w:rsidR="006B52E4" w:rsidRPr="00D44741" w:rsidRDefault="006B52E4" w:rsidP="006B52E4">
      <w:pPr>
        <w:pStyle w:val="af2"/>
        <w:ind w:firstLine="708"/>
        <w:jc w:val="both"/>
        <w:rPr>
          <w:lang w:val="ru-RU"/>
        </w:rPr>
      </w:pPr>
      <w:r w:rsidRPr="00D44741">
        <w:rPr>
          <w:lang w:val="ru-RU"/>
        </w:rPr>
        <w:t xml:space="preserve">- проводить полный комплекс организационно-хозяйственных, химических, </w:t>
      </w:r>
      <w:r w:rsidRPr="00D44741">
        <w:rPr>
          <w:lang w:val="ru-RU"/>
        </w:rPr>
        <w:lastRenderedPageBreak/>
        <w:t>механических мер борьбы на площадях, засоренных борщевиком Сосновского, на земельных участках, находящихся у них в собственности, пользовании, владении.</w:t>
      </w:r>
    </w:p>
    <w:p w:rsidR="006B52E4" w:rsidRPr="00D44741" w:rsidRDefault="006B52E4" w:rsidP="006B52E4">
      <w:pPr>
        <w:ind w:firstLine="709"/>
        <w:jc w:val="both"/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Глава 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ТЕРРИТОРИЙ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11. Правила содержания зданий, фасадов зданий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11.1.</w:t>
      </w:r>
      <w:r w:rsidRPr="00D44741">
        <w:t xml:space="preserve"> </w:t>
      </w:r>
      <w:proofErr w:type="gramStart"/>
      <w:r w:rsidRPr="00D44741"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D44741">
        <w:t>выкрашивание</w:t>
      </w:r>
      <w:proofErr w:type="spellEnd"/>
      <w:r w:rsidRPr="00D44741">
        <w:t xml:space="preserve"> раствора из швов облицовки, кирпичной и </w:t>
      </w:r>
      <w:proofErr w:type="spellStart"/>
      <w:r w:rsidRPr="00D44741">
        <w:t>мелкоблочной</w:t>
      </w:r>
      <w:proofErr w:type="spellEnd"/>
      <w:r w:rsidRPr="00D44741"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D44741">
        <w:t>высолы</w:t>
      </w:r>
      <w:proofErr w:type="spellEnd"/>
      <w:r w:rsidRPr="00D44741">
        <w:t>, общее загрязнение поверхности, разрушение парапетов и иные подобные явления должны устраняться во избежание их дальнейшего</w:t>
      </w:r>
      <w:proofErr w:type="gramEnd"/>
      <w:r w:rsidRPr="00D44741">
        <w:t xml:space="preserve"> усугубления.</w:t>
      </w:r>
    </w:p>
    <w:p w:rsidR="006B52E4" w:rsidRPr="00D44741" w:rsidRDefault="006B52E4" w:rsidP="006B52E4">
      <w:pPr>
        <w:tabs>
          <w:tab w:val="left" w:pos="1134"/>
        </w:tabs>
        <w:ind w:firstLine="720"/>
        <w:jc w:val="both"/>
        <w:rPr>
          <w:rFonts w:eastAsia="Calibri"/>
        </w:rPr>
      </w:pPr>
      <w:r w:rsidRPr="00D44741">
        <w:rPr>
          <w:b/>
        </w:rPr>
        <w:t>11.2.</w:t>
      </w:r>
      <w:r w:rsidRPr="00D44741">
        <w:t xml:space="preserve"> </w:t>
      </w:r>
      <w:proofErr w:type="gramStart"/>
      <w:r w:rsidRPr="00D44741">
        <w:rPr>
          <w:rFonts w:eastAsia="Calibri"/>
        </w:rPr>
        <w:t xml:space="preserve">При разработке проектов планировки и застройки территории Петровского сельского поселения, формировании жилых и рекреационных зон, проектов реконструкции и строительства дорог,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</w:t>
      </w:r>
      <w:proofErr w:type="spellStart"/>
      <w:r w:rsidRPr="00D44741">
        <w:rPr>
          <w:rFonts w:eastAsia="Calibri"/>
        </w:rPr>
        <w:t>маломобильных</w:t>
      </w:r>
      <w:proofErr w:type="spellEnd"/>
      <w:r w:rsidRPr="00D44741">
        <w:rPr>
          <w:rFonts w:eastAsia="Calibri"/>
        </w:rPr>
        <w:t xml:space="preserve"> категорий граждан (людей пожилого возраста, инвалидов с нарушениями опорно-двигательного аппарата, слуха, дефектами</w:t>
      </w:r>
      <w:proofErr w:type="gramEnd"/>
      <w:r w:rsidRPr="00D44741">
        <w:rPr>
          <w:rFonts w:eastAsia="Calibri"/>
        </w:rPr>
        <w:t xml:space="preserve"> зрения и т.д.).  </w:t>
      </w:r>
      <w:proofErr w:type="gramStart"/>
      <w:r w:rsidRPr="00D44741">
        <w:rPr>
          <w:rFonts w:eastAsia="Calibri"/>
        </w:rPr>
        <w:t xml:space="preserve">Объекты социальной и транспортной инфраструктуры, жилые дома оснащаются техническими средствами для обеспечения доступа в них </w:t>
      </w:r>
      <w:proofErr w:type="spellStart"/>
      <w:r w:rsidRPr="00D44741">
        <w:rPr>
          <w:rFonts w:eastAsia="Calibri"/>
        </w:rPr>
        <w:t>маломобильных</w:t>
      </w:r>
      <w:proofErr w:type="spellEnd"/>
      <w:r w:rsidRPr="00D44741">
        <w:rPr>
          <w:rFonts w:eastAsia="Calibri"/>
        </w:rPr>
        <w:t xml:space="preserve">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</w:t>
      </w:r>
      <w:proofErr w:type="spellStart"/>
      <w:r w:rsidRPr="00D44741">
        <w:rPr>
          <w:rFonts w:eastAsia="Calibri"/>
        </w:rPr>
        <w:t>маломобильных</w:t>
      </w:r>
      <w:proofErr w:type="spellEnd"/>
      <w:r w:rsidRPr="00D44741">
        <w:rPr>
          <w:rFonts w:eastAsia="Calibri"/>
        </w:rPr>
        <w:t xml:space="preserve"> групп, в том числе за счет изменения параметров проходов и проездов, качества</w:t>
      </w:r>
      <w:proofErr w:type="gramEnd"/>
      <w:r w:rsidRPr="00D44741">
        <w:rPr>
          <w:rFonts w:eastAsia="Calibri"/>
        </w:rPr>
        <w:t xml:space="preserve"> поверхности путей передвижения и т.д. Основные пешеходные направления по пути движения школьников, инвалидов и пожилых людей освещаются. </w:t>
      </w:r>
    </w:p>
    <w:p w:rsidR="006B52E4" w:rsidRPr="00D44741" w:rsidRDefault="006B52E4" w:rsidP="006B52E4">
      <w:pPr>
        <w:tabs>
          <w:tab w:val="left" w:pos="1134"/>
        </w:tabs>
        <w:ind w:firstLine="720"/>
        <w:jc w:val="both"/>
      </w:pPr>
      <w:r w:rsidRPr="00D44741">
        <w:rPr>
          <w:rFonts w:eastAsia="Calibri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D44741">
        <w:rPr>
          <w:rFonts w:eastAsia="Calibri"/>
        </w:rPr>
        <w:t>маломобильных</w:t>
      </w:r>
      <w:proofErr w:type="spellEnd"/>
      <w:r w:rsidRPr="00D44741">
        <w:rPr>
          <w:rFonts w:eastAsia="Calibri"/>
        </w:rPr>
        <w:t xml:space="preserve">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 w:rsidRPr="00D44741">
        <w:rPr>
          <w:rFonts w:eastAsia="Calibri"/>
        </w:rPr>
        <w:t>выполнения мероприятий целевых программ поддержки инвалидов</w:t>
      </w:r>
      <w:proofErr w:type="gramEnd"/>
      <w:r w:rsidRPr="00D44741">
        <w:rPr>
          <w:rFonts w:eastAsia="Calibri"/>
        </w:rPr>
        <w:t xml:space="preserve"> и </w:t>
      </w:r>
      <w:proofErr w:type="spellStart"/>
      <w:r w:rsidRPr="00D44741">
        <w:rPr>
          <w:rFonts w:eastAsia="Calibri"/>
        </w:rPr>
        <w:t>маломобильных</w:t>
      </w:r>
      <w:proofErr w:type="spellEnd"/>
      <w:r w:rsidRPr="00D44741">
        <w:rPr>
          <w:rFonts w:eastAsia="Calibri"/>
        </w:rPr>
        <w:t xml:space="preserve"> групп населения.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11.3.</w:t>
      </w:r>
      <w:r w:rsidRPr="00D44741">
        <w:t xml:space="preserve"> В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участвуют в ремонте фасадов названных зданий, пропорционально занимаемым площадям.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11.4.</w:t>
      </w:r>
      <w:r w:rsidRPr="00D44741">
        <w:t xml:space="preserve"> Расположенные на фасадах информационные таблички, памятные доски должны поддерживаться в чистоте и исправном состоянии.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11.5.</w:t>
      </w:r>
      <w:r w:rsidRPr="00D44741">
        <w:t xml:space="preserve"> Входы, цоколи, витрины, вывески, наружные лестницы зданий должны содержаться в чистоте и исправном состоянии.</w:t>
      </w:r>
    </w:p>
    <w:p w:rsidR="006B52E4" w:rsidRPr="00D44741" w:rsidRDefault="006B52E4" w:rsidP="006B52E4">
      <w:pPr>
        <w:shd w:val="clear" w:color="auto" w:fill="FFFFFF"/>
        <w:tabs>
          <w:tab w:val="left" w:pos="1349"/>
        </w:tabs>
        <w:ind w:firstLine="720"/>
        <w:jc w:val="both"/>
      </w:pPr>
      <w:r w:rsidRPr="00D44741">
        <w:rPr>
          <w:b/>
        </w:rPr>
        <w:t>11.6.</w:t>
      </w:r>
      <w:r w:rsidRPr="00D44741">
        <w:t xml:space="preserve">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6B52E4" w:rsidRPr="00D44741" w:rsidRDefault="006B52E4" w:rsidP="006B52E4">
      <w:pPr>
        <w:shd w:val="clear" w:color="auto" w:fill="FFFFFF"/>
        <w:tabs>
          <w:tab w:val="left" w:pos="1349"/>
        </w:tabs>
        <w:ind w:firstLine="720"/>
        <w:jc w:val="both"/>
      </w:pPr>
      <w:r w:rsidRPr="00D44741">
        <w:rPr>
          <w:b/>
        </w:rPr>
        <w:t>11.7.</w:t>
      </w:r>
      <w:r w:rsidRPr="00D44741">
        <w:t xml:space="preserve">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rPr>
          <w:b/>
        </w:rPr>
        <w:t>11.8.</w:t>
      </w:r>
      <w:r w:rsidRPr="00D44741">
        <w:t xml:space="preserve"> </w:t>
      </w:r>
      <w:proofErr w:type="gramStart"/>
      <w:r w:rsidRPr="00D44741"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Петровского сельского поселения и органом архитектуры и градостроительства.</w:t>
      </w:r>
      <w:proofErr w:type="gramEnd"/>
    </w:p>
    <w:p w:rsidR="006B52E4" w:rsidRPr="00D44741" w:rsidRDefault="006B52E4" w:rsidP="006B52E4">
      <w:pPr>
        <w:shd w:val="clear" w:color="auto" w:fill="FFFFFF"/>
        <w:tabs>
          <w:tab w:val="left" w:pos="1375"/>
        </w:tabs>
        <w:ind w:firstLine="720"/>
        <w:jc w:val="both"/>
      </w:pPr>
      <w:r w:rsidRPr="00D44741">
        <w:rPr>
          <w:b/>
        </w:rPr>
        <w:lastRenderedPageBreak/>
        <w:t>11.9.</w:t>
      </w:r>
      <w:r w:rsidRPr="00D44741">
        <w:t xml:space="preserve"> Запрещается устраивать без согласования с Администрацией Петровского сельского поселения на крышах многоквартирных жилых домов антенны, во избежание разрушения кровельных материалов.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11.10.</w:t>
      </w:r>
      <w:r w:rsidRPr="00D44741">
        <w:t xml:space="preserve">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11.10.1.</w:t>
      </w:r>
      <w:r w:rsidRPr="00D44741">
        <w:t xml:space="preserve"> самовольное переоборудование балконов без соответствующего разрешения, установка цветочных ящиков с внешней стороны окон и балконов;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11.10.2.</w:t>
      </w:r>
      <w:r w:rsidRPr="00D44741">
        <w:t xml:space="preserve"> самовольное переоборудование фасадов зданий и их конструктивных элементов без соответствующего разрешения органов местного самоуправления;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11.10.3.</w:t>
      </w:r>
      <w:r w:rsidRPr="00D44741">
        <w:t xml:space="preserve"> загромождение балконов предметами домашнего обихода (мебель, тара и иные предметы), ставящее под угрозу обеспечение безопасности.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11.11.</w:t>
      </w:r>
      <w:r w:rsidRPr="00D44741">
        <w:t xml:space="preserve"> Здания и строения должны быть оборудованы номерными, указательными и домовыми знаками, а угловые дома (здания, строения) - названиями улиц (далее - домовые знаки), которые содержатся в чистоте и исправном состоянии и освещаются в темное время суток. Жилые здания, кроме того, должны быть оборудованы указателями номеров подъездов.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11.12.</w:t>
      </w:r>
      <w:r w:rsidRPr="00D44741">
        <w:t xml:space="preserve">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11.13.</w:t>
      </w:r>
      <w:r w:rsidRPr="00D44741">
        <w:t xml:space="preserve">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11.14.</w:t>
      </w:r>
      <w:r w:rsidRPr="00D44741">
        <w:t xml:space="preserve"> Все прикрепленные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11.15.</w:t>
      </w:r>
      <w:r w:rsidRPr="00D44741">
        <w:t xml:space="preserve"> В зимнее время должна быть организована своевременная очистка кровель от снега, наледи, сосулек и обледенений.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11.16.</w:t>
      </w:r>
      <w:r w:rsidRPr="00D44741">
        <w:t xml:space="preserve">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12. Правила содержания малых архитектурных форм и объектов некапитального характера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12.1.</w:t>
      </w:r>
      <w:r w:rsidRPr="00D44741">
        <w:t xml:space="preserve"> Строительство и установка элементов монументально-декоративного оформления, устрой</w:t>
      </w:r>
      <w:proofErr w:type="gramStart"/>
      <w:r w:rsidRPr="00D44741">
        <w:t>ств дл</w:t>
      </w:r>
      <w:proofErr w:type="gramEnd"/>
      <w:r w:rsidRPr="00D44741">
        <w:t>я оформления мобильного и вертикального озеленения, мебели, коммунально-бытового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Петровского сельского поселения и органом архитектуры и градостроительства.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12.2.</w:t>
      </w:r>
      <w:r w:rsidRPr="00D44741">
        <w:t xml:space="preserve"> Покраска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производится не реже одного раза в год, а ремонт – по мере необходимости.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12.3.</w:t>
      </w:r>
      <w:r w:rsidRPr="00D44741">
        <w:t xml:space="preserve"> Объекты некапитального характера за исключением нестационарных торговых объектов, нестационарных объектов, используемых для оказания услуг общественного питания, бытовых и иных услуг:</w:t>
      </w:r>
    </w:p>
    <w:p w:rsidR="006B52E4" w:rsidRPr="00D44741" w:rsidRDefault="006B52E4" w:rsidP="006B52E4">
      <w:pPr>
        <w:ind w:firstLine="720"/>
        <w:jc w:val="both"/>
      </w:pPr>
      <w:proofErr w:type="gramStart"/>
      <w:r w:rsidRPr="00D44741">
        <w:rPr>
          <w:b/>
        </w:rPr>
        <w:t>12.3.1.</w:t>
      </w:r>
      <w:r w:rsidRPr="00D44741">
        <w:t xml:space="preserve"> не допускается размещение объектов некапитального характера в арках зданий, на газонах,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- от вентиляционных шахт, 20 метров - от окон жилых помещений, перед витринами</w:t>
      </w:r>
      <w:proofErr w:type="gramEnd"/>
      <w:r w:rsidRPr="00D44741">
        <w:t xml:space="preserve"> торговых организаций, 3 метров - от ствола дерева, 1,5 метра - от внешней границы кроны кустарника;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12.3.2.</w:t>
      </w:r>
      <w:r w:rsidRPr="00D44741">
        <w:t xml:space="preserve"> объекты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кафе), размещаемые на территориях пешеходных зон, в парках сельского поселения, должны устанавливаться на твердые виды покрытия, оборудоваться осветительным оборудованием, урнами и мусорными контейнерами;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 xml:space="preserve">12.3.3. </w:t>
      </w:r>
      <w:r w:rsidRPr="00D44741">
        <w:t>установка объектов некапитального характера допускается лишь с разрешения и в порядке, установленном органами местного самоуправления; снос объектов некапитального характера производится по решению Администрации Петровского сельского поселения;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12.3.4.</w:t>
      </w:r>
      <w:r w:rsidRPr="00D44741">
        <w:t xml:space="preserve"> объекты некапитального характера должны содержаться в технически исправном состоянии.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12.3.5</w:t>
      </w:r>
      <w:r w:rsidRPr="00D44741">
        <w:t>. не допускается размещение нестационарных торговых объектов, нестационарных объектов, используемых для оказания услуг общественного питания, бытовых и иных услуг, в следующих местах:</w:t>
      </w:r>
    </w:p>
    <w:p w:rsidR="006B52E4" w:rsidRPr="00D44741" w:rsidRDefault="006B52E4" w:rsidP="006B52E4">
      <w:pPr>
        <w:ind w:firstLine="540"/>
        <w:jc w:val="both"/>
      </w:pPr>
      <w:r w:rsidRPr="00D44741">
        <w:t>-  на газонах, озелененных территориях;</w:t>
      </w:r>
    </w:p>
    <w:p w:rsidR="006B52E4" w:rsidRPr="00D44741" w:rsidRDefault="006B52E4" w:rsidP="006B52E4">
      <w:pPr>
        <w:ind w:firstLine="540"/>
        <w:jc w:val="both"/>
      </w:pPr>
      <w:r w:rsidRPr="00D44741">
        <w:t>- на площадках (детские, спортивные, площадки отдыха, парковки);</w:t>
      </w:r>
    </w:p>
    <w:p w:rsidR="006B52E4" w:rsidRPr="00D44741" w:rsidRDefault="006B52E4" w:rsidP="006B52E4">
      <w:pPr>
        <w:ind w:firstLine="540"/>
        <w:jc w:val="both"/>
      </w:pPr>
      <w:r w:rsidRPr="00D44741">
        <w:t>- в охранной зоне инженерных сетей, трубопроводов;</w:t>
      </w:r>
    </w:p>
    <w:p w:rsidR="006B52E4" w:rsidRPr="00D44741" w:rsidRDefault="006B52E4" w:rsidP="006B52E4">
      <w:pPr>
        <w:ind w:firstLine="540"/>
        <w:jc w:val="both"/>
      </w:pPr>
      <w:r w:rsidRPr="00D44741">
        <w:t>- в 5-метровой зоне от пешеходных переходов;</w:t>
      </w:r>
    </w:p>
    <w:p w:rsidR="006B52E4" w:rsidRPr="00D44741" w:rsidRDefault="006B52E4" w:rsidP="006B52E4">
      <w:pPr>
        <w:ind w:firstLine="540"/>
        <w:jc w:val="both"/>
      </w:pPr>
      <w:proofErr w:type="gramStart"/>
      <w:r w:rsidRPr="00D44741">
        <w:t>- на тротуарах,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 стволов деревьев, кроны кустарника, иных отдельно стоящих выступающих элементов, включая здания, строения и сооружения, не позволяют обеспечить беспрепятственное пешеходное движение, при этом ширина пешеходной части тротуара, на которой осуществляется пешеходное движение, не должна быть менее 1,5</w:t>
      </w:r>
      <w:proofErr w:type="gramEnd"/>
      <w:r w:rsidRPr="00D44741">
        <w:t xml:space="preserve"> </w:t>
      </w:r>
      <w:proofErr w:type="gramStart"/>
      <w:r w:rsidRPr="00D44741">
        <w:t>м</w:t>
      </w:r>
      <w:proofErr w:type="gramEnd"/>
      <w:r w:rsidRPr="00D44741">
        <w:t>;</w:t>
      </w:r>
    </w:p>
    <w:p w:rsidR="006B52E4" w:rsidRPr="00D44741" w:rsidRDefault="006B52E4" w:rsidP="006B52E4">
      <w:pPr>
        <w:ind w:firstLine="540"/>
        <w:jc w:val="both"/>
      </w:pPr>
      <w:r w:rsidRPr="00D44741">
        <w:t>- в пределах треугольников видимости нерегулируемых пешеходных переходов, перекрестков и примыканий улиц и дорог;</w:t>
      </w:r>
    </w:p>
    <w:p w:rsidR="006B52E4" w:rsidRPr="00D44741" w:rsidRDefault="006B52E4" w:rsidP="006B52E4">
      <w:pPr>
        <w:ind w:firstLine="540"/>
        <w:jc w:val="both"/>
      </w:pPr>
      <w:r w:rsidRPr="00D44741">
        <w:t>- на посадочных площадках наземного городского пассажирского транспорта общего пользования, а также ближе 3 метров от остановочных павильонов;</w:t>
      </w:r>
    </w:p>
    <w:p w:rsidR="006B52E4" w:rsidRPr="00D44741" w:rsidRDefault="006B52E4" w:rsidP="006B52E4">
      <w:pPr>
        <w:ind w:firstLine="540"/>
        <w:jc w:val="both"/>
      </w:pPr>
      <w:r w:rsidRPr="00D44741">
        <w:t>- в границах строящихся и проектируемых линейных объектов;</w:t>
      </w:r>
    </w:p>
    <w:p w:rsidR="006B52E4" w:rsidRPr="00D44741" w:rsidRDefault="006B52E4" w:rsidP="006B52E4">
      <w:pPr>
        <w:ind w:firstLine="540"/>
        <w:jc w:val="both"/>
      </w:pPr>
      <w:r w:rsidRPr="00D44741">
        <w:t>- ближе 15 метров от витрин торговых предприятий, вентиляционных шахт, окон жилых помещений;</w:t>
      </w:r>
    </w:p>
    <w:p w:rsidR="006B52E4" w:rsidRPr="00D44741" w:rsidRDefault="006B52E4" w:rsidP="006B52E4">
      <w:pPr>
        <w:ind w:firstLine="540"/>
        <w:jc w:val="both"/>
      </w:pPr>
      <w:r w:rsidRPr="00D44741">
        <w:t>- ближе 1,5 м от ствола дерева и от внешней границы кроны кустарника.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12.4.</w:t>
      </w:r>
      <w:r w:rsidRPr="00D44741">
        <w:t xml:space="preserve"> Игровое и спортивное оборудование: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12.4.1.</w:t>
      </w:r>
      <w:r w:rsidRPr="00D44741">
        <w:t xml:space="preserve">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12.4.2.</w:t>
      </w:r>
      <w:r w:rsidRPr="00D44741">
        <w:t xml:space="preserve">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земель поселения;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12.4.3.</w:t>
      </w:r>
      <w:r w:rsidRPr="00D44741">
        <w:t xml:space="preserve">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12.5.</w:t>
      </w:r>
      <w:r w:rsidRPr="00D44741">
        <w:t xml:space="preserve">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:rsidR="006B52E4" w:rsidRPr="00D44741" w:rsidRDefault="006B52E4" w:rsidP="006B52E4">
      <w:pPr>
        <w:pStyle w:val="ConsPlusNormal"/>
        <w:jc w:val="both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 xml:space="preserve">Глава 4. </w:t>
      </w:r>
      <w:proofErr w:type="gramStart"/>
      <w:r w:rsidRPr="00D44741">
        <w:rPr>
          <w:b/>
          <w:szCs w:val="24"/>
        </w:rPr>
        <w:t>ПРАВИЛА УСТАНОВКИ, СОДЕРЖАНИЯ, ЭКСПЛУАТАЦИИ, ДЕМОНТАЖА И (ИЛИ) ВЫВОЗА ОБЪЕКТОВ (СРЕДСТВ) НАРУЖНОГО ОСВЕЩЕНИЯ, СРЕДСТВ РАЗМЕЩЕНИЯ ИНФОРМАЦИИ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 xml:space="preserve">Статья 13. </w:t>
      </w:r>
      <w:proofErr w:type="gramStart"/>
      <w:r w:rsidRPr="00D44741">
        <w:rPr>
          <w:b/>
          <w:szCs w:val="24"/>
        </w:rPr>
        <w:t>Правила установки, содержания, эксплуатации, демонтажа и (или) вывоза объектов (средств) наружного освещения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13.1.</w:t>
      </w:r>
      <w:r w:rsidRPr="00D44741">
        <w:t xml:space="preserve"> Освещение улиц, дорог и площадей территорий Петровского сельского поселения выполняется светильниками, располагаемыми на опорах или тросах.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13.2.</w:t>
      </w:r>
      <w:r w:rsidRPr="00D44741">
        <w:t xml:space="preserve"> Освещение тротуаров и подъездов на территории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</w:t>
      </w:r>
      <w:r w:rsidRPr="00D44741">
        <w:lastRenderedPageBreak/>
        <w:t>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13.3.</w:t>
      </w:r>
      <w:r w:rsidRPr="00D44741">
        <w:t xml:space="preserve">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метров. Опора не должна находиться между пожарным гидрантом и проезжей частью улицы или дороги.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13.4.</w:t>
      </w:r>
      <w:r w:rsidRPr="00D44741">
        <w:t xml:space="preserve"> Опоры на аллеях и пешеходных дорогах должны располагаться вне пешеходной части.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13.5</w:t>
      </w:r>
      <w:r w:rsidRPr="00D44741">
        <w:t>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13.6.</w:t>
      </w:r>
      <w:r w:rsidRPr="00D44741">
        <w:t xml:space="preserve"> Все системы уличного, дворового и других видов наружного освещения должны поддерживаться в исправном состоянии.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13.7.</w:t>
      </w:r>
      <w:r w:rsidRPr="00D44741">
        <w:t xml:space="preserve"> Включение и отключение объектов наружного освещения должно осуществляться в соответствии с утвержденным графиком, согласованным с администрацией сельского поселения, а установок световой информации - по решению владельцев.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13.8.</w:t>
      </w:r>
      <w:r w:rsidRPr="00D44741">
        <w:t xml:space="preserve"> Количество неработающих светильников на улицах не должно превышать 50 процентов от их общего количества, при этом не допускается расположение неработающих светильников подряд, один за другим.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13.9.</w:t>
      </w:r>
      <w:r w:rsidRPr="00D44741">
        <w:t xml:space="preserve">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13.10.</w:t>
      </w:r>
      <w:r w:rsidRPr="00D44741">
        <w:t xml:space="preserve"> Демонтаж и вывоз поврежденных опор освещения осуществляется владельцами опор в течение суток с момента обнаружения повреждения.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13.11.</w:t>
      </w:r>
      <w:r w:rsidRPr="00D44741">
        <w:t xml:space="preserve">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(светильников) не должен превышать 10 суток с момента обнаружения неисправности.</w:t>
      </w:r>
    </w:p>
    <w:p w:rsidR="006B52E4" w:rsidRPr="00D44741" w:rsidRDefault="006B52E4" w:rsidP="006B52E4">
      <w:pPr>
        <w:ind w:firstLine="720"/>
        <w:jc w:val="both"/>
        <w:rPr>
          <w:b/>
        </w:rPr>
      </w:pPr>
      <w:r w:rsidRPr="00D44741">
        <w:rPr>
          <w:b/>
        </w:rPr>
        <w:t xml:space="preserve">13.12. </w:t>
      </w:r>
      <w:r w:rsidRPr="00D44741">
        <w:t>Срок установки новой опоры взамен демонтированной с восстановлением горения светильника (светильников) не должен превышать 15 суток с момента обнаружения поврежденной опоры.</w:t>
      </w:r>
    </w:p>
    <w:p w:rsidR="006B52E4" w:rsidRPr="00D44741" w:rsidRDefault="006B52E4" w:rsidP="006B52E4">
      <w:pPr>
        <w:ind w:firstLine="540"/>
        <w:jc w:val="both"/>
        <w:rPr>
          <w:b/>
        </w:rPr>
      </w:pPr>
      <w:r w:rsidRPr="00D44741">
        <w:rPr>
          <w:b/>
        </w:rPr>
        <w:t xml:space="preserve">Статья 14. Правила установки (размещения), содержания, эксплуатации и демонтажа средств размещения информации и рекламных конструкций </w:t>
      </w:r>
    </w:p>
    <w:p w:rsidR="006B52E4" w:rsidRPr="00D44741" w:rsidRDefault="006B52E4" w:rsidP="006B52E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lang w:eastAsia="ar-SA"/>
        </w:rPr>
      </w:pPr>
      <w:r w:rsidRPr="00D44741">
        <w:tab/>
      </w:r>
      <w:r w:rsidRPr="00D44741">
        <w:rPr>
          <w:b/>
        </w:rPr>
        <w:t>14.1.</w:t>
      </w:r>
      <w:r w:rsidRPr="00D44741">
        <w:t xml:space="preserve"> </w:t>
      </w:r>
      <w:r w:rsidRPr="00D44741">
        <w:rPr>
          <w:lang w:eastAsia="ar-SA"/>
        </w:rPr>
        <w:t>На территории Петровского сельского поселения Кондопожского муниципального района рекламные конструкции устанавливаются в соответствии с Правилами установки, содержания, эксплуатации и демонтажа рекламных конструкций на территории Кондопожского муниципального района Республики Карелия.</w:t>
      </w:r>
    </w:p>
    <w:p w:rsidR="006B52E4" w:rsidRPr="00D44741" w:rsidRDefault="006B52E4" w:rsidP="006B52E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D44741">
        <w:tab/>
      </w:r>
      <w:r w:rsidRPr="00D44741">
        <w:rPr>
          <w:b/>
        </w:rPr>
        <w:t>14.2.</w:t>
      </w:r>
      <w:r w:rsidRPr="00D44741">
        <w:t xml:space="preserve"> Вывески и указатели на территории </w:t>
      </w:r>
      <w:r w:rsidRPr="00D44741">
        <w:rPr>
          <w:lang w:eastAsia="ar-SA"/>
        </w:rPr>
        <w:t xml:space="preserve">Петровского </w:t>
      </w:r>
      <w:r w:rsidRPr="00D44741">
        <w:t xml:space="preserve">сельского поселения Кондопожского муниципального района размещаются в соответствии с Законодательством Российской Федерации, Республики Карелия. </w:t>
      </w:r>
    </w:p>
    <w:p w:rsidR="006B52E4" w:rsidRPr="00D44741" w:rsidRDefault="006B52E4" w:rsidP="006B52E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D44741">
        <w:tab/>
      </w:r>
      <w:r w:rsidRPr="00D44741">
        <w:rPr>
          <w:b/>
        </w:rPr>
        <w:t>14.3.</w:t>
      </w:r>
      <w:r w:rsidRPr="00D44741">
        <w:t xml:space="preserve">Средства размещения информации устанавливаются на территории </w:t>
      </w:r>
      <w:r w:rsidRPr="00D44741">
        <w:rPr>
          <w:lang w:eastAsia="ar-SA"/>
        </w:rPr>
        <w:t xml:space="preserve">Петровского </w:t>
      </w:r>
      <w:r w:rsidRPr="00D44741">
        <w:t>сельского поселения с учетом настоящих Правил. Требования настоящих правил не распространяются на фасады зданий и сооружений, являющихся объектами культурного наследия. Средства размещения информации, за исключением вывесок, указателей, устанавливаются на территории сельского поселения на основании разрешения на установку средства размещения информации, выдаваемого в порядке, определяемом органами местного самоуправления.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14.4.</w:t>
      </w:r>
      <w:r w:rsidRPr="00D44741">
        <w:t xml:space="preserve"> К средствам размещения информации относятся различные носители информационных материалов, присоединенные к зданиям, сооружениям, земельным участкам, транспортным средствам и иным объектам и рассчитанные на визуальное восприятие (плоскостные установки, объемно-пространственные конструкции, </w:t>
      </w:r>
      <w:proofErr w:type="spellStart"/>
      <w:r w:rsidRPr="00D44741">
        <w:t>штендеры</w:t>
      </w:r>
      <w:proofErr w:type="spellEnd"/>
      <w:r w:rsidRPr="00D44741">
        <w:t xml:space="preserve">, вывески, указатели, витрины, </w:t>
      </w:r>
      <w:proofErr w:type="spellStart"/>
      <w:r w:rsidRPr="00D44741">
        <w:t>крышные</w:t>
      </w:r>
      <w:proofErr w:type="spellEnd"/>
      <w:r w:rsidRPr="00D44741">
        <w:t xml:space="preserve"> установки и т.п.). При этом: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14.4.1.</w:t>
      </w:r>
      <w:r w:rsidRPr="00D44741">
        <w:t xml:space="preserve"> </w:t>
      </w:r>
      <w:proofErr w:type="spellStart"/>
      <w:r w:rsidRPr="00D44741">
        <w:t>Штендеры</w:t>
      </w:r>
      <w:proofErr w:type="spellEnd"/>
      <w:r w:rsidRPr="00D44741">
        <w:t xml:space="preserve"> - средства размещения информации, не предназначенные для стационарного закрепления на объекте недвижимости, располагаемые на тротуаре не далее 5 метров от фасада здания.</w:t>
      </w:r>
    </w:p>
    <w:p w:rsidR="006B52E4" w:rsidRPr="00D44741" w:rsidRDefault="006B52E4" w:rsidP="006B52E4">
      <w:pPr>
        <w:ind w:firstLine="851"/>
        <w:jc w:val="both"/>
      </w:pPr>
      <w:r w:rsidRPr="00D44741">
        <w:t>Не допускается:</w:t>
      </w:r>
    </w:p>
    <w:p w:rsidR="006B52E4" w:rsidRPr="00D44741" w:rsidRDefault="006B52E4" w:rsidP="006B52E4">
      <w:pPr>
        <w:ind w:firstLine="851"/>
        <w:jc w:val="both"/>
      </w:pPr>
      <w:r w:rsidRPr="00D44741">
        <w:lastRenderedPageBreak/>
        <w:t xml:space="preserve">- стационарное закрепление основания </w:t>
      </w:r>
      <w:proofErr w:type="spellStart"/>
      <w:r w:rsidRPr="00D44741">
        <w:t>штендера</w:t>
      </w:r>
      <w:proofErr w:type="spellEnd"/>
      <w:r w:rsidRPr="00D44741">
        <w:t>;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- размещение </w:t>
      </w:r>
      <w:proofErr w:type="spellStart"/>
      <w:r w:rsidRPr="00D44741">
        <w:t>штендера</w:t>
      </w:r>
      <w:proofErr w:type="spellEnd"/>
      <w:r w:rsidRPr="00D44741">
        <w:t xml:space="preserve"> в качестве дополнительного рекламного средства при наличии вывески и витрин на фасаде здания;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- размещение </w:t>
      </w:r>
      <w:proofErr w:type="spellStart"/>
      <w:r w:rsidRPr="00D44741">
        <w:t>штендера</w:t>
      </w:r>
      <w:proofErr w:type="spellEnd"/>
      <w:r w:rsidRPr="00D44741">
        <w:t xml:space="preserve">, </w:t>
      </w:r>
      <w:proofErr w:type="gramStart"/>
      <w:r w:rsidRPr="00D44741">
        <w:t>ориентированного</w:t>
      </w:r>
      <w:proofErr w:type="gramEnd"/>
      <w:r w:rsidRPr="00D44741">
        <w:t xml:space="preserve"> на восприятие с проезжей части;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- размещение </w:t>
      </w:r>
      <w:proofErr w:type="spellStart"/>
      <w:r w:rsidRPr="00D44741">
        <w:t>штендера</w:t>
      </w:r>
      <w:proofErr w:type="spellEnd"/>
      <w:r w:rsidRPr="00D44741">
        <w:t xml:space="preserve"> на тротуарах шириной менее 5 метров в месте размещения.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 </w:t>
      </w:r>
      <w:proofErr w:type="spellStart"/>
      <w:r w:rsidRPr="00D44741">
        <w:t>Штендер</w:t>
      </w:r>
      <w:proofErr w:type="spellEnd"/>
      <w:r w:rsidRPr="00D44741">
        <w:t xml:space="preserve"> не должен препятствовать проходу пешеходов по тротуару.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 Площадь одной стороны </w:t>
      </w:r>
      <w:proofErr w:type="spellStart"/>
      <w:r w:rsidRPr="00D44741">
        <w:t>штендера</w:t>
      </w:r>
      <w:proofErr w:type="spellEnd"/>
      <w:r w:rsidRPr="00D44741">
        <w:t xml:space="preserve"> не должна превышать 1 квадратный метр.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 </w:t>
      </w:r>
      <w:proofErr w:type="spellStart"/>
      <w:r w:rsidRPr="00D44741">
        <w:t>Штендер</w:t>
      </w:r>
      <w:proofErr w:type="spellEnd"/>
      <w:r w:rsidRPr="00D44741">
        <w:t xml:space="preserve"> может быть </w:t>
      </w:r>
      <w:proofErr w:type="gramStart"/>
      <w:r w:rsidRPr="00D44741">
        <w:t>размещен</w:t>
      </w:r>
      <w:proofErr w:type="gramEnd"/>
      <w:r w:rsidRPr="00D44741">
        <w:t xml:space="preserve"> на тротуаре только в часы работы предприятия;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14.4.2.</w:t>
      </w:r>
      <w:r w:rsidRPr="00D44741">
        <w:t xml:space="preserve"> </w:t>
      </w:r>
      <w:proofErr w:type="gramStart"/>
      <w:r w:rsidRPr="00D44741">
        <w:t>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(фирменное наименование) организации (юридического лица, индивидуального предпринимателя), место ее нахождения (адрес) и режим работы.</w:t>
      </w:r>
      <w:proofErr w:type="gramEnd"/>
    </w:p>
    <w:p w:rsidR="006B52E4" w:rsidRPr="00D44741" w:rsidRDefault="006B52E4" w:rsidP="006B52E4">
      <w:pPr>
        <w:ind w:firstLine="851"/>
        <w:jc w:val="both"/>
      </w:pPr>
      <w:r w:rsidRPr="00D44741">
        <w:t xml:space="preserve">Вывеска может содержать сведения о профиле деятельности организации (юридического лица, индивидуального предпринимателя) и (или) виде реализуемых товаров, оказываемых услуг, коммерческое обозначение, товарный знак, номер телефона, наименование места происхождения товара, исключительное </w:t>
      </w:r>
      <w:proofErr w:type="gramStart"/>
      <w:r w:rsidRPr="00D44741">
        <w:t>право</w:t>
      </w:r>
      <w:proofErr w:type="gramEnd"/>
      <w:r w:rsidRPr="00D44741">
        <w:t xml:space="preserve"> на использование которого принадлежит правообладателю или его законному представителю.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Вывески, размещаемые на конструктивных элементах фасадов зданий и сооружений, в том числе маркизах, навесах и козырьках, должны быть привязаны к композиционным осям конструктивных элементов фасадов зданий и сооружений и соответствовать стилистике </w:t>
      </w:r>
      <w:proofErr w:type="gramStart"/>
      <w:r w:rsidRPr="00D44741">
        <w:t>архитектурного решения</w:t>
      </w:r>
      <w:proofErr w:type="gramEnd"/>
      <w:r w:rsidRPr="00D44741">
        <w:t xml:space="preserve"> фасада.</w:t>
      </w:r>
    </w:p>
    <w:p w:rsidR="006B52E4" w:rsidRPr="00D44741" w:rsidRDefault="006B52E4" w:rsidP="006B52E4">
      <w:pPr>
        <w:pStyle w:val="ConsPlusNormal"/>
        <w:ind w:firstLine="851"/>
        <w:jc w:val="both"/>
        <w:rPr>
          <w:szCs w:val="24"/>
        </w:rPr>
      </w:pPr>
      <w:r w:rsidRPr="00D44741">
        <w:rPr>
          <w:bCs/>
          <w:szCs w:val="24"/>
        </w:rPr>
        <w:t>Вывески должны иметь целостное, ненарушенное изображение.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Конструкции вывесок должны обеспечивать жесткость, прочность, стойкость, безопасность при эксплуатации, удобство выполнения монтажных и ремонтных работ. Вывески должны выполняться с учетом их собственного веса, выдерживать нагрузку согласно 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вывесок к домам и сооружениям должны обеспечивать надежное крепление и быть защищены от несанкционированного доступа к ним. </w:t>
      </w:r>
    </w:p>
    <w:p w:rsidR="006B52E4" w:rsidRPr="00D44741" w:rsidRDefault="006B52E4" w:rsidP="006B52E4">
      <w:pPr>
        <w:ind w:firstLine="851"/>
        <w:jc w:val="both"/>
      </w:pPr>
      <w:r w:rsidRPr="00D44741">
        <w:t>Материалы, используемые при изготовлении вывесок, должны отвечать современным требованиям качества и дизайна. Предпочтительное изготовление вывесок в виде объемных коробов, отдельно стоящих букв и знаков без подложки, отдельно стоящих букв и знаков с подложкой.</w:t>
      </w:r>
    </w:p>
    <w:p w:rsidR="006B52E4" w:rsidRPr="00D44741" w:rsidRDefault="006B52E4" w:rsidP="006B52E4">
      <w:pPr>
        <w:pStyle w:val="ae"/>
        <w:spacing w:before="0" w:after="0"/>
        <w:ind w:firstLine="851"/>
        <w:jc w:val="both"/>
      </w:pPr>
      <w:r w:rsidRPr="00D44741">
        <w:t>Световое оформление вывесок не должно ослеплять участников дорожного движения, а также не должно освещать окна жилых домов и ослеплять жителей домов, на которых размещаются вывески, указатели. Устанавливаемая подсветка информационных конструкций (вывесок) не должна находиться в непосредственной близости от окон жилых домов, мешать полноценному отдыху жильцов.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Световые вывески должны включаться с наступлением темноты одновременно с уличным освещением. 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Вывески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6B52E4" w:rsidRPr="00D44741" w:rsidRDefault="006B52E4" w:rsidP="006B52E4">
      <w:pPr>
        <w:ind w:firstLine="851"/>
        <w:jc w:val="both"/>
      </w:pPr>
      <w:r w:rsidRPr="00D44741">
        <w:t>Вывески и указатели должны размещаться с соблюдением требований техники безопасности и с обеспечением видимости дорожных знаков, перекрестков, пешеходных переходов, остановок транспорта общего пользования и не воссоздавать изображение дорожных знаков. Вывески не должны создавать препятствий для свободного передвижения пешеходов.</w:t>
      </w:r>
    </w:p>
    <w:p w:rsidR="006B52E4" w:rsidRPr="00D44741" w:rsidRDefault="006B52E4" w:rsidP="006B52E4">
      <w:pPr>
        <w:ind w:firstLine="851"/>
        <w:jc w:val="both"/>
      </w:pPr>
      <w:r w:rsidRPr="00D44741">
        <w:t>Владелец вывески несет ответственность за установленную конструкцию, за соблюдение при ее размещении государственных стандартов, норм и правил конструктивной прочности, электротехнической и эксплуатационной безопасности, а также отвечает за безопасность при проведении работ по монтажу и демонтажу вывески, эксплуатацию и содержание ее в надлежащем санитарно-техническом состоянии.</w:t>
      </w:r>
    </w:p>
    <w:p w:rsidR="006B52E4" w:rsidRPr="00D44741" w:rsidRDefault="006B52E4" w:rsidP="006B52E4">
      <w:pPr>
        <w:ind w:firstLine="851"/>
        <w:jc w:val="both"/>
      </w:pPr>
      <w:r w:rsidRPr="00D44741">
        <w:t>В случае прекращения права заинтересованного лица на здание, сооружение либо помещения в нем, вывески и иные информационные конструкции подлежат демонтажу в течение 5 дней после прекращения права.</w:t>
      </w:r>
    </w:p>
    <w:p w:rsidR="006B52E4" w:rsidRPr="00D44741" w:rsidRDefault="006B52E4" w:rsidP="006B52E4">
      <w:pPr>
        <w:ind w:firstLine="851"/>
        <w:jc w:val="both"/>
      </w:pPr>
      <w:proofErr w:type="gramStart"/>
      <w:r w:rsidRPr="00D44741">
        <w:lastRenderedPageBreak/>
        <w:t>В составе вывесок допускается использование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при условии, что владелец информационной конструкции обладает правом на использование данного товарного знака или знака обслуживания, зарегистрированным в установленном законом порядке.</w:t>
      </w:r>
      <w:proofErr w:type="gramEnd"/>
    </w:p>
    <w:p w:rsidR="006B52E4" w:rsidRPr="00D44741" w:rsidRDefault="006B52E4" w:rsidP="006B52E4">
      <w:pPr>
        <w:ind w:firstLine="851"/>
        <w:jc w:val="both"/>
      </w:pPr>
      <w:r w:rsidRPr="00D44741">
        <w:t>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</w:t>
      </w:r>
    </w:p>
    <w:p w:rsidR="006B52E4" w:rsidRPr="00D44741" w:rsidRDefault="006B52E4" w:rsidP="006B52E4">
      <w:pPr>
        <w:ind w:firstLine="851"/>
        <w:jc w:val="both"/>
      </w:pPr>
      <w:r w:rsidRPr="00D44741">
        <w:t>Не допускается размещение в составе вывески развернутого ассортиментного перечня товаров, услуг; информации о конкретном товаре, позволяющей индивидуализировать товар среди ряда однородных товаров. При наличии указанной информации применяются положения и требования, установленные Федеральным законом от 13.03.2006 № 38-ФЗ «О рекламе».</w:t>
      </w:r>
    </w:p>
    <w:p w:rsidR="006B52E4" w:rsidRPr="00D44741" w:rsidRDefault="006B52E4" w:rsidP="006B52E4">
      <w:pPr>
        <w:ind w:firstLine="851"/>
        <w:jc w:val="both"/>
      </w:pPr>
      <w:r w:rsidRPr="00D44741">
        <w:t>Каждым хозяйствующим субъектом на фасадах зданий и сооружений допустимо размещение не более двух вывесок (1-я вывеска содержит полный перечень сведений, согласно требованиям Федерального Закона «О защите прав потребителей», а 2-я – только наименование хозяйствующего субъекта). Не допускается размещение дополнительных вывесок с дублирующей и (или) дополняющей друг друга информацией.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фасаде, глухих стенах, или компактно на локальном участке фасада. </w:t>
      </w:r>
    </w:p>
    <w:p w:rsidR="006B52E4" w:rsidRPr="00D44741" w:rsidRDefault="006B52E4" w:rsidP="006B52E4">
      <w:pPr>
        <w:ind w:firstLine="851"/>
        <w:jc w:val="both"/>
      </w:pPr>
      <w:r w:rsidRPr="00D44741">
        <w:t>Вывески, в данном случае,</w:t>
      </w:r>
      <w:r w:rsidRPr="00D44741">
        <w:rPr>
          <w:bCs/>
        </w:rPr>
        <w:t xml:space="preserve"> должны быть одинакового размера, выполнены в одной стилистике и из одного материала.</w:t>
      </w:r>
    </w:p>
    <w:p w:rsidR="006B52E4" w:rsidRPr="00D44741" w:rsidRDefault="006B52E4" w:rsidP="006B52E4">
      <w:pPr>
        <w:ind w:firstLine="851"/>
        <w:jc w:val="both"/>
      </w:pPr>
      <w:r w:rsidRPr="00D44741">
        <w:t>Рекомендуется группировать сменные модули в настенном комплексе вывесок по этажам, а внутри одного этажа – по алфавиту.</w:t>
      </w:r>
    </w:p>
    <w:p w:rsidR="006B52E4" w:rsidRPr="00D44741" w:rsidRDefault="006B52E4" w:rsidP="006B52E4">
      <w:pPr>
        <w:ind w:firstLine="851"/>
        <w:jc w:val="both"/>
      </w:pPr>
      <w:r w:rsidRPr="00D44741">
        <w:t>Место размещения вывески должно информировать потребителя о местонахождении предприятия и указывать место входа в него;</w:t>
      </w:r>
    </w:p>
    <w:p w:rsidR="006B52E4" w:rsidRPr="00D44741" w:rsidRDefault="006B52E4" w:rsidP="006B52E4">
      <w:pPr>
        <w:pStyle w:val="ConsPlusNormal"/>
        <w:ind w:firstLine="851"/>
        <w:rPr>
          <w:szCs w:val="24"/>
        </w:rPr>
      </w:pPr>
      <w:r w:rsidRPr="00D44741">
        <w:rPr>
          <w:szCs w:val="24"/>
        </w:rPr>
        <w:t>Не допускается размещение вывесок: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оконных и дверных проемах с изменением их конфигурации, а также закрывая и перекрывая их;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путём непосредственного нанесения декоративных плёнок на поверхности остекления витрин, окон;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ограждениях и плитах балконов, лоджий и эркерах;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с помощью демонстрации информации на динамических системах смены изображений (</w:t>
      </w:r>
      <w:proofErr w:type="spellStart"/>
      <w:r w:rsidRPr="00D44741">
        <w:t>роллерные</w:t>
      </w:r>
      <w:proofErr w:type="spellEnd"/>
      <w:r w:rsidRPr="00D44741">
        <w:t xml:space="preserve"> системы, системы поворотных панелей - </w:t>
      </w:r>
      <w:proofErr w:type="spellStart"/>
      <w:r w:rsidRPr="00D44741">
        <w:t>призматроны</w:t>
      </w:r>
      <w:proofErr w:type="spellEnd"/>
      <w:r w:rsidRPr="00D44741"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 xml:space="preserve">- размещение вывесок на ограждающих конструкциях (заборах, шлагбаумах, ограждениях, перилах), за исключением </w:t>
      </w:r>
      <w:proofErr w:type="spellStart"/>
      <w:r w:rsidRPr="00D44741">
        <w:t>Режимки</w:t>
      </w:r>
      <w:proofErr w:type="spellEnd"/>
      <w:r w:rsidRPr="00D44741">
        <w:t xml:space="preserve"> (при входе на огороженные территории), а также единого комплекса вывесок (с названием хозяйствующих субъектов) для множества организаций на одной огражденной территории;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замена остекления витрин световыми коробами или экранами;</w:t>
      </w:r>
    </w:p>
    <w:p w:rsidR="006B52E4" w:rsidRPr="00D44741" w:rsidRDefault="006B52E4" w:rsidP="006B52E4">
      <w:pPr>
        <w:ind w:firstLine="851"/>
        <w:jc w:val="both"/>
      </w:pPr>
      <w:r w:rsidRPr="00D44741">
        <w:t>- путем перекрытия (закрытия) указателей наименований улиц и номеров домов;</w:t>
      </w:r>
    </w:p>
    <w:p w:rsidR="006B52E4" w:rsidRPr="00D44741" w:rsidRDefault="006B52E4" w:rsidP="006B52E4">
      <w:pPr>
        <w:ind w:firstLine="851"/>
        <w:jc w:val="both"/>
      </w:pPr>
      <w:r w:rsidRPr="00D44741">
        <w:t>- на внешних поверхностях объектов незавершенного строительства.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 xml:space="preserve">14.4.3. </w:t>
      </w:r>
      <w:r w:rsidRPr="00D44741">
        <w:t>Указатель -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 организации (юридического лица, индивидуального предпринимателя).</w:t>
      </w:r>
    </w:p>
    <w:p w:rsidR="006B52E4" w:rsidRPr="00D44741" w:rsidRDefault="006B52E4" w:rsidP="006B52E4">
      <w:pPr>
        <w:ind w:firstLine="851"/>
        <w:jc w:val="both"/>
      </w:pPr>
      <w:r w:rsidRPr="00D44741">
        <w:t>Наземные указатели выполняются в одностороннем варианте, должны иметь декоративно оформленную обратную сторону.</w:t>
      </w:r>
    </w:p>
    <w:p w:rsidR="006B52E4" w:rsidRPr="00D44741" w:rsidRDefault="006B52E4" w:rsidP="006B52E4">
      <w:pPr>
        <w:ind w:firstLine="851"/>
        <w:jc w:val="both"/>
      </w:pPr>
      <w:r w:rsidRPr="00D44741">
        <w:t>Указатели не должны иметь видимых элементов соединения различных частей конструкций.</w:t>
      </w:r>
    </w:p>
    <w:p w:rsidR="006B52E4" w:rsidRPr="00D44741" w:rsidRDefault="006B52E4" w:rsidP="006B52E4">
      <w:pPr>
        <w:ind w:firstLine="851"/>
        <w:jc w:val="both"/>
      </w:pPr>
      <w:r w:rsidRPr="00D44741">
        <w:lastRenderedPageBreak/>
        <w:t>В целях безопасности в эксплуатации указатели должны быть установлены на высоте не менее 2,5 метров над газонами и не менее 3 метров над тротуарами и пешеходными зонами.</w:t>
      </w:r>
    </w:p>
    <w:p w:rsidR="006B52E4" w:rsidRPr="00D44741" w:rsidRDefault="006B52E4" w:rsidP="006B52E4">
      <w:pPr>
        <w:ind w:firstLine="851"/>
        <w:jc w:val="both"/>
      </w:pPr>
      <w:r w:rsidRPr="00D44741">
        <w:t>При размещении на опоре указатели должны быть ориентированы в сторону, противоположную проезжей части;</w:t>
      </w:r>
    </w:p>
    <w:p w:rsidR="006B52E4" w:rsidRPr="00D44741" w:rsidRDefault="006B52E4" w:rsidP="006B52E4">
      <w:pPr>
        <w:ind w:firstLine="851"/>
        <w:jc w:val="both"/>
      </w:pPr>
      <w:r w:rsidRPr="00D44741">
        <w:t>Размеры указателей, размещаемых на фасадах зданий, определяются архитектурными особенностями здания.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Конструкции указателей должны обеспечивать жесткость, прочность, стойкость, безопасность при эксплуатации, удобство выполнения монтажных и ремонтных работ. Указатели должны выполняться с учетом их собственного веса, выдерживать нагрузку согласно действительным государственным строительным нормам и отвечать государственным стандартам, санитарным нормам и требованиям пожарной и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ним. </w:t>
      </w:r>
    </w:p>
    <w:p w:rsidR="006B52E4" w:rsidRPr="00D44741" w:rsidRDefault="006B52E4" w:rsidP="006B52E4">
      <w:pPr>
        <w:ind w:firstLine="851"/>
        <w:jc w:val="both"/>
      </w:pPr>
      <w:r w:rsidRPr="00D44741">
        <w:t xml:space="preserve">Указатели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6B52E4" w:rsidRPr="00D44741" w:rsidRDefault="006B52E4" w:rsidP="006B52E4">
      <w:pPr>
        <w:pStyle w:val="ConsPlusNormal"/>
        <w:ind w:firstLine="851"/>
        <w:rPr>
          <w:szCs w:val="24"/>
        </w:rPr>
      </w:pPr>
      <w:r w:rsidRPr="00D44741">
        <w:rPr>
          <w:szCs w:val="24"/>
        </w:rPr>
        <w:t>Не допускается размещение указателей: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оконных и дверных проемах с изменением их конфигурации, а также закрывая и перекрывая их;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путём непосредственного нанесения декоративных плёнок на поверхности остекления витрин, окон;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ограждениях и плитах балконов, лоджий и эркерах;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с помощью демонстрации информации на динамических системах смены изображений (</w:t>
      </w:r>
      <w:proofErr w:type="spellStart"/>
      <w:r w:rsidRPr="00D44741">
        <w:t>роллерные</w:t>
      </w:r>
      <w:proofErr w:type="spellEnd"/>
      <w:r w:rsidRPr="00D44741">
        <w:t xml:space="preserve"> системы, системы поворотных панелей - </w:t>
      </w:r>
      <w:proofErr w:type="spellStart"/>
      <w:r w:rsidRPr="00D44741">
        <w:t>призматроны</w:t>
      </w:r>
      <w:proofErr w:type="spellEnd"/>
      <w:r w:rsidRPr="00D44741"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замена остекления витрин световыми коробами или экранами;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архитектурных деталях фасадов объектов (на колоннах, пилястрах, орнаментах, лепнине и др.)</w:t>
      </w:r>
    </w:p>
    <w:p w:rsidR="006B52E4" w:rsidRPr="00D44741" w:rsidRDefault="006B52E4" w:rsidP="006B52E4">
      <w:pPr>
        <w:ind w:firstLine="851"/>
        <w:jc w:val="both"/>
      </w:pPr>
      <w:r w:rsidRPr="00D44741">
        <w:t>- путем перекрытия (закрытия) указателей наименований улиц и номеров домов;</w:t>
      </w:r>
    </w:p>
    <w:p w:rsidR="006B52E4" w:rsidRPr="00D44741" w:rsidRDefault="006B52E4" w:rsidP="006B52E4">
      <w:pPr>
        <w:ind w:firstLine="851"/>
        <w:jc w:val="both"/>
      </w:pPr>
      <w:r w:rsidRPr="00D44741">
        <w:t>- на внешних поверхностях объектов незавершенного строительства.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14.5.</w:t>
      </w:r>
      <w:r w:rsidRPr="00D44741">
        <w:t xml:space="preserve"> Средства размещения информации не должны создавать помех для прохода пешеходов и механизированной уборки улиц и тротуаров.</w:t>
      </w:r>
    </w:p>
    <w:p w:rsidR="006B52E4" w:rsidRPr="00D44741" w:rsidRDefault="006B52E4" w:rsidP="006B52E4">
      <w:pPr>
        <w:pStyle w:val="ConsPlusNormal"/>
        <w:ind w:firstLine="851"/>
        <w:rPr>
          <w:szCs w:val="24"/>
        </w:rPr>
      </w:pPr>
      <w:r w:rsidRPr="00D44741">
        <w:rPr>
          <w:szCs w:val="24"/>
        </w:rPr>
        <w:t>Не допускается размещение средств размещения информации: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оконных и дверных проемах с изменением их конфигурации, а также закрывая и перекрывая их;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ограждениях и плитах балконов, лоджий и эркерах;</w:t>
      </w:r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52E4" w:rsidRPr="00D44741" w:rsidRDefault="006B52E4" w:rsidP="006B52E4">
      <w:pPr>
        <w:pStyle w:val="a3"/>
        <w:ind w:left="0" w:firstLine="851"/>
        <w:jc w:val="both"/>
      </w:pPr>
      <w:proofErr w:type="gramStart"/>
      <w:r w:rsidRPr="00D44741">
        <w:t>- размещение на ограждающих конструкциях (заборах, шлагбаумах, ограждениях, перилах</w:t>
      </w:r>
      <w:proofErr w:type="gramEnd"/>
    </w:p>
    <w:p w:rsidR="006B52E4" w:rsidRPr="00D44741" w:rsidRDefault="006B52E4" w:rsidP="006B52E4">
      <w:pPr>
        <w:pStyle w:val="a3"/>
        <w:ind w:left="0" w:firstLine="851"/>
        <w:jc w:val="both"/>
      </w:pPr>
      <w:r w:rsidRPr="00D44741">
        <w:t>- на архитектурных деталях фасадов объектов (на колоннах, пилястрах, орнаментах, лепнине и др.)</w:t>
      </w:r>
    </w:p>
    <w:p w:rsidR="006B52E4" w:rsidRPr="00D44741" w:rsidRDefault="006B52E4" w:rsidP="006B52E4">
      <w:pPr>
        <w:ind w:firstLine="851"/>
        <w:jc w:val="both"/>
      </w:pPr>
      <w:r w:rsidRPr="00D44741">
        <w:t>- путем перекрытия (закрытия) указателей наименований улиц и номеров домов;</w:t>
      </w:r>
    </w:p>
    <w:p w:rsidR="006B52E4" w:rsidRPr="00D44741" w:rsidRDefault="006B52E4" w:rsidP="006B52E4">
      <w:pPr>
        <w:ind w:firstLine="851"/>
        <w:jc w:val="both"/>
      </w:pPr>
      <w:r w:rsidRPr="00D44741">
        <w:t>- на внешних поверхностях объектов незавершенного строительства.</w:t>
      </w:r>
    </w:p>
    <w:p w:rsidR="006B52E4" w:rsidRPr="00D44741" w:rsidRDefault="006B52E4" w:rsidP="006B52E4">
      <w:pPr>
        <w:ind w:firstLine="851"/>
        <w:jc w:val="both"/>
      </w:pPr>
      <w:r w:rsidRPr="00D44741">
        <w:t>- на транспортных средствах, использующихся исключительно или преимущественно в качестве передвижных средств размещения информации, в том числе переоборудование транспортных сре</w:t>
      </w:r>
      <w:proofErr w:type="gramStart"/>
      <w:r w:rsidRPr="00D44741">
        <w:t>дств дл</w:t>
      </w:r>
      <w:proofErr w:type="gramEnd"/>
      <w:r w:rsidRPr="00D44741">
        <w:t>я размещения информации,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lastRenderedPageBreak/>
        <w:t>14.6.</w:t>
      </w:r>
      <w:r w:rsidRPr="00D44741">
        <w:t xml:space="preserve"> Владелец рекламной конструкции обязан содержать ее в надлежащем состоянии (без механических повреждений, очищенными от грязи, пыли, а также от надписей, не имеющих отношения к размещаемой информации, и при необходимости </w:t>
      </w:r>
      <w:proofErr w:type="gramStart"/>
      <w:r w:rsidRPr="00D44741">
        <w:t>окрашенным</w:t>
      </w:r>
      <w:proofErr w:type="gramEnd"/>
      <w:r w:rsidRPr="00D44741">
        <w:t>) и в соответствии с документами, необходимыми для установки рекламной конструкции.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14.7.</w:t>
      </w:r>
      <w:r w:rsidRPr="00D44741">
        <w:t xml:space="preserve"> Фундаменты отдельно стоящих рекламных конструкций, выступающие над уровнем земли, должны быть облицованы декоративной плиткой или иным образом декоративно оформлены по согласованию с уполномоченным органом.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14.8.</w:t>
      </w:r>
      <w:r w:rsidRPr="00D44741">
        <w:t xml:space="preserve"> Стойки отдельно стоящих рекламных конструкций должны быть окрашены в нейтральный цвет.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14.9.</w:t>
      </w:r>
      <w:r w:rsidRPr="00D44741">
        <w:t xml:space="preserve"> Рекламная конструкция, отдельно стоящая на земельном участке, должна иметь маркировку с указанием реквизитов владельца, сведений о разрешении (дата выдачи, № разрешения, срока окончания разрешения).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14.10.</w:t>
      </w:r>
      <w:r w:rsidRPr="00D44741">
        <w:t xml:space="preserve"> Не допускается:</w:t>
      </w:r>
    </w:p>
    <w:p w:rsidR="006B52E4" w:rsidRPr="00D44741" w:rsidRDefault="006B52E4" w:rsidP="006B52E4">
      <w:pPr>
        <w:ind w:firstLine="851"/>
        <w:jc w:val="both"/>
      </w:pPr>
      <w:r w:rsidRPr="00D44741">
        <w:t>- эксплуатация рекламного изображения с нарушением целостности, а также эксплуатация рекламной конструкции без рекламного поля;</w:t>
      </w:r>
    </w:p>
    <w:p w:rsidR="006B52E4" w:rsidRPr="00D44741" w:rsidRDefault="006B52E4" w:rsidP="006B52E4">
      <w:pPr>
        <w:ind w:firstLine="851"/>
        <w:jc w:val="both"/>
      </w:pPr>
      <w:r w:rsidRPr="00D44741">
        <w:t>- отсутствие остекления, если таковое предполагается, наличие ржавчины и следов расклейки на опорах.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14.11.</w:t>
      </w:r>
      <w:r w:rsidRPr="00D44741">
        <w:t xml:space="preserve"> Устранение нарушений при эксплуатации рекламных конструкций производится не позднее чем в трехдневный срок со дня его обнаружения.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14.12.</w:t>
      </w:r>
      <w:r w:rsidRPr="00D44741">
        <w:t xml:space="preserve"> 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14.13.</w:t>
      </w:r>
      <w:r w:rsidRPr="00D44741">
        <w:t xml:space="preserve">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место установки средства размещения информации в том виде, в котором оно было до установки средства размещения информации.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14.14.</w:t>
      </w:r>
      <w:r w:rsidRPr="00D44741">
        <w:t xml:space="preserve"> Если техническое состояние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 после получения предписания.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14.15.</w:t>
      </w:r>
      <w:r w:rsidRPr="00D44741">
        <w:t xml:space="preserve"> Запрещается нанесение надписей, рисунков, размещение объявлений, листовок рекламного и не рекламного характера, а также иных информационных материалов в неустановленных уполномоченным органом местах либо нанесение или размещение их в помещениях, зданиях, на сооружениях и иных объектах без разрешения собственников или владельцев указанных объектов.</w:t>
      </w:r>
    </w:p>
    <w:p w:rsidR="006B52E4" w:rsidRPr="00D44741" w:rsidRDefault="006B52E4" w:rsidP="006B52E4">
      <w:pPr>
        <w:ind w:firstLine="851"/>
        <w:jc w:val="both"/>
      </w:pPr>
      <w:r w:rsidRPr="00D44741">
        <w:t>Расклейка газет, афиш, плакатов, различного рода объявлений осуществляется только на специально установленных стендах.</w:t>
      </w:r>
    </w:p>
    <w:p w:rsidR="006B52E4" w:rsidRPr="00D44741" w:rsidRDefault="006B52E4" w:rsidP="006B52E4">
      <w:pPr>
        <w:pStyle w:val="ConsPlusNormal"/>
        <w:ind w:firstLine="720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Глава 5. ПРАВИЛА СОДЕРЖАНИЯ НАЗЕМНЫХ ЧАСТЕЙ ЛИНЕЙНЫХ СООРУЖЕНИЙ И КОММУНИКАЦИЙ. ТРЕБОВАНИЯ ПРИ ПРОИЗВОДСТВЕ ЗЕМЛЯНЫХ, РЕМОНТНЫХ, СТРОИТЕЛЬНЫХ И ИНЫХ ВИДОВ РАБОТ, ПЕРЕВОЗКЕ СТРОИТЕЛЬНЫХ МАТЕРИАЛОВ И СТРОИТЕЛЬНОГО МУСОРА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15. Правила содержания наземных частей линейных сооружений и коммуникаций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15.1.</w:t>
      </w:r>
      <w:r w:rsidRPr="00D44741">
        <w:t xml:space="preserve"> Наружные инженерные коммуникации (тепловые сети, газопровод, электросети и другие коммуникации) должны находиться в исправном состоянии.</w:t>
      </w:r>
    </w:p>
    <w:p w:rsidR="006B52E4" w:rsidRPr="00D44741" w:rsidRDefault="006B52E4" w:rsidP="006B52E4">
      <w:pPr>
        <w:ind w:firstLine="720"/>
        <w:jc w:val="both"/>
      </w:pPr>
      <w:r w:rsidRPr="00D44741">
        <w:t>Не допускается наличие древесно-кустарниковой растительности в радиусе одного метра от опор коммуникаций, установленных на участках с искусственным покрытием.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15.2.</w:t>
      </w:r>
      <w:r w:rsidRPr="00D44741">
        <w:t xml:space="preserve"> Не допускается повреждение наземных частей смотровых и </w:t>
      </w:r>
      <w:proofErr w:type="spellStart"/>
      <w:r w:rsidRPr="00D44741">
        <w:t>дождеприемных</w:t>
      </w:r>
      <w:proofErr w:type="spellEnd"/>
      <w:r w:rsidRPr="00D44741">
        <w:t xml:space="preserve"> колодцев, линий теплотрасс, </w:t>
      </w:r>
      <w:proofErr w:type="spellStart"/>
      <w:r w:rsidRPr="00D44741">
        <w:t>газо</w:t>
      </w:r>
      <w:proofErr w:type="spellEnd"/>
      <w:r w:rsidRPr="00D44741"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15.3.</w:t>
      </w:r>
      <w:r w:rsidRPr="00D44741">
        <w:t xml:space="preserve"> </w:t>
      </w:r>
      <w:proofErr w:type="gramStart"/>
      <w:r w:rsidRPr="00D44741">
        <w:t xml:space="preserve">Не допускается отсутствие, загрязнение или неокрашенное состояние ограждений, люков смотровых и </w:t>
      </w:r>
      <w:proofErr w:type="spellStart"/>
      <w:r w:rsidRPr="00D44741">
        <w:t>дождеприемных</w:t>
      </w:r>
      <w:proofErr w:type="spellEnd"/>
      <w:r w:rsidRPr="00D44741">
        <w:t xml:space="preserve"> колодцев, отклонение крышек люков смотровых и </w:t>
      </w:r>
      <w:proofErr w:type="spellStart"/>
      <w:r w:rsidRPr="00D44741">
        <w:t>дождеприемных</w:t>
      </w:r>
      <w:proofErr w:type="spellEnd"/>
      <w:r w:rsidRPr="00D44741">
        <w:t xml:space="preserve"> колодцев относительно уровня дорожного или тротуарного покрытия более 2,0 </w:t>
      </w:r>
      <w:r w:rsidRPr="00D44741">
        <w:lastRenderedPageBreak/>
        <w:t xml:space="preserve">сантиметров, отсутствие наружной изоляции наземных линий теплосети, </w:t>
      </w:r>
      <w:proofErr w:type="spellStart"/>
      <w:r w:rsidRPr="00D44741">
        <w:t>газо</w:t>
      </w:r>
      <w:proofErr w:type="spellEnd"/>
      <w:r w:rsidRPr="00D44741"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15.4.</w:t>
      </w:r>
      <w:r w:rsidRPr="00D44741">
        <w:t xml:space="preserve">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D44741">
        <w:t>дождеприемных</w:t>
      </w:r>
      <w:proofErr w:type="spellEnd"/>
      <w:r w:rsidRPr="00D44741">
        <w:t xml:space="preserve"> колодцев производится хозяйствующими субъектами, эксплуатирующими эти сооружения.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15.5.</w:t>
      </w:r>
      <w:r w:rsidRPr="00D44741">
        <w:t xml:space="preserve"> Хозяйствующие субъекты, обслуживающие жилищный фонд, обязаны обеспечивать свободный подъезд к люкам смотровых и </w:t>
      </w:r>
      <w:proofErr w:type="spellStart"/>
      <w:r w:rsidRPr="00D44741">
        <w:t>дождеприемных</w:t>
      </w:r>
      <w:proofErr w:type="spellEnd"/>
      <w:r w:rsidRPr="00D44741">
        <w:t xml:space="preserve">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</w:t>
      </w:r>
      <w:r w:rsidRPr="00D44741">
        <w:t xml:space="preserve">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15.6.1</w:t>
      </w:r>
      <w:r w:rsidRPr="00D44741">
        <w:t>. открывать люки колодцев и регулировать запорные устройства на магистралях водопровода, канализации, теплотрасс;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15.6.2</w:t>
      </w:r>
      <w:r w:rsidRPr="00D44741">
        <w:t>. производить какие-либо работы на данных сетях без разрешения эксплуатирующих организаций;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15.6.3.</w:t>
      </w:r>
      <w:r w:rsidRPr="00D44741">
        <w:t xml:space="preserve">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материалами;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15.6.4.</w:t>
      </w:r>
      <w:r w:rsidRPr="00D44741">
        <w:t xml:space="preserve"> оставлять колодцы неплотно закрытыми и закрывать разбитыми крышками;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15.6.5.</w:t>
      </w:r>
      <w:r w:rsidRPr="00D44741">
        <w:t xml:space="preserve"> отводить поверхностные воды в систему канализации;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 xml:space="preserve">15.6.6. </w:t>
      </w:r>
      <w:r w:rsidRPr="00D44741">
        <w:t>пользоваться пожарными гидрантами в хозяйственных целях;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15.6.7</w:t>
      </w:r>
      <w:r w:rsidRPr="00D44741">
        <w:t>. производить забор воды от уличных колонок с помощью шлангов;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15.6.8.</w:t>
      </w:r>
      <w:r w:rsidRPr="00D44741">
        <w:t xml:space="preserve"> производить разборку колонок;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15.6.9.</w:t>
      </w:r>
      <w:r w:rsidRPr="00D44741">
        <w:t xml:space="preserve">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15.7.</w:t>
      </w:r>
      <w:r w:rsidRPr="00D44741">
        <w:t xml:space="preserve">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15.8.</w:t>
      </w:r>
      <w:r w:rsidRPr="00D44741">
        <w:rPr>
          <w:szCs w:val="24"/>
        </w:rPr>
        <w:t xml:space="preserve">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6B52E4" w:rsidRPr="00D44741" w:rsidRDefault="006B52E4" w:rsidP="006B52E4">
      <w:pPr>
        <w:ind w:firstLine="540"/>
        <w:jc w:val="both"/>
      </w:pPr>
      <w:r w:rsidRPr="00D44741">
        <w:rPr>
          <w:b/>
        </w:rPr>
        <w:t>15.9.</w:t>
      </w:r>
      <w:r w:rsidRPr="00D44741">
        <w:t xml:space="preserve"> Владельцы подземных инженерных коммуникаций обязаны производить ремонт асфальтобетонного покрытия в случае просадок, провалов и разрушения дорожного покрытия в радиусе 1 метра от внешнего края крышки люка (решетки) колодца.</w:t>
      </w: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16. Обеспечение чистоты при производстве земляных, ремонтных, строительных и иных видов работ, перевозке строительных материалов и строительного мусора</w:t>
      </w:r>
      <w:bookmarkStart w:id="23" w:name="P475"/>
      <w:bookmarkEnd w:id="23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16.1.</w:t>
      </w:r>
      <w:r w:rsidRPr="00D44741">
        <w:t xml:space="preserve"> Строительные объекты и площадки, карьеры (в том числе </w:t>
      </w:r>
      <w:proofErr w:type="spellStart"/>
      <w:r w:rsidRPr="00D44741">
        <w:t>рекультивируемые</w:t>
      </w:r>
      <w:proofErr w:type="spellEnd"/>
      <w:r w:rsidRPr="00D44741"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6B52E4" w:rsidRPr="00D44741" w:rsidRDefault="006B52E4" w:rsidP="006B52E4">
      <w:pPr>
        <w:ind w:firstLine="720"/>
        <w:jc w:val="both"/>
      </w:pPr>
      <w:r w:rsidRPr="00D44741">
        <w:t xml:space="preserve">Выезд транспортного средства с грязными колесами с территорий строительных объектов и площадок, карьеров (в том числе </w:t>
      </w:r>
      <w:proofErr w:type="spellStart"/>
      <w:r w:rsidRPr="00D44741">
        <w:t>рекультивируемых</w:t>
      </w:r>
      <w:proofErr w:type="spellEnd"/>
      <w:r w:rsidRPr="00D44741">
        <w:t>), предприятий по производству строительных материалов на дороги общего пользования категорически запрещается.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16.2.</w:t>
      </w:r>
      <w:r w:rsidRPr="00D44741">
        <w:t xml:space="preserve"> Для сбора и хранения мусора на строительной площадке должен быть установлен контейнер, для сбора и хранения строительных отходов.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16.3.</w:t>
      </w:r>
      <w:r w:rsidRPr="00D44741">
        <w:t xml:space="preserve">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16.4.</w:t>
      </w:r>
      <w:r w:rsidRPr="00D44741">
        <w:t xml:space="preserve"> 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16.5</w:t>
      </w:r>
      <w:r w:rsidRPr="00D44741">
        <w:t>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</w:t>
      </w:r>
    </w:p>
    <w:p w:rsidR="006B52E4" w:rsidRPr="00D44741" w:rsidRDefault="006B52E4" w:rsidP="006B52E4">
      <w:pPr>
        <w:ind w:firstLine="720"/>
        <w:jc w:val="both"/>
      </w:pPr>
      <w:r w:rsidRPr="00D44741">
        <w:t>Ограждения строительных площадок и мест разрытия должны выполняться в соответствии со строительными нормами и правилами сплошными щитами без проемов.</w:t>
      </w:r>
    </w:p>
    <w:p w:rsidR="006B52E4" w:rsidRPr="00D44741" w:rsidRDefault="006B52E4" w:rsidP="006B52E4">
      <w:pPr>
        <w:ind w:firstLine="720"/>
        <w:jc w:val="both"/>
      </w:pPr>
      <w:r w:rsidRPr="00D44741">
        <w:t>По периметру ограждений строительной площадки и мест разрытия должно быть установлено освещение.</w:t>
      </w:r>
    </w:p>
    <w:p w:rsidR="006B52E4" w:rsidRPr="00D44741" w:rsidRDefault="006B52E4" w:rsidP="006B52E4">
      <w:pPr>
        <w:ind w:firstLine="720"/>
        <w:jc w:val="both"/>
      </w:pPr>
      <w:r w:rsidRPr="00D44741">
        <w:t xml:space="preserve">На ограждениях устанавливается табличка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16.6.</w:t>
      </w:r>
      <w:r w:rsidRPr="00D44741">
        <w:t xml:space="preserve"> Строительный мусор и грунт со строительных площадок должны вывозиться регулярно в специально отведенные для этого места, согласованные с органами местного самоуправления муниципальных образований, на специально оборудованном транспорте.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16.7.</w:t>
      </w:r>
      <w:r w:rsidRPr="00D44741">
        <w:t xml:space="preserve"> Категорически запрещается перевозка сыпучих и иных строительных материалов - песка, гравия, щебня, кирпича - в автотранспорте при отсутствии заднего борта и без покрытия тентом.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16.8.</w:t>
      </w:r>
      <w:r w:rsidRPr="00D44741">
        <w:t xml:space="preserve">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работ.</w:t>
      </w:r>
    </w:p>
    <w:p w:rsidR="006B52E4" w:rsidRPr="00D44741" w:rsidRDefault="006B52E4" w:rsidP="006B52E4">
      <w:pPr>
        <w:ind w:firstLine="720"/>
        <w:jc w:val="both"/>
      </w:pPr>
      <w:r w:rsidRPr="00D44741">
        <w:t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подлежащих административно-техническому надзору, места для этого определяются по согласованию с администрацией Петровского сельского поселения.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16.9.</w:t>
      </w:r>
      <w:r w:rsidRPr="00D44741">
        <w:t xml:space="preserve">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16.10.</w:t>
      </w:r>
      <w:r w:rsidRPr="00D44741">
        <w:rPr>
          <w:szCs w:val="24"/>
        </w:rPr>
        <w:t xml:space="preserve"> Разборка подлежащих сносу строений должна производиться в установленные Администрацией Петровского сельского поселения сроки. Мусор, а также элементы объекта, подлежащего сносу, вывозятся лицом, производящим снос, не позднее следующего дня после окончания работ по сносу.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16.11.</w:t>
      </w:r>
      <w:r w:rsidRPr="00D44741">
        <w:t xml:space="preserve"> Площадка после сноса строений должна быть в 2-недельный срок спланирована и благоустроена.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16.12.</w:t>
      </w:r>
      <w:r w:rsidRPr="00D44741">
        <w:t xml:space="preserve"> Проведение любых видов земляных работ без разрешения (ордера) запрещается.</w:t>
      </w:r>
    </w:p>
    <w:p w:rsidR="006B52E4" w:rsidRPr="00D44741" w:rsidRDefault="006B52E4" w:rsidP="006B52E4">
      <w:pPr>
        <w:ind w:firstLine="720"/>
        <w:jc w:val="both"/>
      </w:pPr>
      <w:r w:rsidRPr="00D44741">
        <w:t>Разрешение (ордер) на проведение работ по устранению аварии должно быть оформлено не позднее 48 часов с момента начала работ.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16.13.</w:t>
      </w:r>
      <w:r w:rsidRPr="00D44741">
        <w:t xml:space="preserve">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самоуправления, в границах и в сроки, указанные в разрешении.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16.14.</w:t>
      </w:r>
      <w:r w:rsidRPr="00D44741">
        <w:t xml:space="preserve"> 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6B52E4" w:rsidRPr="00D44741" w:rsidRDefault="006B52E4" w:rsidP="006B52E4">
      <w:pPr>
        <w:ind w:firstLine="720"/>
        <w:jc w:val="both"/>
      </w:pPr>
      <w:r w:rsidRPr="00D44741"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16.15.</w:t>
      </w:r>
      <w:r w:rsidRPr="00D44741">
        <w:t xml:space="preserve">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16.16.</w:t>
      </w:r>
      <w:r w:rsidRPr="00D44741">
        <w:t xml:space="preserve"> Эксплуатация подземных сетей допускается только после восстановления дорожных покрытий и элементов благоустройства. Данное правило не распространяется на случаи проведения аварийных работ.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16.17.</w:t>
      </w:r>
      <w:r w:rsidRPr="00D44741">
        <w:t xml:space="preserve"> При производстве работ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16.17.1.</w:t>
      </w:r>
      <w:r w:rsidRPr="00D44741">
        <w:t xml:space="preserve">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16.17.2.</w:t>
      </w:r>
      <w:r w:rsidRPr="00D44741">
        <w:t xml:space="preserve"> производить откачку воды из колодцев, траншей, котлованов непосредственно на тротуары и проезжую часть улиц;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16.17.3.</w:t>
      </w:r>
      <w:r w:rsidRPr="00D44741">
        <w:t xml:space="preserve"> оставлять землю и строительный мусор после окончания работ;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16.17.4.</w:t>
      </w:r>
      <w:r w:rsidRPr="00D44741">
        <w:t xml:space="preserve"> занимать излишнюю площадь под складирование, ограждение работ сверх установленных границ;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16.17.5</w:t>
      </w:r>
      <w:r w:rsidRPr="00D44741">
        <w:t>. загромождать проходы и въезды во дворы, нарушать нормальный проезд транспорта и движение пешеходов;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16.17.6.</w:t>
      </w:r>
      <w:r w:rsidRPr="00D44741">
        <w:t xml:space="preserve">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16.18</w:t>
      </w:r>
      <w:r w:rsidRPr="00D44741">
        <w:t>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6B52E4" w:rsidRPr="00D44741" w:rsidRDefault="006B52E4" w:rsidP="006B52E4">
      <w:pPr>
        <w:autoSpaceDE w:val="0"/>
        <w:autoSpaceDN w:val="0"/>
        <w:adjustRightInd w:val="0"/>
        <w:ind w:firstLine="709"/>
        <w:jc w:val="both"/>
      </w:pPr>
      <w:r w:rsidRPr="00D44741">
        <w:rPr>
          <w:b/>
        </w:rPr>
        <w:t>16.19.</w:t>
      </w:r>
      <w:r w:rsidRPr="00D44741">
        <w:t xml:space="preserve"> В процессе производства ремонтных, аварийно-восстановительных и иных видов работ место производства работ должно быть огорожено сплошными щитами без проемов, не иметь поврежденных участков, отклонений от вертикали, посторонних наклеек, объявлений и надписей. На ограждениях устанавливается освещение, табличка с наименованием организации, производящей работы, фамилией от</w:t>
      </w:r>
      <w:bookmarkStart w:id="24" w:name="_GoBack"/>
      <w:bookmarkEnd w:id="24"/>
      <w:r w:rsidRPr="00D44741">
        <w:t>ветственного за производство работ лица, номером телефона организации.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 xml:space="preserve">16.20. </w:t>
      </w:r>
      <w:r w:rsidRPr="00D44741">
        <w:t>В случае аварии при производстве земляных, ремонтных и иных работ,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16.21.</w:t>
      </w:r>
      <w:r w:rsidRPr="00D44741">
        <w:t xml:space="preserve">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руководителя, ответственного за работу указанных машин (мастера или бригадира), во избежание наездов на сооружения или элементы обустройства.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16.22</w:t>
      </w:r>
      <w:r w:rsidRPr="00D44741">
        <w:rPr>
          <w:szCs w:val="24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трех суток.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Глава 6. ТРЕБОВАНИЯ К СОДЕРЖАНИЮ ПЛОЩАДОК ДЛЯ ВЫГУЛА ДОМАШНИХ ЖИВОТНЫХ. ПРАВИЛА ВЫПАСА СКОТА И ПТИЦЫ</w:t>
      </w:r>
    </w:p>
    <w:p w:rsidR="006B52E4" w:rsidRPr="00D44741" w:rsidRDefault="006B52E4" w:rsidP="006B52E4">
      <w:pPr>
        <w:pStyle w:val="ConsPlusNormal"/>
        <w:widowControl/>
        <w:ind w:firstLine="540"/>
        <w:jc w:val="both"/>
        <w:rPr>
          <w:szCs w:val="24"/>
        </w:rPr>
      </w:pPr>
      <w:r w:rsidRPr="00D44741">
        <w:rPr>
          <w:b/>
          <w:bCs/>
          <w:szCs w:val="24"/>
        </w:rPr>
        <w:t>Статья 17.</w:t>
      </w:r>
      <w:r w:rsidRPr="00D44741">
        <w:rPr>
          <w:szCs w:val="24"/>
        </w:rPr>
        <w:t xml:space="preserve"> </w:t>
      </w:r>
      <w:r w:rsidRPr="00D44741">
        <w:rPr>
          <w:b/>
          <w:szCs w:val="24"/>
        </w:rPr>
        <w:t>Обязанности граждан-владельцев животных и производителей продуктов животноводства:</w:t>
      </w:r>
    </w:p>
    <w:p w:rsidR="006B52E4" w:rsidRPr="00D44741" w:rsidRDefault="006B52E4" w:rsidP="006B52E4">
      <w:pPr>
        <w:pStyle w:val="ConsPlusNormal"/>
        <w:widowControl/>
        <w:ind w:firstLine="709"/>
        <w:jc w:val="both"/>
        <w:rPr>
          <w:szCs w:val="24"/>
        </w:rPr>
      </w:pPr>
      <w:r w:rsidRPr="00D44741">
        <w:rPr>
          <w:szCs w:val="24"/>
        </w:rPr>
        <w:t>-   владельцы животных и производители продуктов животноводства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6B52E4" w:rsidRPr="00D44741" w:rsidRDefault="006B52E4" w:rsidP="006B52E4">
      <w:pPr>
        <w:pStyle w:val="ConsPlusNormal"/>
        <w:widowControl/>
        <w:ind w:firstLine="709"/>
        <w:jc w:val="both"/>
        <w:rPr>
          <w:szCs w:val="24"/>
        </w:rPr>
      </w:pPr>
      <w:r w:rsidRPr="00D44741">
        <w:rPr>
          <w:szCs w:val="24"/>
        </w:rPr>
        <w:t xml:space="preserve">- 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природной среды отходами животноводства, предупреждать появления мух и неприятных запахов. </w:t>
      </w:r>
    </w:p>
    <w:p w:rsidR="006B52E4" w:rsidRPr="00D44741" w:rsidRDefault="006B52E4" w:rsidP="006B52E4">
      <w:pPr>
        <w:pStyle w:val="ConsPlusNormal"/>
        <w:widowControl/>
        <w:ind w:firstLine="709"/>
        <w:jc w:val="both"/>
        <w:rPr>
          <w:szCs w:val="24"/>
        </w:rPr>
      </w:pPr>
      <w:r w:rsidRPr="00D44741">
        <w:rPr>
          <w:szCs w:val="24"/>
        </w:rPr>
        <w:t>- производить необходимые ветеринарные обработки животных;</w:t>
      </w:r>
    </w:p>
    <w:p w:rsidR="006B52E4" w:rsidRPr="00D44741" w:rsidRDefault="006B52E4" w:rsidP="006B52E4">
      <w:pPr>
        <w:pStyle w:val="ConsPlusNormal"/>
        <w:widowControl/>
        <w:ind w:firstLine="709"/>
        <w:jc w:val="both"/>
        <w:rPr>
          <w:szCs w:val="24"/>
        </w:rPr>
      </w:pPr>
      <w:r w:rsidRPr="00D44741">
        <w:rPr>
          <w:szCs w:val="24"/>
        </w:rPr>
        <w:t>- выполнять предписания ветеринарной службы по изоляции больных животных;</w:t>
      </w:r>
    </w:p>
    <w:p w:rsidR="006B52E4" w:rsidRPr="00D44741" w:rsidRDefault="006B52E4" w:rsidP="006B52E4">
      <w:pPr>
        <w:ind w:firstLine="709"/>
      </w:pPr>
      <w:r w:rsidRPr="00D44741">
        <w:t>- не оставлять павших животных без захоронения.</w:t>
      </w:r>
    </w:p>
    <w:p w:rsidR="006B52E4" w:rsidRPr="00D44741" w:rsidRDefault="006B52E4" w:rsidP="006B52E4">
      <w:pPr>
        <w:pStyle w:val="ConsPlusNormal"/>
        <w:widowControl/>
        <w:ind w:firstLine="709"/>
        <w:jc w:val="both"/>
        <w:rPr>
          <w:szCs w:val="24"/>
        </w:rPr>
      </w:pPr>
      <w:r w:rsidRPr="00D44741">
        <w:rPr>
          <w:szCs w:val="24"/>
        </w:rPr>
        <w:t>- запрещен выпас домашних животных в парках, скверах и на улицах.</w:t>
      </w:r>
    </w:p>
    <w:p w:rsidR="006B52E4" w:rsidRPr="00D44741" w:rsidRDefault="006B52E4" w:rsidP="006B52E4">
      <w:pPr>
        <w:pStyle w:val="ConsPlusNormal"/>
        <w:widowControl/>
        <w:ind w:firstLine="709"/>
        <w:jc w:val="both"/>
        <w:rPr>
          <w:szCs w:val="24"/>
        </w:rPr>
      </w:pPr>
      <w:r w:rsidRPr="00D44741">
        <w:rPr>
          <w:b/>
          <w:szCs w:val="24"/>
        </w:rPr>
        <w:lastRenderedPageBreak/>
        <w:t>17.1.</w:t>
      </w:r>
      <w:r w:rsidRPr="00D44741">
        <w:rPr>
          <w:szCs w:val="24"/>
        </w:rPr>
        <w:t xml:space="preserve"> В местах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6B52E4" w:rsidRPr="00D44741" w:rsidRDefault="006B52E4" w:rsidP="006B52E4">
      <w:pPr>
        <w:pStyle w:val="default"/>
        <w:spacing w:before="0" w:beforeAutospacing="0" w:after="0" w:afterAutospacing="0"/>
        <w:ind w:firstLine="709"/>
        <w:jc w:val="both"/>
      </w:pPr>
      <w:r w:rsidRPr="00D44741">
        <w:rPr>
          <w:b/>
        </w:rPr>
        <w:t>17.2.</w:t>
      </w:r>
      <w:r w:rsidRPr="00D44741">
        <w:t xml:space="preserve"> </w:t>
      </w:r>
      <w:proofErr w:type="gramStart"/>
      <w:r w:rsidRPr="00D44741">
        <w:t>Обнаруженные в момент повреждения ограждения и иного имущества граждан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потравы.</w:t>
      </w:r>
      <w:proofErr w:type="gramEnd"/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Статья 18. Требования к содержанию площадок для выгула домашних животных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18.1.</w:t>
      </w:r>
      <w:r w:rsidRPr="00D44741">
        <w:t xml:space="preserve"> Площадки для выгула домашних животных должны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18.2</w:t>
      </w:r>
      <w:r w:rsidRPr="00D44741">
        <w:t>. Расстояние от границы площадки до окон жилых и общественных зданий должно быть не менее 25 метров, а от участков детских учреждений, школ, детских, спортивных площадок, площадок отдыха - не менее 40 метров.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18.3.</w:t>
      </w:r>
      <w:r w:rsidRPr="00D44741">
        <w:t xml:space="preserve">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18.4.</w:t>
      </w:r>
      <w:r w:rsidRPr="00D44741">
        <w:t xml:space="preserve"> На территории площадки должен быть предусмотрен информационный стенд с правилами пользования площадкой.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18.5.</w:t>
      </w:r>
      <w:r w:rsidRPr="00D44741">
        <w:t xml:space="preserve"> Ограждение должно быть представлено забором (металлическая сетка) высотой не менее 2,0 метра.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18.6.</w:t>
      </w:r>
      <w:r w:rsidRPr="00D44741">
        <w:t xml:space="preserve"> Запрещается выгул собак без поводка и намордника вне специально отведенных для выгула мест, а равно нахождения собаки без сопровождения на территориях общего пользования.</w:t>
      </w:r>
    </w:p>
    <w:p w:rsidR="006B52E4" w:rsidRPr="00D44741" w:rsidRDefault="006B52E4" w:rsidP="006B52E4">
      <w:pPr>
        <w:ind w:firstLine="720"/>
        <w:jc w:val="both"/>
      </w:pPr>
      <w:r w:rsidRPr="00D44741">
        <w:t>Выгул собак, в том числе с поводком и (или) в наморднике, запрещается на территориях скверов, бульваров, парков, дошкольных и школьных учреждений, придомовых детских площадок и иных мест нахождения малолетних детей.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18.7.</w:t>
      </w:r>
      <w:r w:rsidRPr="00D44741">
        <w:t xml:space="preserve"> Администрация Петровского сельского поселения определяет места для выгула домашних животных. Оборудование и содержание площадок для выгула домашних животных производится владельцами домашних животных.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18.8</w:t>
      </w:r>
      <w:r w:rsidRPr="00D44741">
        <w:t>. Владельцы собак, кошек и других домашних животных обязаны убрать экскременты за своими животными немедленно.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18.9.</w:t>
      </w:r>
      <w:r w:rsidRPr="00D44741">
        <w:t xml:space="preserve"> Запрещается содержание домашних животных в местах общего пользования многоквартирных жилых домов (подъездах, коридорах и т.д.).</w:t>
      </w:r>
    </w:p>
    <w:p w:rsidR="006B52E4" w:rsidRPr="00D44741" w:rsidRDefault="006B52E4" w:rsidP="006B52E4">
      <w:pPr>
        <w:pStyle w:val="ConsNormal"/>
        <w:widowControl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41">
        <w:rPr>
          <w:rFonts w:ascii="Times New Roman" w:hAnsi="Times New Roman" w:cs="Times New Roman"/>
          <w:b/>
          <w:sz w:val="24"/>
          <w:szCs w:val="24"/>
        </w:rPr>
        <w:t>Статья 19</w:t>
      </w:r>
      <w:r w:rsidRPr="00D44741">
        <w:rPr>
          <w:rFonts w:ascii="Times New Roman" w:hAnsi="Times New Roman" w:cs="Times New Roman"/>
          <w:sz w:val="24"/>
          <w:szCs w:val="24"/>
        </w:rPr>
        <w:t xml:space="preserve">. </w:t>
      </w:r>
      <w:r w:rsidRPr="00D44741">
        <w:rPr>
          <w:rFonts w:ascii="Times New Roman" w:hAnsi="Times New Roman" w:cs="Times New Roman"/>
          <w:b/>
          <w:sz w:val="24"/>
          <w:szCs w:val="24"/>
        </w:rPr>
        <w:t>Содержание домашних животных, сельскохозяйственных животных и птиц</w:t>
      </w:r>
    </w:p>
    <w:p w:rsidR="006B52E4" w:rsidRPr="00D44741" w:rsidRDefault="006B52E4" w:rsidP="006B52E4">
      <w:pPr>
        <w:pStyle w:val="ConsNormal"/>
        <w:widowControl/>
        <w:numPr>
          <w:ilvl w:val="1"/>
          <w:numId w:val="16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41">
        <w:rPr>
          <w:rFonts w:ascii="Times New Roman" w:hAnsi="Times New Roman" w:cs="Times New Roman"/>
          <w:sz w:val="24"/>
          <w:szCs w:val="24"/>
        </w:rPr>
        <w:t xml:space="preserve"> Владельцы домашних животных, сельскохозяйственных животных и птиц обязаны содержать их в соответствии с настоящими Правилами.</w:t>
      </w:r>
    </w:p>
    <w:p w:rsidR="006B52E4" w:rsidRPr="00D44741" w:rsidRDefault="006B52E4" w:rsidP="006B52E4">
      <w:pPr>
        <w:pStyle w:val="ConsNormal"/>
        <w:widowControl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741">
        <w:rPr>
          <w:rFonts w:ascii="Times New Roman" w:hAnsi="Times New Roman" w:cs="Times New Roman"/>
          <w:sz w:val="24"/>
          <w:szCs w:val="24"/>
        </w:rPr>
        <w:t xml:space="preserve"> Владельцы животных обязаны содержать их в соответствии с ветеринарно-санитарными требованиями, а также своевременно предоставлять животных по требованию ветеринарных специалистов для осмотра и обязательных профилактических мероприятий.</w:t>
      </w:r>
    </w:p>
    <w:p w:rsidR="006B52E4" w:rsidRPr="00D44741" w:rsidRDefault="006B52E4" w:rsidP="006B52E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741">
        <w:rPr>
          <w:rFonts w:ascii="Times New Roman" w:hAnsi="Times New Roman" w:cs="Times New Roman"/>
          <w:sz w:val="24"/>
          <w:szCs w:val="24"/>
        </w:rPr>
        <w:tab/>
      </w:r>
      <w:r w:rsidRPr="00D44741">
        <w:rPr>
          <w:rFonts w:ascii="Times New Roman" w:hAnsi="Times New Roman" w:cs="Times New Roman"/>
          <w:b/>
          <w:sz w:val="24"/>
          <w:szCs w:val="24"/>
        </w:rPr>
        <w:t>19.3.</w:t>
      </w:r>
      <w:r w:rsidRPr="00D44741">
        <w:rPr>
          <w:rFonts w:ascii="Times New Roman" w:hAnsi="Times New Roman" w:cs="Times New Roman"/>
          <w:sz w:val="24"/>
          <w:szCs w:val="24"/>
        </w:rPr>
        <w:t xml:space="preserve"> Запрещается передвижение сельскохозяйственных животных на территории сельского поселения  без сопровождающих лиц. Выпас сельскохозяйственных животных осуществляется на пастбищах под наблюдением владельца или уполномоченного им лица.</w:t>
      </w:r>
    </w:p>
    <w:p w:rsidR="006B52E4" w:rsidRPr="00D44741" w:rsidRDefault="006B52E4" w:rsidP="006B52E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7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4741">
        <w:rPr>
          <w:rFonts w:ascii="Times New Roman" w:hAnsi="Times New Roman" w:cs="Times New Roman"/>
          <w:b/>
          <w:color w:val="000000"/>
          <w:sz w:val="24"/>
          <w:szCs w:val="24"/>
        </w:rPr>
        <w:t>19.4.</w:t>
      </w:r>
      <w:r w:rsidRPr="00D44741">
        <w:rPr>
          <w:rFonts w:ascii="Times New Roman" w:hAnsi="Times New Roman" w:cs="Times New Roman"/>
          <w:color w:val="000000"/>
          <w:sz w:val="24"/>
          <w:szCs w:val="24"/>
        </w:rPr>
        <w:t xml:space="preserve"> Разрешается содержание собак и кошек (далее – домашних животных):</w:t>
      </w:r>
    </w:p>
    <w:p w:rsidR="006B52E4" w:rsidRPr="00D44741" w:rsidRDefault="006B52E4" w:rsidP="006B52E4">
      <w:pPr>
        <w:pStyle w:val="ae"/>
        <w:tabs>
          <w:tab w:val="left" w:pos="0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19.4.1.</w:t>
      </w:r>
      <w:r w:rsidRPr="00D44741">
        <w:rPr>
          <w:color w:val="000000"/>
        </w:rPr>
        <w:t>в отдельных квартирах;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19.4.2.</w:t>
      </w:r>
      <w:r w:rsidRPr="00D44741">
        <w:rPr>
          <w:color w:val="000000"/>
        </w:rPr>
        <w:t xml:space="preserve"> в жилых помещениях и коммунальных квартирах при условии соблюдения санитарно-гигиенических, ветеринарно-санитарных условий, настоящих Правил и согласия всех проживающих совершеннолетних лиц в указанных жилых помещениях.</w:t>
      </w:r>
    </w:p>
    <w:p w:rsidR="006B52E4" w:rsidRPr="00D44741" w:rsidRDefault="006B52E4" w:rsidP="006B52E4">
      <w:pPr>
        <w:pStyle w:val="ae"/>
        <w:tabs>
          <w:tab w:val="left" w:pos="1276"/>
        </w:tabs>
        <w:spacing w:before="0" w:after="0"/>
        <w:ind w:firstLine="720"/>
        <w:jc w:val="both"/>
        <w:rPr>
          <w:color w:val="000000"/>
        </w:rPr>
      </w:pPr>
      <w:r w:rsidRPr="00D44741">
        <w:rPr>
          <w:color w:val="000000"/>
        </w:rPr>
        <w:t>Не разрешается содержать домашних животных в местах общего пользования жилых домов, подвальных помещениях жилых домов.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lastRenderedPageBreak/>
        <w:tab/>
      </w:r>
      <w:r w:rsidRPr="00D44741">
        <w:rPr>
          <w:b/>
          <w:color w:val="000000"/>
        </w:rPr>
        <w:t>19.5.</w:t>
      </w:r>
      <w:r w:rsidRPr="00D44741">
        <w:rPr>
          <w:color w:val="000000"/>
        </w:rPr>
        <w:t xml:space="preserve"> Домашние животные, сельскохозяйственные животные, принадлежащие гражданам, юридическим лицам, подлежат обязательной вакцинации против бешенства с трехмесячного возраста в</w:t>
      </w:r>
      <w:r w:rsidRPr="00D44741">
        <w:rPr>
          <w:b/>
        </w:rPr>
        <w:t xml:space="preserve"> </w:t>
      </w:r>
      <w:r w:rsidRPr="00D44741">
        <w:t>государственном территориальном органе Федеральной службы по ветеринарному и фитосанитарному надзору</w:t>
      </w:r>
      <w:r w:rsidRPr="00D44741">
        <w:rPr>
          <w:i/>
        </w:rPr>
        <w:t>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19.6.</w:t>
      </w:r>
      <w:r w:rsidRPr="00D44741">
        <w:rPr>
          <w:color w:val="000000"/>
        </w:rPr>
        <w:t xml:space="preserve"> Владельцы собак, имеющие в пользовании дом, земельный участок, должны содержать собак на привязи или  в свободном выгуле на хорошо огороженной территории.  О наличии собак должна  быть сделана предупреждающая надпись при входе на участок или в дом.</w:t>
      </w:r>
    </w:p>
    <w:p w:rsidR="006B52E4" w:rsidRPr="00D44741" w:rsidRDefault="006B52E4" w:rsidP="006B52E4">
      <w:pPr>
        <w:pStyle w:val="ab"/>
        <w:tabs>
          <w:tab w:val="left" w:pos="709"/>
        </w:tabs>
        <w:spacing w:after="0"/>
        <w:jc w:val="both"/>
        <w:rPr>
          <w:lang w:val="ru-RU"/>
        </w:rPr>
      </w:pPr>
      <w:r w:rsidRPr="00D44741">
        <w:rPr>
          <w:lang w:val="ru-RU"/>
        </w:rPr>
        <w:tab/>
      </w:r>
      <w:r w:rsidRPr="00D44741">
        <w:rPr>
          <w:b/>
          <w:lang w:val="ru-RU"/>
        </w:rPr>
        <w:t>19.7.</w:t>
      </w:r>
      <w:r w:rsidRPr="00D44741">
        <w:rPr>
          <w:lang w:val="ru-RU"/>
        </w:rPr>
        <w:t xml:space="preserve"> Отлову  подлежат домашние животные, независимо от породы и назначения находящиеся  на улицах  или  в иных  общественных местах  без  сопровождающего  лица (владельца).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19.8.</w:t>
      </w:r>
      <w:r w:rsidRPr="00D44741">
        <w:rPr>
          <w:color w:val="000000"/>
        </w:rPr>
        <w:t xml:space="preserve"> Разрешается перевозка домашних животных всеми видами транспорта при наличии ветеринарного свидетельства ф. 1  или ветеринарной справки ф. 4, при соблюдении условий, исключающих беспокойство пассажиров. Собаки должны быть в наморднике и на коротком поводке. В общественном транспорте собаки перевозятся владельцем на задней площадке при наличии регистрационного удостоверения с указанием даты вакцинации против бешенства, но не ранее 30 дней со дня проведения вакцинации. </w:t>
      </w:r>
    </w:p>
    <w:p w:rsidR="006B52E4" w:rsidRPr="00D44741" w:rsidRDefault="006B52E4" w:rsidP="006B52E4">
      <w:pPr>
        <w:pStyle w:val="ae"/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19.9.</w:t>
      </w:r>
      <w:r w:rsidRPr="00D44741">
        <w:rPr>
          <w:color w:val="000000"/>
        </w:rPr>
        <w:t xml:space="preserve"> Запрещается посещать с домашними животными учреждения, организации, магазины, предприятия общественного питания, аптеки, поликлиники.</w:t>
      </w:r>
    </w:p>
    <w:p w:rsidR="006B52E4" w:rsidRPr="00D44741" w:rsidRDefault="006B52E4" w:rsidP="006B52E4">
      <w:pPr>
        <w:pStyle w:val="ae"/>
        <w:numPr>
          <w:ilvl w:val="1"/>
          <w:numId w:val="19"/>
        </w:numPr>
        <w:tabs>
          <w:tab w:val="left" w:pos="709"/>
        </w:tabs>
        <w:spacing w:before="0" w:after="0"/>
        <w:ind w:hanging="1316"/>
        <w:jc w:val="both"/>
        <w:rPr>
          <w:color w:val="000000"/>
        </w:rPr>
      </w:pPr>
      <w:r w:rsidRPr="00D44741">
        <w:rPr>
          <w:color w:val="000000"/>
        </w:rPr>
        <w:t>Запрещается: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19.10.1.</w:t>
      </w:r>
      <w:r w:rsidRPr="00D44741">
        <w:rPr>
          <w:color w:val="000000"/>
        </w:rPr>
        <w:t xml:space="preserve"> купание домашних животных, сельскохозяйственных животных и птиц на пляжах, водоемах,  отведенных для отдыха населения и в водоемах, являющихся источниками питьевого водоснабжения</w:t>
      </w:r>
      <w:r w:rsidRPr="00D44741">
        <w:rPr>
          <w:i/>
        </w:rPr>
        <w:t>;</w:t>
      </w:r>
    </w:p>
    <w:p w:rsidR="006B52E4" w:rsidRPr="00D44741" w:rsidRDefault="006B52E4" w:rsidP="006B52E4">
      <w:pPr>
        <w:tabs>
          <w:tab w:val="left" w:pos="709"/>
        </w:tabs>
        <w:autoSpaceDE w:val="0"/>
        <w:autoSpaceDN w:val="0"/>
        <w:adjustRightInd w:val="0"/>
        <w:jc w:val="both"/>
      </w:pPr>
      <w:r w:rsidRPr="00D44741">
        <w:tab/>
      </w:r>
      <w:r w:rsidRPr="00D44741">
        <w:rPr>
          <w:b/>
        </w:rPr>
        <w:t>19.10.2.</w:t>
      </w:r>
      <w:r w:rsidRPr="00D44741">
        <w:t xml:space="preserve"> передвижение сельскохозяйственных животных по территории сельского поселения без сопровождающих лиц;</w:t>
      </w:r>
    </w:p>
    <w:p w:rsidR="006B52E4" w:rsidRPr="00D44741" w:rsidRDefault="006B52E4" w:rsidP="006B52E4">
      <w:pPr>
        <w:tabs>
          <w:tab w:val="left" w:pos="709"/>
        </w:tabs>
        <w:autoSpaceDE w:val="0"/>
        <w:autoSpaceDN w:val="0"/>
        <w:adjustRightInd w:val="0"/>
        <w:jc w:val="both"/>
      </w:pPr>
      <w:r w:rsidRPr="00D44741">
        <w:tab/>
      </w:r>
      <w:r w:rsidRPr="00D44741">
        <w:rPr>
          <w:b/>
        </w:rPr>
        <w:t>19.10.3.</w:t>
      </w:r>
      <w:r w:rsidRPr="00D44741">
        <w:t xml:space="preserve"> прогон сельскохозяйственных животных ближе 3 метров от домовладений, а также по пешеходным дорожкам и мостикам;</w:t>
      </w:r>
    </w:p>
    <w:p w:rsidR="006B52E4" w:rsidRPr="00D44741" w:rsidRDefault="006B52E4" w:rsidP="006B52E4">
      <w:pPr>
        <w:tabs>
          <w:tab w:val="left" w:pos="709"/>
        </w:tabs>
        <w:autoSpaceDE w:val="0"/>
        <w:autoSpaceDN w:val="0"/>
        <w:adjustRightInd w:val="0"/>
        <w:jc w:val="both"/>
      </w:pPr>
      <w:r w:rsidRPr="00D44741">
        <w:tab/>
      </w:r>
      <w:r w:rsidRPr="00D44741">
        <w:rPr>
          <w:b/>
        </w:rPr>
        <w:t>19.10.4.</w:t>
      </w:r>
      <w:r w:rsidRPr="00D44741">
        <w:t xml:space="preserve"> выпас сельскохозяйственных животных должен осуществляться под наблюдением владельца или уполномоченного им лица;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tab/>
      </w:r>
      <w:r w:rsidRPr="00D44741">
        <w:rPr>
          <w:b/>
        </w:rPr>
        <w:t>19.10.5</w:t>
      </w:r>
      <w:r w:rsidRPr="00D44741">
        <w:t>. выпас сельскохозяйственных животных в парках, скверах, улицах, на полосе отвода автомобильной дороги.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tab/>
      </w:r>
      <w:r w:rsidRPr="00D44741">
        <w:rPr>
          <w:b/>
        </w:rPr>
        <w:t>19.10.6</w:t>
      </w:r>
      <w:r w:rsidRPr="00D44741">
        <w:t>. Кормление безнадзорных животных на территории сельского поселения.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19.11.</w:t>
      </w:r>
      <w:r w:rsidRPr="00D44741">
        <w:rPr>
          <w:color w:val="000000"/>
        </w:rPr>
        <w:t xml:space="preserve"> Владельцы домашних животных обязаны: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19.11.1.</w:t>
      </w:r>
      <w:r w:rsidRPr="00D44741">
        <w:rPr>
          <w:color w:val="000000"/>
        </w:rPr>
        <w:tab/>
        <w:t>содержать домашних животных в соответствии с  требованиями настоящих Правил, принимать необходимые меры, обеспечивающие безопасность окружающих людей и животных;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 xml:space="preserve">19.11.2. </w:t>
      </w:r>
      <w:r w:rsidRPr="00D44741">
        <w:rPr>
          <w:color w:val="000000"/>
        </w:rPr>
        <w:t>не допускать загрязнения домашними животными квартир, балконов, лоджий, лестничных клеток, подвальных помещений, детских площадок, тротуаров, дорожек и других мест общего пользования, водоохранных зон водоемов и зон санитарной охраны источников водоснабжения и водопроводов питьевого назначения. Загрязнения указанных мест немедленно устраняются владельцами животных;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 xml:space="preserve">19.11.3. </w:t>
      </w:r>
      <w:r w:rsidRPr="00D44741">
        <w:rPr>
          <w:color w:val="000000"/>
        </w:rPr>
        <w:t>не допускать в жилых помещениях шумного поведения животных,  обеспечить тишину в период с 22.00 и до 7.00;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19.11.4.</w:t>
      </w:r>
      <w:r w:rsidRPr="00D44741">
        <w:rPr>
          <w:color w:val="000000"/>
        </w:rPr>
        <w:t xml:space="preserve"> предоставлять домашних животных по требованию ветеринарного инспектора для осмотра, диагностических исследований, предохранительных прививок и лечебно-профилактических обработок;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19.11.5.</w:t>
      </w:r>
      <w:r w:rsidRPr="00D44741">
        <w:rPr>
          <w:color w:val="000000"/>
        </w:rPr>
        <w:t xml:space="preserve"> гуманно обращаться с домашними животными (не выбрасывать, не оставлять без присмотра, пищи, воды, не избивать). Запрещается разведение животных с целью использования их шкуры и мяса;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19.11.6.</w:t>
      </w:r>
      <w:r w:rsidRPr="00D44741">
        <w:rPr>
          <w:color w:val="000000"/>
        </w:rPr>
        <w:t xml:space="preserve"> собаки, кошки и другие животные (кроме явно больных бешенством), покусавшие людей или животных, подлежат немедленной доставке владельцем (организацией, хозяйством) или специальной бригадой по отлову бродячих животных в ближайшее ветеринарное учреждение для осмотра и содержания под наблюдением специалистов;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19.11.7.</w:t>
      </w:r>
      <w:r w:rsidRPr="00D44741">
        <w:rPr>
          <w:color w:val="000000"/>
        </w:rPr>
        <w:t xml:space="preserve"> немедленно сообщить в ветеринарное учреждение о случаях внезапного падежа (гибели) домашних животных, сельскохозяйственных животных, птиц или подозрения на </w:t>
      </w:r>
      <w:r w:rsidRPr="00D44741">
        <w:rPr>
          <w:color w:val="000000"/>
        </w:rPr>
        <w:lastRenderedPageBreak/>
        <w:t>заболевание бешенством, до прибытия ветеринарных специалистов изолировать заболевшее или погибшее животное</w:t>
      </w:r>
      <w:r w:rsidRPr="00D44741">
        <w:rPr>
          <w:i/>
        </w:rPr>
        <w:t>;</w:t>
      </w:r>
    </w:p>
    <w:p w:rsidR="006B52E4" w:rsidRPr="00304E5B" w:rsidRDefault="006B52E4" w:rsidP="006B52E4">
      <w:pPr>
        <w:ind w:firstLine="567"/>
        <w:jc w:val="both"/>
      </w:pPr>
      <w:r w:rsidRPr="00D44741">
        <w:tab/>
      </w:r>
      <w:r w:rsidRPr="00304E5B">
        <w:rPr>
          <w:b/>
        </w:rPr>
        <w:t>19.11.8.</w:t>
      </w:r>
      <w:r w:rsidRPr="00304E5B">
        <w:t xml:space="preserve"> не допускать выбрасывание трупов домашних животных.</w:t>
      </w:r>
      <w:r w:rsidRPr="00304E5B">
        <w:rPr>
          <w:b/>
        </w:rPr>
        <w:t xml:space="preserve"> Сбор, транспортировка, утилизация и уничтожение биологических отходов (</w:t>
      </w:r>
      <w:r w:rsidRPr="00304E5B">
        <w:t>трупы животных и птиц, в т. ч. лабораторных;  абортированные и мертворожденные плоды) является обязательным для исполнения владельцами животных, независимо от способа ведения хозяйства, а также организациями, предприятиями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6B52E4" w:rsidRPr="00D44741" w:rsidRDefault="006B52E4" w:rsidP="006B52E4">
      <w:pPr>
        <w:pStyle w:val="ae"/>
        <w:numPr>
          <w:ilvl w:val="1"/>
          <w:numId w:val="22"/>
        </w:numPr>
        <w:tabs>
          <w:tab w:val="left" w:pos="1276"/>
        </w:tabs>
        <w:spacing w:before="0" w:after="0"/>
        <w:ind w:hanging="1316"/>
        <w:jc w:val="both"/>
        <w:rPr>
          <w:color w:val="000000"/>
        </w:rPr>
      </w:pPr>
      <w:r w:rsidRPr="00D44741">
        <w:rPr>
          <w:color w:val="000000"/>
        </w:rPr>
        <w:t xml:space="preserve"> Порядок выгула домашних животных: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19.12.1.</w:t>
      </w:r>
      <w:r w:rsidRPr="00D44741">
        <w:rPr>
          <w:color w:val="000000"/>
        </w:rPr>
        <w:t xml:space="preserve"> запрещается выгул домашних животных: на детских и спортивных площадках, на территориях детских дошкольных учреждений, учреждений образования и здравоохранения, водоохранных зон водоемов и зон санитарной охраны источников водоснабжению и водопроводов питьевого назначения; 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19.12.2.</w:t>
      </w:r>
      <w:r w:rsidRPr="00D44741">
        <w:rPr>
          <w:color w:val="000000"/>
        </w:rPr>
        <w:t xml:space="preserve"> в местах массового отдыха граждан, в транспорте в сопровождении владельца собаки должны находиться в наморднике и на коротком поводке, в иных общественных местах – в наморднике и на свободном поводке. Без поводка собаки могут находиться в местах, в которых разрешен свободный выгул собак;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19.12.3.</w:t>
      </w:r>
      <w:r w:rsidRPr="00D44741">
        <w:rPr>
          <w:color w:val="000000"/>
        </w:rPr>
        <w:t xml:space="preserve"> вывод собак из жилых помещений, домов в общие дворы и на улицу разрешается только на поводке и в наморднике; 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19.12.4.</w:t>
      </w:r>
      <w:r w:rsidRPr="00D44741">
        <w:rPr>
          <w:color w:val="000000"/>
        </w:rPr>
        <w:t xml:space="preserve"> выгул собак допускается в местах, определенных и обозначенных Администрацией Петровского сельского поселения;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19.12.5</w:t>
      </w:r>
      <w:r w:rsidRPr="00D44741">
        <w:rPr>
          <w:color w:val="000000"/>
        </w:rPr>
        <w:t>. выгул собак, проводится, как правило, в период с 7.00 часов и до 22.00 часов. При выгуле собак в другое время их владельцы должны принимать меры по обеспечению тишины;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19.12.6</w:t>
      </w:r>
      <w:r w:rsidRPr="00D44741">
        <w:rPr>
          <w:color w:val="000000"/>
        </w:rPr>
        <w:t>.запрещается выгуливать собак средних, крупных и бойцовских пород детям младше 14 лет, а также лицам в состоянии опьянения;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 xml:space="preserve">19.12.7. </w:t>
      </w:r>
      <w:r w:rsidRPr="00D44741">
        <w:rPr>
          <w:color w:val="000000"/>
        </w:rPr>
        <w:t>при переходе через улицы и вблизи магистралей владелец собаки (лицо, осуществляющее выгул собаки) обязан взять ее на короткий поводок во избежание дорожно-транспортных происшествий и гибели собаки на проезжей части;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19.12.8.</w:t>
      </w:r>
      <w:r w:rsidRPr="00D44741">
        <w:rPr>
          <w:color w:val="000000"/>
        </w:rPr>
        <w:t xml:space="preserve"> владелец домашнего животного обязан немедленно очистить от экскрементов любую территорию, включая территорию подъездов, лестничных клеток, а также детских площадок, дорожек, тротуаров; 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19.12.9.</w:t>
      </w:r>
      <w:r w:rsidRPr="00D44741">
        <w:rPr>
          <w:color w:val="000000"/>
        </w:rPr>
        <w:t xml:space="preserve"> владелец собаки обязан принять необходимые меры для предотвращения поведения собаки, ставящего в опасность жизнь, здоровье и имущество граждан.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19.13.</w:t>
      </w:r>
      <w:r w:rsidRPr="00D44741">
        <w:rPr>
          <w:color w:val="000000"/>
        </w:rPr>
        <w:t xml:space="preserve"> За несоблюдение настоящих Правил, владельцы домашних животных привлекаются к административной ответственности в соответствии с действующим законодательством.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19.14.</w:t>
      </w:r>
      <w:r w:rsidRPr="00D44741">
        <w:rPr>
          <w:color w:val="000000"/>
        </w:rPr>
        <w:t xml:space="preserve"> Вред, причиненный здоровью граждан, или ущерб, нанесенный имуществу домашними животными, возмещается в установленном законом порядке.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19.15.</w:t>
      </w:r>
      <w:r w:rsidRPr="00D44741">
        <w:rPr>
          <w:color w:val="000000"/>
        </w:rPr>
        <w:t xml:space="preserve"> За жестокое обращение с домашними животными владельцы несут административную ответственность, если их действия не подлежат уголовному наказанию в соответствии с действующим законодательством.</w:t>
      </w:r>
    </w:p>
    <w:p w:rsidR="006B52E4" w:rsidRPr="00D44741" w:rsidRDefault="006B52E4" w:rsidP="006B52E4">
      <w:pPr>
        <w:pStyle w:val="ab"/>
        <w:tabs>
          <w:tab w:val="left" w:pos="709"/>
        </w:tabs>
        <w:spacing w:after="0"/>
        <w:jc w:val="both"/>
        <w:rPr>
          <w:lang w:val="ru-RU"/>
        </w:rPr>
      </w:pPr>
      <w:r w:rsidRPr="00D44741">
        <w:rPr>
          <w:lang w:val="ru-RU"/>
        </w:rPr>
        <w:tab/>
      </w:r>
      <w:r w:rsidRPr="00D44741">
        <w:rPr>
          <w:b/>
          <w:lang w:val="ru-RU"/>
        </w:rPr>
        <w:t>19.16.</w:t>
      </w:r>
      <w:r w:rsidRPr="00D44741">
        <w:rPr>
          <w:lang w:val="ru-RU"/>
        </w:rPr>
        <w:t xml:space="preserve"> Отлов  бродячих  животных  осуществляется  специализированными  организациями  на основании договора заключенного с Администрацией  Кондопожского муниципального района  в пределах  средств, выделенных  на  эти  цели.</w:t>
      </w:r>
    </w:p>
    <w:p w:rsidR="006B52E4" w:rsidRPr="00D44741" w:rsidRDefault="006B52E4" w:rsidP="006B52E4">
      <w:pPr>
        <w:pStyle w:val="ae"/>
        <w:tabs>
          <w:tab w:val="left" w:pos="709"/>
        </w:tabs>
        <w:spacing w:before="0" w:after="0"/>
        <w:jc w:val="both"/>
        <w:rPr>
          <w:color w:val="000000"/>
        </w:rPr>
      </w:pPr>
      <w:r w:rsidRPr="00D44741">
        <w:rPr>
          <w:color w:val="000000"/>
        </w:rPr>
        <w:tab/>
      </w:r>
      <w:r w:rsidRPr="00D44741">
        <w:rPr>
          <w:b/>
          <w:color w:val="000000"/>
        </w:rPr>
        <w:t>19.17.</w:t>
      </w:r>
      <w:r w:rsidRPr="00D44741">
        <w:rPr>
          <w:color w:val="000000"/>
        </w:rPr>
        <w:t xml:space="preserve"> Запрещается жестокое обращение с животными при их отлове и содержании. Не допускается содержание животных в транспортных средствах более 6 часов.</w:t>
      </w:r>
    </w:p>
    <w:p w:rsidR="006B52E4" w:rsidRPr="00D44741" w:rsidRDefault="006B52E4" w:rsidP="006B52E4">
      <w:pPr>
        <w:pStyle w:val="ConsPlusNormal"/>
        <w:rPr>
          <w:szCs w:val="24"/>
        </w:rPr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Глава 7. ПРАВИЛА БЛАГОУСТРОЙСТВА И СОДЕРЖАНИЯ ТЕРРИТОРИИ ПЕТРОВСКОГО СЕЛЬСКОГО ПОСЛЕНИЯ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 20</w:t>
      </w:r>
      <w:r w:rsidRPr="00D44741">
        <w:rPr>
          <w:rFonts w:ascii="Times New Roman" w:hAnsi="Times New Roman"/>
          <w:b/>
          <w:bCs/>
          <w:sz w:val="24"/>
          <w:szCs w:val="24"/>
        </w:rPr>
        <w:t>.</w:t>
      </w:r>
      <w:r w:rsidRPr="00D44741">
        <w:rPr>
          <w:rFonts w:ascii="Times New Roman" w:hAnsi="Times New Roman"/>
          <w:b/>
          <w:sz w:val="24"/>
          <w:szCs w:val="24"/>
        </w:rPr>
        <w:t xml:space="preserve"> Содержание домовладений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20.1.</w:t>
      </w:r>
      <w:r w:rsidRPr="00D44741">
        <w:t xml:space="preserve"> Собственники индивидуальных домов, домовладений участвуют: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20.1.1.</w:t>
      </w:r>
      <w:r w:rsidRPr="00D44741">
        <w:t xml:space="preserve"> в осуществлении мероприятий, направленных на улучшение использования и обеспечение сохранности жилищного фонда;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20.1.2.</w:t>
      </w:r>
      <w:r w:rsidRPr="00D44741">
        <w:t xml:space="preserve"> в проведении работ по благоустройству, озеленению и содержанию придомовых, прилегающих территорий.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20.2.</w:t>
      </w:r>
      <w:r w:rsidRPr="00D44741">
        <w:t xml:space="preserve">  </w:t>
      </w:r>
      <w:r w:rsidRPr="00D44741">
        <w:rPr>
          <w:bCs/>
        </w:rPr>
        <w:t>Собственники, пользователи и владельцы индивидуальных домов, домовладений обязаны: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20.2.1.</w:t>
      </w:r>
      <w:r w:rsidRPr="00D44741">
        <w:t xml:space="preserve"> своевременно производить капитальный и текущий ремонт домовладения, а также ремонт и покраску надворных построек, ограждений;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20.2.2.</w:t>
      </w:r>
      <w:r w:rsidRPr="00D44741">
        <w:t xml:space="preserve"> складировать бытовые отходы и мусор в специально оборудованных местах, обеспечить своевременный их вывоз;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20.2.3.</w:t>
      </w:r>
      <w:r w:rsidRPr="00D44741">
        <w:rPr>
          <w:szCs w:val="24"/>
        </w:rPr>
        <w:t xml:space="preserve"> не допускать хранения топлива, удобрений, строительных и других материалов за территорией домовладения;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20.2.4.</w:t>
      </w:r>
      <w:r w:rsidRPr="00D44741">
        <w:t xml:space="preserve"> качественно и своевременно производить  регулярную уборку территории домовладения в границах, определенных границами земельного участка на основании документов, подтверждающих право собственности, владения, пользования земельным участкам, а также производить уборку в порядке, установленном федеральным законодательством, прилегающей к домовладению территории;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20.2.5.</w:t>
      </w:r>
      <w:r w:rsidRPr="00D44741">
        <w:t xml:space="preserve"> не допускать хранения техники, механизмов, автомобилей, в том числе разукомплектованных, на прилегающей территории;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20.2.6.</w:t>
      </w:r>
      <w:r w:rsidRPr="00D44741">
        <w:t xml:space="preserve"> не допускать производства ремонта или мойки автомобилей, слива масла или технических жидкостей на прилегающей территории;</w:t>
      </w:r>
    </w:p>
    <w:p w:rsidR="006B52E4" w:rsidRPr="00D44741" w:rsidRDefault="006B52E4" w:rsidP="006B52E4">
      <w:pPr>
        <w:ind w:firstLine="720"/>
        <w:jc w:val="both"/>
      </w:pPr>
      <w:r w:rsidRPr="0080139E">
        <w:rPr>
          <w:b/>
          <w:highlight w:val="yellow"/>
        </w:rPr>
        <w:t>20.2.7.</w:t>
      </w:r>
      <w:r w:rsidRPr="0080139E">
        <w:rPr>
          <w:highlight w:val="yellow"/>
        </w:rPr>
        <w:t xml:space="preserve"> обеспечить наличие указателей с названиями улиц и номерами домов;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20.2.8.</w:t>
      </w:r>
      <w:r w:rsidRPr="00D44741">
        <w:rPr>
          <w:szCs w:val="24"/>
        </w:rPr>
        <w:t xml:space="preserve"> содержать в исправном состоянии выгребные ямы и наружные туалеты;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 xml:space="preserve">20.2.9. </w:t>
      </w:r>
      <w:r w:rsidRPr="00D44741">
        <w:rPr>
          <w:szCs w:val="24"/>
        </w:rPr>
        <w:t>не допускать повреждений подземных коммуникаций, расположенных на территории домовладения, обеспечивать их сохранность;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20.2.10.</w:t>
      </w:r>
      <w:r w:rsidRPr="00D44741">
        <w:rPr>
          <w:szCs w:val="24"/>
        </w:rPr>
        <w:t xml:space="preserve">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20.2.11.</w:t>
      </w:r>
      <w:r w:rsidRPr="00D44741">
        <w:rPr>
          <w:szCs w:val="24"/>
        </w:rPr>
        <w:t xml:space="preserve"> своевременно производить очистку крыш от снега, льда, обкалывать ледяные наросты на карнизах, водосточных трубах и балконах;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20.2.12.</w:t>
      </w:r>
      <w:r w:rsidRPr="00D44741">
        <w:t xml:space="preserve"> </w:t>
      </w:r>
      <w:r w:rsidRPr="00D44741">
        <w:rPr>
          <w:rFonts w:eastAsia="Calibri"/>
        </w:rPr>
        <w:t>обеспечивать обращение с твердыми коммунальными отходами путем заключения договора со специализированной организацией по обращению с твердыми коммунальными отходами, а также</w:t>
      </w:r>
      <w:r w:rsidRPr="00D44741">
        <w:t xml:space="preserve"> в </w:t>
      </w:r>
      <w:proofErr w:type="spellStart"/>
      <w:r w:rsidRPr="00D44741">
        <w:t>неканализованных</w:t>
      </w:r>
      <w:proofErr w:type="spellEnd"/>
      <w:r w:rsidRPr="00D44741">
        <w:t xml:space="preserve"> жилых домах заключить</w:t>
      </w:r>
      <w:r w:rsidRPr="00D44741">
        <w:rPr>
          <w:rFonts w:eastAsia="Calibri"/>
        </w:rPr>
        <w:t xml:space="preserve"> договор со специализированной организацией на вывоз </w:t>
      </w:r>
      <w:r w:rsidRPr="00D44741">
        <w:t>хозяйственно-бытовых сточных вод.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20.2.13.</w:t>
      </w:r>
      <w:r w:rsidRPr="00D44741">
        <w:rPr>
          <w:szCs w:val="24"/>
        </w:rPr>
        <w:t xml:space="preserve"> при наличии собаки содержать заборы, ворота и калитки в состоянии, исключающем проникновение животного за территорию домовладения. Иметь с наружной стороны ворот калитки предупреждающую надпись о наличии собаки;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20.2.14.</w:t>
      </w:r>
      <w:r w:rsidRPr="00D44741">
        <w:rPr>
          <w:szCs w:val="24"/>
        </w:rPr>
        <w:t xml:space="preserve"> содержать в исправном состоянии и опрятном виде фасады домов, заборы, ворота, калитки;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20.2.15.</w:t>
      </w:r>
      <w:r w:rsidRPr="00D44741">
        <w:rPr>
          <w:szCs w:val="24"/>
        </w:rPr>
        <w:t xml:space="preserve"> производить </w:t>
      </w:r>
      <w:proofErr w:type="spellStart"/>
      <w:r w:rsidRPr="00D44741">
        <w:rPr>
          <w:szCs w:val="24"/>
        </w:rPr>
        <w:t>окашивание</w:t>
      </w:r>
      <w:proofErr w:type="spellEnd"/>
      <w:r w:rsidRPr="00D44741">
        <w:rPr>
          <w:szCs w:val="24"/>
        </w:rPr>
        <w:t xml:space="preserve"> травы на прилегающей территории, в </w:t>
      </w:r>
      <w:proofErr w:type="gramStart"/>
      <w:r w:rsidRPr="00D44741">
        <w:rPr>
          <w:szCs w:val="24"/>
        </w:rPr>
        <w:t>порядке</w:t>
      </w:r>
      <w:proofErr w:type="gramEnd"/>
      <w:r w:rsidRPr="00D44741">
        <w:rPr>
          <w:szCs w:val="24"/>
        </w:rPr>
        <w:t xml:space="preserve"> установленном Федеральным законодательством.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20.3.</w:t>
      </w:r>
      <w:r w:rsidRPr="00D44741">
        <w:t xml:space="preserve"> На территории домовладения и прилегающей к домовладению территории запрещается: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20.3.1.</w:t>
      </w:r>
      <w:r w:rsidRPr="00D44741">
        <w:rPr>
          <w:szCs w:val="24"/>
        </w:rPr>
        <w:t xml:space="preserve"> загромождение строительными материалами, ящиками, временными сооружениями и другими предметами;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20.3.2.</w:t>
      </w:r>
      <w:r w:rsidRPr="00D44741">
        <w:t xml:space="preserve"> устройство наливных помоек, разлив помоев;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20.3.3.</w:t>
      </w:r>
      <w:r w:rsidRPr="00D44741">
        <w:rPr>
          <w:szCs w:val="24"/>
        </w:rPr>
        <w:t xml:space="preserve"> мойка автотранспортных средств, слив бензина и масел;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20.3.4.</w:t>
      </w:r>
      <w:r w:rsidRPr="00D44741">
        <w:rPr>
          <w:szCs w:val="24"/>
        </w:rPr>
        <w:t xml:space="preserve"> сжигание, закапывание или выбрасывание мусора, твердых и жидких бытовых отходов, обрезков деревьев и кустарников за исключением специально отведенных мест;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20.3.5.</w:t>
      </w:r>
      <w:r w:rsidRPr="00D44741">
        <w:rPr>
          <w:szCs w:val="24"/>
        </w:rPr>
        <w:t xml:space="preserve"> использование поглощающих ям, производство откачки (слива) нечистот из ям на поверхность земли;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20.3.6.</w:t>
      </w:r>
      <w:r w:rsidRPr="00D44741">
        <w:rPr>
          <w:szCs w:val="24"/>
        </w:rPr>
        <w:t xml:space="preserve"> подключение дворовой </w:t>
      </w:r>
      <w:proofErr w:type="spellStart"/>
      <w:r w:rsidRPr="00D44741">
        <w:rPr>
          <w:szCs w:val="24"/>
        </w:rPr>
        <w:t>водопродной</w:t>
      </w:r>
      <w:proofErr w:type="spellEnd"/>
      <w:r w:rsidRPr="00D44741">
        <w:rPr>
          <w:szCs w:val="24"/>
        </w:rPr>
        <w:t xml:space="preserve"> сети к централизованному водопроводу без соответствующего разрешения коммунальных служб, присоединение поливных устройств к водопроводу.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proofErr w:type="gramStart"/>
      <w:r w:rsidRPr="00D44741">
        <w:rPr>
          <w:b/>
          <w:szCs w:val="24"/>
        </w:rPr>
        <w:t>20.3.7.</w:t>
      </w:r>
      <w:r w:rsidRPr="00D44741">
        <w:rPr>
          <w:szCs w:val="24"/>
        </w:rPr>
        <w:t xml:space="preserve"> </w:t>
      </w:r>
      <w:r w:rsidRPr="00D44741">
        <w:rPr>
          <w:rFonts w:eastAsia="Calibri"/>
          <w:szCs w:val="24"/>
        </w:rPr>
        <w:t xml:space="preserve">выливать </w:t>
      </w:r>
      <w:r w:rsidRPr="00D44741">
        <w:rPr>
          <w:szCs w:val="24"/>
        </w:rPr>
        <w:t>хозяйственно-бытовые сточные воды</w:t>
      </w:r>
      <w:r w:rsidRPr="00D44741">
        <w:rPr>
          <w:rFonts w:eastAsia="Calibri"/>
          <w:szCs w:val="24"/>
        </w:rPr>
        <w:t>, выбрасывать мусор и  твердые коммунальные отходы вне установленные  (разрешенные) и оборудованные места.</w:t>
      </w:r>
      <w:proofErr w:type="gramEnd"/>
    </w:p>
    <w:p w:rsidR="006B52E4" w:rsidRPr="00D44741" w:rsidRDefault="006B52E4" w:rsidP="006B52E4">
      <w:pPr>
        <w:ind w:firstLine="720"/>
        <w:jc w:val="both"/>
        <w:rPr>
          <w:b/>
          <w:bCs/>
        </w:rPr>
      </w:pPr>
      <w:r w:rsidRPr="00D44741">
        <w:rPr>
          <w:b/>
          <w:bCs/>
        </w:rPr>
        <w:lastRenderedPageBreak/>
        <w:t>Статья 21. Содержание территории садоводческих, огороднических и дачных некоммерческих объединений граждан, индивидуальных гаражей и гаражных кооперативов и построек на них</w:t>
      </w:r>
    </w:p>
    <w:p w:rsidR="006B52E4" w:rsidRPr="00D44741" w:rsidRDefault="006B52E4" w:rsidP="006B52E4">
      <w:pPr>
        <w:ind w:firstLine="720"/>
        <w:jc w:val="both"/>
        <w:rPr>
          <w:bCs/>
        </w:rPr>
      </w:pPr>
      <w:r w:rsidRPr="00D44741">
        <w:rPr>
          <w:bCs/>
        </w:rPr>
        <w:t xml:space="preserve">    </w:t>
      </w:r>
      <w:r w:rsidRPr="00D44741">
        <w:rPr>
          <w:b/>
          <w:bCs/>
        </w:rPr>
        <w:t>21.1.</w:t>
      </w:r>
      <w:r w:rsidRPr="00D44741">
        <w:rPr>
          <w:bCs/>
        </w:rPr>
        <w:t xml:space="preserve"> Садоводческие, огороднические, дачные некоммерческие объединения граждан,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садоводческим, огородническим и дачным некоммерческим объединениям граждан, индивидуальным гаражам и гаражным кооперативам в порядке, установленном Федеральным законодательством.</w:t>
      </w:r>
    </w:p>
    <w:p w:rsidR="006B52E4" w:rsidRPr="00D44741" w:rsidRDefault="006B52E4" w:rsidP="006B52E4">
      <w:pPr>
        <w:ind w:firstLine="720"/>
        <w:jc w:val="both"/>
        <w:rPr>
          <w:bCs/>
        </w:rPr>
      </w:pPr>
      <w:r w:rsidRPr="00D44741">
        <w:rPr>
          <w:bCs/>
        </w:rPr>
        <w:t xml:space="preserve">   </w:t>
      </w:r>
      <w:r w:rsidRPr="00D44741">
        <w:rPr>
          <w:b/>
          <w:bCs/>
        </w:rPr>
        <w:t>21.2.</w:t>
      </w:r>
      <w:r w:rsidRPr="00D44741">
        <w:rPr>
          <w:bCs/>
        </w:rPr>
        <w:t xml:space="preserve"> Садоводческие, огороднические, дачные некоммерческие объединения граждан, владельцы индивидуальных гаражей и гаражные кооперативы обязаны:</w:t>
      </w:r>
    </w:p>
    <w:p w:rsidR="006B52E4" w:rsidRPr="00D44741" w:rsidRDefault="006B52E4" w:rsidP="006B52E4">
      <w:pPr>
        <w:ind w:firstLine="720"/>
        <w:jc w:val="both"/>
        <w:rPr>
          <w:bCs/>
        </w:rPr>
      </w:pPr>
      <w:r w:rsidRPr="00D44741">
        <w:rPr>
          <w:b/>
          <w:bCs/>
        </w:rPr>
        <w:t xml:space="preserve">   21.2.1.</w:t>
      </w:r>
      <w:r w:rsidRPr="00D44741">
        <w:rPr>
          <w:bCs/>
        </w:rPr>
        <w:t xml:space="preserve"> своевременно производить </w:t>
      </w:r>
      <w:proofErr w:type="spellStart"/>
      <w:r w:rsidRPr="00D44741">
        <w:rPr>
          <w:bCs/>
        </w:rPr>
        <w:t>окос</w:t>
      </w:r>
      <w:proofErr w:type="spellEnd"/>
      <w:r w:rsidRPr="00D44741">
        <w:rPr>
          <w:bCs/>
        </w:rPr>
        <w:t xml:space="preserve"> травы на прилегающих территориях к садоводческим, огородническим и дачным некоммерческим объединениям граждан, индивидуальным гаражам и гаражным кооперативам в порядке, установленном Федеральным законодательством.</w:t>
      </w:r>
    </w:p>
    <w:p w:rsidR="006B52E4" w:rsidRPr="00D44741" w:rsidRDefault="006B52E4" w:rsidP="006B52E4">
      <w:pPr>
        <w:ind w:firstLine="720"/>
        <w:jc w:val="both"/>
        <w:rPr>
          <w:bCs/>
        </w:rPr>
      </w:pPr>
      <w:r w:rsidRPr="00D44741">
        <w:rPr>
          <w:bCs/>
        </w:rPr>
        <w:t xml:space="preserve">   </w:t>
      </w:r>
      <w:r w:rsidRPr="00D44741">
        <w:rPr>
          <w:b/>
          <w:bCs/>
        </w:rPr>
        <w:t>21.2.2.</w:t>
      </w:r>
      <w:r w:rsidRPr="00D44741">
        <w:rPr>
          <w:bCs/>
        </w:rPr>
        <w:t xml:space="preserve"> установить контейнеры и (или) бункеры – накопители на специально оборудованных контейнерных площадках и обеспечить регулярный вывоз мусора согласно заключенным договорам;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Cs/>
        </w:rPr>
        <w:t xml:space="preserve">   </w:t>
      </w:r>
      <w:r w:rsidRPr="00D44741">
        <w:rPr>
          <w:b/>
          <w:bCs/>
        </w:rPr>
        <w:t>21.2.3.</w:t>
      </w:r>
      <w:r w:rsidRPr="00D44741">
        <w:rPr>
          <w:bCs/>
        </w:rPr>
        <w:t xml:space="preserve"> содержать в исправном состоянии, производить своевременный ремонт и покраску ограждений (заборов), расположенных по периметру территории;</w:t>
      </w:r>
    </w:p>
    <w:p w:rsidR="006B52E4" w:rsidRPr="00D44741" w:rsidRDefault="006B52E4" w:rsidP="006B52E4">
      <w:pPr>
        <w:pStyle w:val="ConsPlusNormal"/>
        <w:ind w:firstLine="993"/>
        <w:jc w:val="both"/>
        <w:rPr>
          <w:szCs w:val="24"/>
        </w:rPr>
      </w:pPr>
      <w:r w:rsidRPr="00D44741">
        <w:rPr>
          <w:b/>
          <w:szCs w:val="24"/>
        </w:rPr>
        <w:t>21.3.</w:t>
      </w:r>
      <w:r w:rsidRPr="00D44741">
        <w:rPr>
          <w:szCs w:val="24"/>
        </w:rPr>
        <w:t xml:space="preserve"> При входе в садоводческие, огороднические и дачные некоммерческие объединения граждан и гаражные кооперативы на ограждениях (заборах) устанавливается табличка с наименованием объединения, кооператива, органа управления (ответственного лица), номером контактного телефона.</w:t>
      </w:r>
    </w:p>
    <w:p w:rsidR="006B52E4" w:rsidRPr="00D44741" w:rsidRDefault="006B52E4" w:rsidP="006B52E4">
      <w:pPr>
        <w:pStyle w:val="ConsPlusNormal"/>
        <w:ind w:firstLine="993"/>
        <w:jc w:val="both"/>
        <w:rPr>
          <w:bCs/>
          <w:szCs w:val="24"/>
        </w:rPr>
      </w:pPr>
      <w:r w:rsidRPr="00D44741">
        <w:rPr>
          <w:b/>
          <w:szCs w:val="24"/>
        </w:rPr>
        <w:t>21.4.</w:t>
      </w:r>
      <w:r w:rsidRPr="00D44741">
        <w:rPr>
          <w:b/>
          <w:bCs/>
          <w:szCs w:val="24"/>
        </w:rPr>
        <w:t xml:space="preserve"> </w:t>
      </w:r>
      <w:r w:rsidRPr="00D44741">
        <w:rPr>
          <w:bCs/>
          <w:szCs w:val="24"/>
        </w:rPr>
        <w:t>Садоводческие, огороднические, дачные некоммерческие объединения граждан, владельцы индивидуальных гаражей и гаражные кооперативы обязаны иметь договор со специализированной организацией на вывоз отходов (или иные документы, подтверждающие наличие договорных отношений со специализированной организацией) либо документы, подтверждающие самостоятельный вывоз отходов на полигон отходов.</w:t>
      </w:r>
    </w:p>
    <w:p w:rsidR="006B52E4" w:rsidRPr="00D44741" w:rsidRDefault="006B52E4" w:rsidP="006B52E4">
      <w:pPr>
        <w:ind w:firstLine="993"/>
        <w:jc w:val="both"/>
        <w:rPr>
          <w:bCs/>
        </w:rPr>
      </w:pPr>
      <w:r w:rsidRPr="00D44741">
        <w:rPr>
          <w:b/>
          <w:bCs/>
        </w:rPr>
        <w:t>21.5.</w:t>
      </w:r>
      <w:r w:rsidRPr="00D44741">
        <w:rPr>
          <w:bCs/>
        </w:rPr>
        <w:t xml:space="preserve"> Запрещается:</w:t>
      </w:r>
    </w:p>
    <w:p w:rsidR="006B52E4" w:rsidRPr="00D44741" w:rsidRDefault="006B52E4" w:rsidP="006B52E4">
      <w:pPr>
        <w:ind w:firstLine="993"/>
        <w:jc w:val="both"/>
        <w:rPr>
          <w:bCs/>
        </w:rPr>
      </w:pPr>
      <w:r w:rsidRPr="00D44741">
        <w:rPr>
          <w:b/>
          <w:bCs/>
        </w:rPr>
        <w:t>21.5.1.</w:t>
      </w:r>
      <w:r w:rsidRPr="00D44741">
        <w:rPr>
          <w:bCs/>
        </w:rPr>
        <w:t xml:space="preserve"> перевозка в автотранспорте при отсутствии заднего борта и без покрытия тентом органических и неорганических удобрений;</w:t>
      </w:r>
    </w:p>
    <w:p w:rsidR="006B52E4" w:rsidRPr="00D44741" w:rsidRDefault="006B52E4" w:rsidP="006B52E4">
      <w:pPr>
        <w:ind w:firstLine="993"/>
        <w:jc w:val="both"/>
        <w:rPr>
          <w:bCs/>
        </w:rPr>
      </w:pPr>
      <w:r w:rsidRPr="00D44741">
        <w:rPr>
          <w:b/>
          <w:bCs/>
        </w:rPr>
        <w:t>21.5.2.</w:t>
      </w:r>
      <w:r w:rsidRPr="00D44741">
        <w:rPr>
          <w:bCs/>
        </w:rPr>
        <w:t xml:space="preserve"> длительное (свыше семи дней) хранение топлива, удобрений, строительных и других материалов на прилегающих территориях;</w:t>
      </w:r>
    </w:p>
    <w:p w:rsidR="006B52E4" w:rsidRPr="00D44741" w:rsidRDefault="006B52E4" w:rsidP="006B52E4">
      <w:pPr>
        <w:shd w:val="clear" w:color="auto" w:fill="FFFFFF"/>
        <w:ind w:firstLine="993"/>
        <w:jc w:val="both"/>
        <w:rPr>
          <w:bCs/>
        </w:rPr>
      </w:pPr>
      <w:r w:rsidRPr="00D44741">
        <w:rPr>
          <w:b/>
          <w:bCs/>
        </w:rPr>
        <w:t>21.5.3.</w:t>
      </w:r>
      <w:r w:rsidRPr="00D44741">
        <w:rPr>
          <w:bCs/>
        </w:rPr>
        <w:t xml:space="preserve"> складирование мусора, растительных отходов, металлолома, использованных автомобильных покрышек и других отходов на территории и прилегающих территориях садоводческих, огороднических, дачных некоммерческих объединений граждан и гаражных кооперативов в порядке, установленном Федеральным законодательством.</w:t>
      </w:r>
    </w:p>
    <w:p w:rsidR="006B52E4" w:rsidRPr="00D44741" w:rsidRDefault="006B52E4" w:rsidP="006B52E4">
      <w:pPr>
        <w:shd w:val="clear" w:color="auto" w:fill="FFFFFF"/>
        <w:ind w:firstLine="720"/>
        <w:jc w:val="both"/>
        <w:rPr>
          <w:bCs/>
        </w:rPr>
      </w:pPr>
      <w:r w:rsidRPr="00D44741">
        <w:rPr>
          <w:b/>
          <w:bCs/>
        </w:rPr>
        <w:t>Статья 22</w:t>
      </w:r>
      <w:r w:rsidRPr="00D44741">
        <w:rPr>
          <w:bCs/>
        </w:rPr>
        <w:t>. Карты – схемы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22.1.</w:t>
      </w:r>
      <w:r w:rsidRPr="00D44741">
        <w:rPr>
          <w:rFonts w:eastAsia="Calibri"/>
        </w:rPr>
        <w:t xml:space="preserve"> Для закрепления территории сельского поселения в целях благоустройства за юридическими лицами, индивидуальными предпринимателями администрацией  сельского поселения формируются  карты-схемы. 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22.2</w:t>
      </w:r>
      <w:r w:rsidRPr="00D44741">
        <w:rPr>
          <w:rFonts w:eastAsia="Calibri"/>
        </w:rPr>
        <w:t xml:space="preserve">. Юридические лица, индивидуальные предприниматели согласовывают карту-схему и заключают соглашение (договор) о выполнении работ по благоустройству в течение 20 рабочих дней со дня  получения карты-схемы. 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22.3.</w:t>
      </w:r>
      <w:r w:rsidRPr="00D44741">
        <w:rPr>
          <w:rFonts w:eastAsia="Calibri"/>
        </w:rPr>
        <w:t xml:space="preserve"> Карты-схемы формируются на основании данных,  предоставляемых один раз в год администрацией сельского поселения и с учетом фактического использования территории юридическими лицами, индивидуальными предпринимателями.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22.4.</w:t>
      </w:r>
      <w:r w:rsidRPr="00D44741">
        <w:rPr>
          <w:rFonts w:eastAsia="Calibri"/>
        </w:rPr>
        <w:t xml:space="preserve"> Границы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сооружений,</w:t>
      </w:r>
      <w:r w:rsidRPr="00D44741">
        <w:rPr>
          <w:rFonts w:eastAsia="Calibri"/>
          <w:b/>
        </w:rPr>
        <w:t xml:space="preserve"> </w:t>
      </w:r>
      <w:r w:rsidRPr="00D44741">
        <w:rPr>
          <w:rFonts w:eastAsia="Calibri"/>
        </w:rPr>
        <w:t>а при отсутствии указанных данных – в соответствии с картой-схемой в порядке, установленном Федеральным законодательством.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22.5.</w:t>
      </w:r>
      <w:r w:rsidRPr="00D44741">
        <w:rPr>
          <w:rFonts w:eastAsia="Calibri"/>
        </w:rPr>
        <w:t xml:space="preserve"> В случае наложения прилегающих территорий друг на друга (кроме многоквартирных домов) границы благоустройства территорий определяются администрацией </w:t>
      </w:r>
      <w:r w:rsidRPr="00D44741">
        <w:rPr>
          <w:rFonts w:eastAsia="Calibri"/>
        </w:rPr>
        <w:lastRenderedPageBreak/>
        <w:t xml:space="preserve">сельского поселения в населённом пункте  </w:t>
      </w:r>
      <w:r w:rsidRPr="00D44741">
        <w:t>в порядке, установленном Федеральным законодательством.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22.6.</w:t>
      </w:r>
      <w:r w:rsidRPr="00D44741">
        <w:rPr>
          <w:rFonts w:eastAsia="Calibri"/>
        </w:rPr>
        <w:t xml:space="preserve"> Благоустройство территорий, не закрепленных за юридическими лицами и индивидуальными предпринимателями, осуществляется администрацией Петровского  сельского поселения  в соответствии с установленными полномочиями и в пределах средств, предусмотренных на эти цели в бюджете сельского поселения.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Статья 23</w:t>
      </w:r>
      <w:r w:rsidRPr="00D44741">
        <w:rPr>
          <w:rFonts w:eastAsia="Calibri"/>
        </w:rPr>
        <w:t>. Обеспечение благоустройства территории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23.1.</w:t>
      </w:r>
      <w:r w:rsidRPr="00D44741">
        <w:rPr>
          <w:rFonts w:eastAsia="Calibri"/>
        </w:rPr>
        <w:t xml:space="preserve"> Собственники зданий (помещений в них) и сооружений  принимают участие в благоустройстве прилегающих территорий в порядке, установленном Федеральным законодательством.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</w:t>
      </w:r>
      <w:r w:rsidRPr="00D44741">
        <w:rPr>
          <w:rFonts w:eastAsia="Calibri"/>
        </w:rPr>
        <w:t xml:space="preserve"> Границы уборки и содержания прилегающих территорий определяются от границ отведенных территорий в следующем порядке</w:t>
      </w:r>
      <w:r w:rsidRPr="00D44741">
        <w:rPr>
          <w:rFonts w:eastAsia="Calibri"/>
          <w:b/>
        </w:rPr>
        <w:t>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23.2.1.</w:t>
      </w:r>
      <w:r w:rsidRPr="00D44741">
        <w:rPr>
          <w:rFonts w:eastAsia="Calibri"/>
        </w:rPr>
        <w:t xml:space="preserve">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 w:rsidRPr="00D44741">
        <w:rPr>
          <w:rFonts w:eastAsia="Calibri"/>
        </w:rPr>
        <w:t>автомоек</w:t>
      </w:r>
      <w:proofErr w:type="spellEnd"/>
      <w:r w:rsidRPr="00D44741">
        <w:rPr>
          <w:rFonts w:eastAsia="Calibri"/>
        </w:rPr>
        <w:t xml:space="preserve"> и др.),  расположенных: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на жилых территориях –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на производственных территориях – 10 метров по периметру;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на посадочных площадках общественного транспорта – 10 метров  по периметру, при этом запрещается смет мусора на проезжую часть дороги;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 xml:space="preserve">- на прочих территориях – 10 метров по периметру.   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23.2.2.</w:t>
      </w:r>
      <w:r w:rsidRPr="00D44741">
        <w:rPr>
          <w:rFonts w:eastAsia="Calibri"/>
        </w:rPr>
        <w:t xml:space="preserve"> Для индивидуальных жилых домов – 15 метров по периметру усадьбы,  а со стороны въезда (входа) – до проезжей части дороги.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rFonts w:eastAsia="Calibri"/>
          <w:b/>
        </w:rPr>
        <w:t>23.2.3.</w:t>
      </w:r>
      <w:r w:rsidRPr="00D44741">
        <w:rPr>
          <w:rFonts w:eastAsia="Calibri"/>
        </w:rPr>
        <w:t xml:space="preserve"> </w:t>
      </w:r>
      <w:proofErr w:type="gramStart"/>
      <w:r w:rsidRPr="00D44741">
        <w:rPr>
          <w:rFonts w:eastAsia="Calibri"/>
        </w:rPr>
        <w:t xml:space="preserve">Для многоквартирных домов – </w:t>
      </w:r>
      <w:r w:rsidRPr="00D44741">
        <w:t>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  <w:proofErr w:type="gramEnd"/>
    </w:p>
    <w:p w:rsidR="006B52E4" w:rsidRPr="00D44741" w:rsidRDefault="006B52E4" w:rsidP="006B52E4">
      <w:pPr>
        <w:pStyle w:val="af0"/>
        <w:ind w:firstLine="720"/>
        <w:jc w:val="both"/>
        <w:rPr>
          <w:rFonts w:eastAsia="Calibri"/>
          <w:sz w:val="24"/>
          <w:szCs w:val="24"/>
        </w:rPr>
      </w:pPr>
      <w:r w:rsidRPr="00D44741">
        <w:rPr>
          <w:sz w:val="24"/>
          <w:szCs w:val="24"/>
        </w:rPr>
        <w:t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23.2.4.</w:t>
      </w:r>
      <w:r w:rsidRPr="00D44741">
        <w:rPr>
          <w:rFonts w:eastAsia="Calibri"/>
        </w:rPr>
        <w:t xml:space="preserve">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в длину – по длине занимаемых нежилых помещений;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по ширине: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в случае размещения нежилого помещения с фасадной стороны здания – до края проезжей части дороги;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в иных случаях – с учетом закрепленной за многоквартирным домом прилегающей территорий.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 парковки и др. объекты).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23.2.5.</w:t>
      </w:r>
      <w:r w:rsidRPr="00D44741">
        <w:rPr>
          <w:rFonts w:eastAsia="Calibri"/>
        </w:rPr>
        <w:t xml:space="preserve"> Для нежилых зданий: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по длине – на длину здания плюс половина санитарного разрыва с соседними зданиями, в случае отсутствия соседних зданий – 25 метров;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- по ширине – от фасада здания до края проезжей части дороги.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 xml:space="preserve">В случаях: 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 xml:space="preserve">наличия местного проезда, сопровождающего основную проезжую часть улицы,– до ближайшего к зданию бордюра местного проезда; 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устройства вокруг здания противопожарного проезда с техническим тротуаром  – до дальнего бордюра противопожарного проезда.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lastRenderedPageBreak/>
        <w:t>23.2.6.</w:t>
      </w:r>
      <w:r w:rsidRPr="00D44741">
        <w:rPr>
          <w:rFonts w:eastAsia="Calibri"/>
        </w:rPr>
        <w:t xml:space="preserve"> Для нежилых зданий (комплекса зданий), имеющих ограждение – 25 метров  от ограждения 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23.2.7.</w:t>
      </w:r>
      <w:r w:rsidRPr="00D44741">
        <w:rPr>
          <w:rFonts w:eastAsia="Calibri"/>
        </w:rPr>
        <w:t xml:space="preserve"> Для  автостоянок – 25 метров 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23.2.8.</w:t>
      </w:r>
      <w:r w:rsidRPr="00D44741">
        <w:rPr>
          <w:rFonts w:eastAsia="Calibri"/>
        </w:rPr>
        <w:t xml:space="preserve"> Для промышленных объектов – 50 метров от ограждения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23.2.9.</w:t>
      </w:r>
      <w:r w:rsidRPr="00D44741">
        <w:rPr>
          <w:rFonts w:eastAsia="Calibri"/>
        </w:rPr>
        <w:t xml:space="preserve"> Для строительных объектов – 15 метров от ограждения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23.2.10.</w:t>
      </w:r>
      <w:r w:rsidRPr="00D44741">
        <w:rPr>
          <w:rFonts w:eastAsia="Calibri"/>
        </w:rPr>
        <w:t xml:space="preserve"> 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5 метров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rFonts w:eastAsia="Calibri"/>
          <w:b/>
        </w:rPr>
        <w:t>23.2.11.</w:t>
      </w:r>
      <w:r w:rsidRPr="00D44741">
        <w:rPr>
          <w:rFonts w:eastAsia="Calibri"/>
        </w:rPr>
        <w:t xml:space="preserve"> Для гаражных кооперативов, садоводческих, огороднических, дачных объединений граждан – от  границ в размере 20  метров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23.2.12.</w:t>
      </w:r>
      <w:r w:rsidRPr="00D44741">
        <w:t xml:space="preserve"> Для автозаправочных станций (АЗС), </w:t>
      </w:r>
      <w:proofErr w:type="spellStart"/>
      <w:r w:rsidRPr="00D44741">
        <w:t>автогазозаправочных</w:t>
      </w:r>
      <w:proofErr w:type="spellEnd"/>
      <w:r w:rsidRPr="00D44741">
        <w:t xml:space="preserve"> станций (АГЗС)  – 20 метров по периметру, а также подъезды к объектам.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23.2.13.</w:t>
      </w:r>
      <w:r w:rsidRPr="00D44741">
        <w:t xml:space="preserve"> 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</w:t>
      </w:r>
      <w:proofErr w:type="gramStart"/>
      <w:r w:rsidRPr="00D44741">
        <w:t>дств ст</w:t>
      </w:r>
      <w:proofErr w:type="gramEnd"/>
      <w:r w:rsidRPr="00D44741">
        <w:t>абильного территориального размещения - в радиусе 10 метров от объекта производства работ.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 xml:space="preserve">23.2.14. </w:t>
      </w:r>
      <w:r w:rsidRPr="00D44741">
        <w:t>Для учреждений социальной сферы (школы, дошкольные учреждения, учреждения культуры, здравоохранения, физкультуры и спорта) —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метров.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23.2.15.</w:t>
      </w:r>
      <w:r w:rsidRPr="00D44741">
        <w:t xml:space="preserve"> Для организаций торговли, организации общественного питания – территория в границах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23.2.16.</w:t>
      </w:r>
      <w:r w:rsidRPr="00D44741">
        <w:t xml:space="preserve"> Для сооружений коммунального назначения – территория в радиусе 10 метров, но не далее проезжей части улицы.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23.2.17.</w:t>
      </w:r>
      <w:r w:rsidRPr="00D44741">
        <w:t xml:space="preserve"> Для опор линии наружного освещения, контактных сетей и надземных газораспределительных линий – территория в радиусе 10 метров.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23.2.18.</w:t>
      </w:r>
      <w:r w:rsidRPr="00D44741">
        <w:t xml:space="preserve"> </w:t>
      </w:r>
      <w:proofErr w:type="gramStart"/>
      <w:r w:rsidRPr="00D44741">
        <w:t>Для трансформаторных, газораспределительных подстанции и других инженерных сооружений, работающих в автоматическом режиме (без обслуживающего персонала) - территория, на которой расположены инженерные сооружения, и прилегающая территория в радиусе 10 метров, но не далее проезжей части улицы.</w:t>
      </w:r>
      <w:proofErr w:type="gramEnd"/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23.2.19.</w:t>
      </w:r>
      <w:r w:rsidRPr="00D44741">
        <w:t xml:space="preserve"> Для автобусных остановок, остановочных павильонов и стоянок такси - в пределах землеотвода и прилегающей территории в радиусе 10 метров.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23.2.20</w:t>
      </w:r>
      <w:r w:rsidRPr="00D44741">
        <w:t>. Для контейнерных площадок - содержание указанных объектов и прилегающей территории в радиусе 30 метров.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23.2.21.</w:t>
      </w:r>
      <w:r w:rsidRPr="00D44741">
        <w:t xml:space="preserve"> Для хозяйственных построек, расположенных на территории общего пользования – 15 метров по периметру.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b/>
        </w:rPr>
        <w:t>23.2.22.</w:t>
      </w:r>
      <w:r w:rsidRPr="00D44741">
        <w:t xml:space="preserve">  Для отдельно стоящих объектов рекламы, ограждений – 5 метров по периметру объекта.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23.2.23.</w:t>
      </w:r>
      <w:r w:rsidRPr="00D44741">
        <w:rPr>
          <w:rFonts w:eastAsia="Calibri"/>
        </w:rPr>
        <w:t xml:space="preserve"> Для иных территорий: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 xml:space="preserve">- автомобильные дороги – 5 метров от края проезжей части; 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Определенные согласно данному пункту территории могут включать 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</w:t>
      </w:r>
      <w:r w:rsidRPr="00D44741">
        <w:rPr>
          <w:rFonts w:eastAsia="Calibri"/>
        </w:rPr>
        <w:t xml:space="preserve"> В работах по благоустройству и содержанию прилегающих территорий в порядке, установленном Федеральным законодательством, </w:t>
      </w:r>
      <w:proofErr w:type="gramStart"/>
      <w:r w:rsidR="00D715A6">
        <w:rPr>
          <w:rFonts w:eastAsia="Calibri"/>
        </w:rPr>
        <w:t>обязаны</w:t>
      </w:r>
      <w:proofErr w:type="gramEnd"/>
      <w:r w:rsidR="00D715A6">
        <w:rPr>
          <w:rFonts w:eastAsia="Calibri"/>
        </w:rPr>
        <w:t xml:space="preserve"> принимать участие, в том числе и финансовое</w:t>
      </w:r>
      <w:r w:rsidRPr="00D44741">
        <w:rPr>
          <w:rFonts w:eastAsia="Calibri"/>
        </w:rPr>
        <w:t>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23.3.1.</w:t>
      </w:r>
      <w:r w:rsidRPr="00D44741">
        <w:rPr>
          <w:rFonts w:eastAsia="Calibri"/>
        </w:rPr>
        <w:t xml:space="preserve"> Прилегающие территории к многоквартирным домам – организации, обслуживающие жилищный фонд, если собственниками заключен договор на управление (эксплуатацию) многоквартирным домом. При отсутствии такого договора – собственники помещений в доме.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23.3.2.</w:t>
      </w:r>
      <w:r w:rsidRPr="00D44741">
        <w:rPr>
          <w:rFonts w:eastAsia="Calibri"/>
        </w:rPr>
        <w:t xml:space="preserve"> Прилегающие территории к земельным участкам, находящимся в собственности, постоянном (бессрочном) и безвозмездном пользовании, аренде физических лиц, юридических </w:t>
      </w:r>
      <w:r w:rsidRPr="00D44741">
        <w:rPr>
          <w:rFonts w:eastAsia="Calibri"/>
        </w:rPr>
        <w:lastRenderedPageBreak/>
        <w:t>лиц и индивидуальных предпринимателей – соответствующие физические лица, юридические лица и индивидуальные предприниматели.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23.3.3.</w:t>
      </w:r>
      <w:r w:rsidRPr="00D44741">
        <w:rPr>
          <w:rFonts w:eastAsia="Calibri"/>
        </w:rPr>
        <w:t xml:space="preserve"> Прилегающие территории к участкам домовладений индивидуальной застройки – собственники или пользователи домовладений.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23.3.4.</w:t>
      </w:r>
      <w:r w:rsidRPr="00D44741">
        <w:rPr>
          <w:rFonts w:eastAsia="Calibri"/>
        </w:rPr>
        <w:t xml:space="preserve"> Прилегающие территории к территории,  отведенной под проектирование и застройку (до начала работ) –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23.3.5.</w:t>
      </w:r>
      <w:r w:rsidRPr="00D44741">
        <w:rPr>
          <w:rFonts w:eastAsia="Calibri"/>
        </w:rPr>
        <w:t xml:space="preserve"> Прилегающие территории к территории, где ведется строительство или производятся планировочные, подготовительные работы – организации, ведущие строительство, производящие работы.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23.3.6.</w:t>
      </w:r>
      <w:r w:rsidRPr="00D44741">
        <w:rPr>
          <w:rFonts w:eastAsia="Calibri"/>
        </w:rPr>
        <w:t xml:space="preserve"> Прилегающие территории к временным нестационарным объектам – собственники и арендаторы данных объектов.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23.3.7.</w:t>
      </w:r>
      <w:r w:rsidRPr="00D44741">
        <w:rPr>
          <w:rFonts w:eastAsia="Calibri"/>
        </w:rPr>
        <w:t xml:space="preserve"> Прилегающие территории к участкам теплотрасс, воздушных линий электропередачи, газопроводов и других инженерных коммуникаций – собственники, а в случае их отсутствия – владельцы и пользователи указанных объектов.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23.3.8.</w:t>
      </w:r>
      <w:r w:rsidRPr="00D44741">
        <w:rPr>
          <w:rFonts w:eastAsia="Calibri"/>
        </w:rPr>
        <w:t xml:space="preserve"> Прилегающие территории к садоводческим, огородническим некоммерческим объединениям граждан, гаражным кооперативам – соответствующие объединения граждан, гаражные кооперативы.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23.3.9.</w:t>
      </w:r>
      <w:r w:rsidRPr="00D44741">
        <w:rPr>
          <w:rFonts w:eastAsia="Calibri"/>
        </w:rPr>
        <w:t xml:space="preserve"> Прилегающие территории к проезжей части по всей ширине дорог или к проездам, отделенным от проезжей части газоном шириной не более трех метров и не имеющих непосредственных выходов из подъездов жилых зданий, прилегающих к ограждениям набережных, – на  организации, отвечающие за уборку и содержание проезжей части;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23.3.10.</w:t>
      </w:r>
      <w:r w:rsidRPr="00D44741">
        <w:rPr>
          <w:rFonts w:eastAsia="Calibri"/>
        </w:rPr>
        <w:t xml:space="preserve"> Прилегающие территории к парковкам автотранспорта – физические и юридические лица, индивидуальные предприниматели,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23.3.11.</w:t>
      </w:r>
      <w:r w:rsidRPr="00D44741">
        <w:rPr>
          <w:rFonts w:eastAsia="Calibri"/>
        </w:rPr>
        <w:t xml:space="preserve"> Прилегающие территории к объектам озеленения – организации, на балансе или эксплуатации которых находятся данные объекты озеленения.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23.3.12.</w:t>
      </w:r>
      <w:r w:rsidRPr="00D44741">
        <w:rPr>
          <w:rFonts w:eastAsia="Calibri"/>
        </w:rPr>
        <w:t xml:space="preserve"> Прилегающие территории к посадочным площадкам общественного транспорта –  владельцы торгово-остановочных комплексов при их наличии.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23.3.13.</w:t>
      </w:r>
      <w:r w:rsidRPr="00D44741">
        <w:rPr>
          <w:rFonts w:eastAsia="Calibri"/>
        </w:rPr>
        <w:t xml:space="preserve"> Прилегающие территории  к </w:t>
      </w:r>
      <w:r w:rsidRPr="00D44741">
        <w:t xml:space="preserve">автозаправочным станциям (АЗС), </w:t>
      </w:r>
      <w:proofErr w:type="spellStart"/>
      <w:r w:rsidRPr="00D44741">
        <w:t>автогазозаправочным</w:t>
      </w:r>
      <w:proofErr w:type="spellEnd"/>
      <w:r w:rsidRPr="00D44741">
        <w:t xml:space="preserve"> станциям (АГЗС)</w:t>
      </w:r>
      <w:r w:rsidRPr="00D44741">
        <w:rPr>
          <w:rFonts w:eastAsia="Calibri"/>
        </w:rPr>
        <w:t xml:space="preserve"> - владельцы  указанных объектов.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23.3.14.</w:t>
      </w:r>
      <w:r w:rsidRPr="00D44741">
        <w:rPr>
          <w:rFonts w:eastAsia="Calibri"/>
        </w:rPr>
        <w:t xml:space="preserve"> Прилегающие территории к опорам установок наружного освещения (УНО) и контактной сети, расположенных на тротуарах, – организации, отвечающие за уборку данной территории.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23.3.15.</w:t>
      </w:r>
      <w:r w:rsidRPr="00D44741">
        <w:rPr>
          <w:rFonts w:eastAsia="Calibri"/>
        </w:rPr>
        <w:t xml:space="preserve"> Прилегающие территории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 – организации, эксплуатирующие данные сооружения.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23.3.16.</w:t>
      </w:r>
      <w:r w:rsidRPr="00D44741">
        <w:rPr>
          <w:rFonts w:eastAsia="Calibri"/>
        </w:rPr>
        <w:t xml:space="preserve"> Прилегающие территории к учреждениям социальной сферы – учреждения социальной сферы.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rFonts w:eastAsia="Calibri"/>
          <w:b/>
        </w:rPr>
        <w:t>23.3.17.</w:t>
      </w:r>
      <w:r w:rsidRPr="00D44741">
        <w:rPr>
          <w:rFonts w:eastAsia="Calibri"/>
        </w:rPr>
        <w:t xml:space="preserve"> </w:t>
      </w:r>
      <w:proofErr w:type="gramStart"/>
      <w:r w:rsidRPr="00D44741">
        <w:rPr>
          <w:rFonts w:eastAsia="Calibri"/>
        </w:rPr>
        <w:t xml:space="preserve">Прилегающие территории к местам </w:t>
      </w:r>
      <w:r w:rsidRPr="00D44741">
        <w:t>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материалов и строительного мусора – на заказчиков и производителей работ, а по бесхозным объектам – на владельцев, пользователей земельных участков.</w:t>
      </w:r>
      <w:proofErr w:type="gramEnd"/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23.3.18.</w:t>
      </w:r>
      <w:r w:rsidRPr="00D44741">
        <w:t xml:space="preserve"> Прилегающие территории к зданиям, сооружениям и объектам инфраструктуры – на владельцев, пользователей указанных объектов.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23.3.19.</w:t>
      </w:r>
      <w:r w:rsidRPr="00D44741">
        <w:t xml:space="preserve"> Прилегающие территории к станциям технического обслуживания, местам мойки автотранспорта, торговым, развлекательным центрам - на собственников, владельцев или арендаторов указанных объектов.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23.3.20.</w:t>
      </w:r>
      <w:r w:rsidRPr="00D44741">
        <w:t xml:space="preserve"> Прилегающие территории к территориям, находящимся в ведении хозяйствующих субъектов -  на хозяйствующие субъекты, в собственности, владении или пользовании которых находятся указанные территории, если иное не предусмотрено законодательством.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23.3.21.</w:t>
      </w:r>
      <w:r w:rsidRPr="00D44741">
        <w:t xml:space="preserve"> </w:t>
      </w:r>
      <w:proofErr w:type="gramStart"/>
      <w:r w:rsidRPr="00D44741">
        <w:t>Прилегающие территории к контейнерным площадкам в благоустроенным жилищном фонде – на организации жилищно-коммунального хозяйства.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23.3.22.</w:t>
      </w:r>
      <w:r w:rsidRPr="00D44741">
        <w:t xml:space="preserve"> Прилегающие территории к контейнерным площадкам, принадлежащим хозяйствующим субъектам – на хозяйствующие субъекты.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23.3.23.</w:t>
      </w:r>
      <w:r w:rsidRPr="00D44741">
        <w:t xml:space="preserve"> Прилегающие территории к наземным частям линейных сооружений и коммуникаций – на владельцев, пользователей данных сооружений.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23.3.24.</w:t>
      </w:r>
      <w:r w:rsidRPr="00D44741">
        <w:t xml:space="preserve"> Прилегающие территории к хозяйственным постройкам, расположенным на территории общего пользования – владельцы и пользователи хозяйственных построек.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23.3.25.</w:t>
      </w:r>
      <w:r w:rsidRPr="00D44741">
        <w:t xml:space="preserve"> Прилегающие территории к отдельно стоящим объектам рекламы, ограждениям – владельцы рекламных конструкций, ограждений, если иное не предусмотрено законом или договором.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23.3.26.</w:t>
      </w:r>
      <w:r w:rsidRPr="00D44741">
        <w:t xml:space="preserve"> Территории, не закрепленные за юридическими, физическими лицами и индивидуальными предпринимателями, – администрация сельского поселения в соответствии с установленными полномочиями.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rPr>
          <w:b/>
        </w:rPr>
        <w:t>23.4.</w:t>
      </w:r>
      <w:r w:rsidRPr="00D44741">
        <w:t xml:space="preserve"> Мероприятия по уборке прилегающих территорий включают в себя: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сбор всех видов отходов (по мере накопления);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своевременное скашивание газонных трав уничтожение сорных и карантинных растений;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уборка и вывоз скошенной травы;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своевременный вывоз и размещение мусора, уличного смёта, отходов  в отведенных местах;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уборка  бордюров от песка,  мусора;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сбор всех видов отходов (по мере накопления);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 - уборка и своевременный вывоз, и размещение мусора, уличного смёта, отходов;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посыпка  участков прохода и подхода к объектам торговли (магазинам, ларькам, рынкам) организациям и предприятиям противогололедными материалами;</w:t>
      </w:r>
    </w:p>
    <w:p w:rsidR="006B52E4" w:rsidRPr="00D44741" w:rsidRDefault="006B52E4" w:rsidP="006B52E4">
      <w:pPr>
        <w:tabs>
          <w:tab w:val="left" w:pos="1134"/>
        </w:tabs>
        <w:autoSpaceDE w:val="0"/>
        <w:ind w:firstLine="720"/>
        <w:jc w:val="both"/>
      </w:pPr>
      <w:r w:rsidRPr="00D44741">
        <w:t>- очистка от снега и льда тротуаров и пешеходных дорожек с грунтовым и твердым покрытием.</w:t>
      </w:r>
    </w:p>
    <w:p w:rsidR="006B52E4" w:rsidRPr="00D44741" w:rsidRDefault="006B52E4" w:rsidP="006B52E4">
      <w:pPr>
        <w:ind w:firstLine="851"/>
        <w:jc w:val="both"/>
      </w:pPr>
      <w:r w:rsidRPr="00D44741">
        <w:rPr>
          <w:b/>
        </w:rPr>
        <w:t>23.5.</w:t>
      </w:r>
      <w:r w:rsidRPr="00D44741">
        <w:t xml:space="preserve"> </w:t>
      </w:r>
      <w:r w:rsidRPr="00D44741">
        <w:rPr>
          <w:color w:val="110C00"/>
        </w:rPr>
        <w:t>Основные требования к благоустройству территорий сельского поселения</w:t>
      </w:r>
      <w:r w:rsidRPr="00D44741">
        <w:rPr>
          <w:rFonts w:eastAsia="Calibri"/>
        </w:rPr>
        <w:t xml:space="preserve"> </w:t>
      </w:r>
      <w:r w:rsidRPr="00D44741">
        <w:rPr>
          <w:color w:val="110C00"/>
        </w:rPr>
        <w:t>включают: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23.5.1.</w:t>
      </w:r>
      <w:r w:rsidRPr="00D44741">
        <w:rPr>
          <w:color w:val="110C00"/>
        </w:rPr>
        <w:t xml:space="preserve"> регулярную уборку;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 xml:space="preserve">23.5.2  </w:t>
      </w:r>
      <w:r w:rsidRPr="00D44741">
        <w:rPr>
          <w:color w:val="110C00"/>
        </w:rPr>
        <w:t xml:space="preserve">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</w:t>
      </w:r>
      <w:proofErr w:type="spellStart"/>
      <w:r w:rsidRPr="00D44741">
        <w:rPr>
          <w:color w:val="110C00"/>
        </w:rPr>
        <w:t>евроконтейнеров</w:t>
      </w:r>
      <w:proofErr w:type="spellEnd"/>
      <w:r w:rsidRPr="00D44741">
        <w:rPr>
          <w:color w:val="110C00"/>
        </w:rPr>
        <w:t>, урн для мусора, контейнерных площадок и площадок сбора крупногабаритных отходов;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D44741">
        <w:rPr>
          <w:b/>
          <w:color w:val="110C00"/>
        </w:rPr>
        <w:t>23.5.3.</w:t>
      </w:r>
      <w:r w:rsidRPr="00D44741">
        <w:rPr>
          <w:color w:val="110C00"/>
        </w:rPr>
        <w:t xml:space="preserve">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  <w:proofErr w:type="gramEnd"/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23.5.4</w:t>
      </w:r>
      <w:r w:rsidRPr="00D44741">
        <w:rPr>
          <w:color w:val="110C00"/>
        </w:rPr>
        <w:t>.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lastRenderedPageBreak/>
        <w:t>23.5.5.</w:t>
      </w:r>
      <w:r w:rsidRPr="00D44741">
        <w:rPr>
          <w:color w:val="110C00"/>
        </w:rPr>
        <w:t xml:space="preserve">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23.5.6.</w:t>
      </w:r>
      <w:r w:rsidRPr="00D44741">
        <w:rPr>
          <w:color w:val="110C00"/>
        </w:rPr>
        <w:t xml:space="preserve">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23.5.7.</w:t>
      </w:r>
      <w:r w:rsidRPr="00D44741">
        <w:rPr>
          <w:color w:val="110C00"/>
        </w:rPr>
        <w:t xml:space="preserve">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D44741">
        <w:rPr>
          <w:b/>
          <w:color w:val="110C00"/>
        </w:rPr>
        <w:t>23.5.8.</w:t>
      </w:r>
      <w:r w:rsidRPr="00D44741">
        <w:rPr>
          <w:color w:val="110C00"/>
        </w:rPr>
        <w:t xml:space="preserve">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  <w:proofErr w:type="gramEnd"/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23.5.9.</w:t>
      </w:r>
      <w:r w:rsidRPr="00D44741">
        <w:rPr>
          <w:color w:val="110C00"/>
        </w:rPr>
        <w:t xml:space="preserve"> обеспечение беспрепятственного доступа к узлам управления инженерными сетями, источникам пожарного водоснабжения;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23.5.10.</w:t>
      </w:r>
      <w:r w:rsidRPr="00D44741">
        <w:rPr>
          <w:color w:val="110C00"/>
        </w:rPr>
        <w:t xml:space="preserve">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23.5.11.</w:t>
      </w:r>
      <w:r w:rsidRPr="00D44741">
        <w:rPr>
          <w:color w:val="110C00"/>
        </w:rPr>
        <w:t xml:space="preserve"> содержание, текущий и капитальный ремонт малых архитектурных форм;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23.5.12.</w:t>
      </w:r>
      <w:r w:rsidRPr="00D44741">
        <w:rPr>
          <w:color w:val="110C00"/>
        </w:rPr>
        <w:t xml:space="preserve">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6B52E4" w:rsidRPr="00D44741" w:rsidRDefault="006B52E4" w:rsidP="006B52E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44741">
        <w:rPr>
          <w:b/>
          <w:color w:val="110C00"/>
        </w:rPr>
        <w:t>23.5.13.</w:t>
      </w:r>
      <w:r w:rsidRPr="00D44741">
        <w:rPr>
          <w:color w:val="110C00"/>
        </w:rPr>
        <w:t xml:space="preserve"> выполнение иных обязательных работ по благоустройству территории Петровского  сельского поселения, предусмотренных действующим законодательством, настоящими Правилами и муниципальными правовыми актами.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 24</w:t>
      </w:r>
      <w:r w:rsidRPr="00D44741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  <w:r w:rsidRPr="00D44741">
        <w:rPr>
          <w:rFonts w:ascii="Times New Roman" w:hAnsi="Times New Roman"/>
          <w:b/>
          <w:sz w:val="24"/>
          <w:szCs w:val="24"/>
        </w:rPr>
        <w:t xml:space="preserve"> Порядок хранения автотранспорта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24.1.</w:t>
      </w:r>
      <w:r w:rsidRPr="00D44741">
        <w:t xml:space="preserve">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техники. Не допускается стоянка личного автотранспорта на тротуарах, за исключением случаев, предусмотренных нормативными правовыми актами Российской Федерации.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24.2.</w:t>
      </w:r>
      <w:r w:rsidRPr="00D44741">
        <w:t xml:space="preserve">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24.3.</w:t>
      </w:r>
      <w:r w:rsidRPr="00D44741">
        <w:t xml:space="preserve"> Утилизация автомобильных шин:</w:t>
      </w:r>
    </w:p>
    <w:p w:rsidR="006B52E4" w:rsidRPr="00D44741" w:rsidRDefault="006B52E4" w:rsidP="006B52E4">
      <w:pPr>
        <w:ind w:firstLine="720"/>
        <w:jc w:val="both"/>
      </w:pPr>
      <w:proofErr w:type="gramStart"/>
      <w:r w:rsidRPr="00D44741">
        <w:rPr>
          <w:b/>
        </w:rPr>
        <w:t>24.3.1.</w:t>
      </w:r>
      <w:r w:rsidRPr="00D44741">
        <w:t xml:space="preserve">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24.3.2.</w:t>
      </w:r>
      <w:r w:rsidRPr="00D44741">
        <w:t xml:space="preserve">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24.4.</w:t>
      </w:r>
      <w:r w:rsidRPr="00D44741">
        <w:t xml:space="preserve"> Транспортное средство, признанное в установленном федеральным законодательством порядке бесхозяйным, подлежит вывозу в специально отведенные места.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24.5.</w:t>
      </w:r>
      <w:r w:rsidRPr="00D44741">
        <w:t xml:space="preserve"> Строительство и размещение гаражей на территории сельского поселения возможно только на основании разрешения, выданного соответствующим органом.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24.6.</w:t>
      </w:r>
      <w:r w:rsidRPr="00D44741">
        <w:t xml:space="preserve"> </w:t>
      </w:r>
      <w:proofErr w:type="gramStart"/>
      <w:r w:rsidRPr="00D44741">
        <w:t>Расстояние от наземных и наземно-подземных гаражей и станций технического обслуживания до частных домовладений и многоквартирных жилых домов и общественных зданий, а также до участков дошкольных и школьных учреждений, придомовых детских площадок и иных мест нахождения малолетних детей и лечебных учреждений стационарного типа, размещаемых на селитебных территориях, должно соответствовать санитарным и градостроительным нормам.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lastRenderedPageBreak/>
        <w:t>24.7.</w:t>
      </w:r>
      <w:r w:rsidRPr="00D44741">
        <w:t xml:space="preserve"> Территория гаражей должна содержаться в чистоте и порядке и иметь урны или малые контейнеры для сбора мусора оборудованные крышкой, вывоз которых осуществляется согласно заключенным договорам и осветительное оборудование.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24.8.</w:t>
      </w:r>
      <w:r w:rsidRPr="00D44741">
        <w:t xml:space="preserve"> На территории гаражей, площадок для хранения автомобилей организуется раздельный сбор отработанных масел, автомобильных покрышек, металлолома и тому подобного материала.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24.9.</w:t>
      </w:r>
      <w:r w:rsidRPr="00D44741">
        <w:t xml:space="preserve">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t>- размещение объектов различного назначения и автотранспорта на газонах, цветниках, детских, спортивных площадках, в арках зданий, на тротуарах;</w:t>
      </w:r>
    </w:p>
    <w:p w:rsidR="006B52E4" w:rsidRPr="00D44741" w:rsidRDefault="006B52E4" w:rsidP="006B52E4">
      <w:pPr>
        <w:ind w:firstLine="720"/>
        <w:jc w:val="both"/>
      </w:pPr>
      <w:r w:rsidRPr="00D44741">
        <w:t>- размещение автотранспорта на загрузочных площадках мест для сбора и временного хранения ТБО;</w:t>
      </w:r>
    </w:p>
    <w:p w:rsidR="006B52E4" w:rsidRPr="00D44741" w:rsidRDefault="006B52E4" w:rsidP="006B52E4">
      <w:pPr>
        <w:ind w:firstLine="720"/>
        <w:jc w:val="both"/>
      </w:pPr>
      <w:r w:rsidRPr="00D44741">
        <w:t>- стоянка разукомплектованных транспортных средств независимо от места их расположения;</w:t>
      </w:r>
    </w:p>
    <w:p w:rsidR="006B52E4" w:rsidRPr="00D44741" w:rsidRDefault="006B52E4" w:rsidP="006B52E4">
      <w:pPr>
        <w:ind w:firstLine="720"/>
        <w:jc w:val="both"/>
      </w:pPr>
      <w:r w:rsidRPr="00D44741">
        <w:t>- использование для стоянки и размещения транспортных сре</w:t>
      </w:r>
      <w:proofErr w:type="gramStart"/>
      <w:r w:rsidRPr="00D44741">
        <w:t>дств пр</w:t>
      </w:r>
      <w:proofErr w:type="gramEnd"/>
      <w:r w:rsidRPr="00D44741">
        <w:t xml:space="preserve">оезжей части улиц, проездов, тротуаров и других территорий, препятствующее механизированной уборке территории; </w:t>
      </w:r>
    </w:p>
    <w:p w:rsidR="006B52E4" w:rsidRPr="00D44741" w:rsidRDefault="006B52E4" w:rsidP="006B52E4">
      <w:pPr>
        <w:ind w:firstLine="720"/>
        <w:jc w:val="both"/>
      </w:pPr>
      <w:r w:rsidRPr="00D44741">
        <w:t>- работа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пр.);</w:t>
      </w:r>
    </w:p>
    <w:p w:rsidR="006B52E4" w:rsidRPr="00D44741" w:rsidRDefault="006B52E4" w:rsidP="006B52E4">
      <w:pPr>
        <w:ind w:firstLine="720"/>
        <w:jc w:val="both"/>
        <w:rPr>
          <w:lang w:eastAsia="ar-SA"/>
        </w:rPr>
      </w:pPr>
      <w:r w:rsidRPr="00D44741">
        <w:rPr>
          <w:b/>
        </w:rPr>
        <w:t>24.10.</w:t>
      </w:r>
      <w:r w:rsidRPr="00D44741">
        <w:t xml:space="preserve">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6B52E4" w:rsidRPr="00D44741" w:rsidRDefault="006B52E4" w:rsidP="006B52E4">
      <w:pPr>
        <w:shd w:val="clear" w:color="auto" w:fill="FFFFFF"/>
        <w:ind w:firstLine="720"/>
        <w:jc w:val="both"/>
        <w:rPr>
          <w:b/>
        </w:rPr>
      </w:pPr>
      <w:r w:rsidRPr="00D44741">
        <w:rPr>
          <w:b/>
        </w:rPr>
        <w:t>Статья 25. Содержание и эксплуатация дорог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rPr>
          <w:b/>
        </w:rPr>
        <w:t>25.1.</w:t>
      </w:r>
      <w:r w:rsidRPr="00D44741">
        <w:t xml:space="preserve"> В целях обеспечения сохранности покрытия дорог и тротуаров, искусственных сооружений и других объектов благоустройства, запрещаются: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движение по улицам населенных пунктов Петровского сельского поселения с твердым покрытием в летний период всех видов транспорта на гусеничном ходу и с цепями противоскольжения на колесах;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проезд по улицам населенных пунктов поселения крупногабаритного и тяжеловесного автотранспорта, имеющего превышения по габаритным характеристикам или по осевым нагрузкам и полной массе. Проезд такого транспорта должен производиться по специальным разрешениям;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движение и стоянка автотранспортных средств на пешеходных дорожках;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транспортировка груза волоком;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сбрасывание при погрузочно-разгрузочных работах и складирование на улицах рельс, бревен, проката, труб, кирпича, дров и других посторонних предметов;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самовольное устройство подъездов, а также движение по ним;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 xml:space="preserve">- движение и стоянка большегрузного транспорта на внутриквартальных пешеходных дорожках, тротуарах. 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</w:rPr>
        <w:t>- самовольное нанесение дорожной разметки;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</w:rPr>
        <w:t>- нанесение посторонних надписей, рисунков лакокрасочными материалами;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</w:rPr>
        <w:t>-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6B52E4" w:rsidRPr="00D44741" w:rsidRDefault="006B52E4" w:rsidP="006B52E4">
      <w:pPr>
        <w:shd w:val="clear" w:color="auto" w:fill="FFFFFF"/>
        <w:tabs>
          <w:tab w:val="left" w:pos="540"/>
        </w:tabs>
        <w:ind w:firstLine="720"/>
        <w:jc w:val="both"/>
      </w:pPr>
      <w:r w:rsidRPr="00D44741">
        <w:rPr>
          <w:b/>
        </w:rPr>
        <w:t>25.2.</w:t>
      </w:r>
      <w:r w:rsidRPr="00D44741">
        <w:t xml:space="preserve">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федерального, регионального, районного значения) осуществляются специализированными организациями по договорам с Администрацией сельского поселения.</w:t>
      </w:r>
    </w:p>
    <w:p w:rsidR="006B52E4" w:rsidRPr="00D44741" w:rsidRDefault="006B52E4" w:rsidP="006B52E4">
      <w:pPr>
        <w:shd w:val="clear" w:color="auto" w:fill="FFFFFF"/>
        <w:tabs>
          <w:tab w:val="left" w:pos="540"/>
        </w:tabs>
        <w:ind w:firstLine="720"/>
        <w:jc w:val="both"/>
      </w:pPr>
      <w:r w:rsidRPr="00D44741">
        <w:rPr>
          <w:b/>
        </w:rPr>
        <w:t>25.3.</w:t>
      </w:r>
      <w:r w:rsidRPr="00D44741"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осуществляются </w:t>
      </w:r>
      <w:r w:rsidRPr="00D44741">
        <w:lastRenderedPageBreak/>
        <w:t>специализированными организациями по договорам с Администрацией Петровского сельского поселения.</w:t>
      </w:r>
    </w:p>
    <w:p w:rsidR="006B52E4" w:rsidRPr="00D44741" w:rsidRDefault="006B52E4" w:rsidP="006B52E4">
      <w:pPr>
        <w:shd w:val="clear" w:color="auto" w:fill="FFFFFF"/>
        <w:tabs>
          <w:tab w:val="left" w:pos="540"/>
        </w:tabs>
        <w:ind w:firstLine="720"/>
        <w:jc w:val="both"/>
      </w:pPr>
      <w:r w:rsidRPr="00D44741">
        <w:rPr>
          <w:b/>
        </w:rPr>
        <w:t>25.4.</w:t>
      </w:r>
      <w:r w:rsidRPr="00D44741">
        <w:t xml:space="preserve">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 восстановлены организациями, в ведении которых находятся коммуникации.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rPr>
          <w:b/>
        </w:rPr>
        <w:t xml:space="preserve">25.5. </w:t>
      </w:r>
      <w:r w:rsidRPr="00D44741">
        <w:t>Должностные лица транспортных организаций и организаций – владельцев транспорта и механизмов, складов, баз, предприятий массовой погрузки обязаны: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обеспечить чистоту и исправность машин и механизмов, не допускать вывоз грунта, грязи на дороги и придомовые территории;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эксплуатировать автотранспортные и другие передвижные средства и установки, у которых содержание загрязняющих веществ в выбросах, а также уровень шума, производимого при работе, не превышает нормативы, установленные для этих средств;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не допускать перевозку сыпучих и жидких грузов в необорудованных для этих целей машинах;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t>- принимать меры по ликвидации самовольно устроенных проездов на их территориях.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rPr>
          <w:b/>
        </w:rPr>
        <w:t>25.6.</w:t>
      </w:r>
      <w:r w:rsidRPr="00D44741">
        <w:t xml:space="preserve"> За непринятие мер по ликвидации аварийных ситуаций к руководителям организаций и владельцам аварийных подземных коммуникаций, применяются меры ответственности в соответствии с законодательством Российской Федерации.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rPr>
          <w:b/>
        </w:rPr>
        <w:t>25.7.</w:t>
      </w:r>
      <w:r w:rsidRPr="00D44741">
        <w:t xml:space="preserve"> При производстве аварийных работ по ремонту поземных коммуникаций допускается осуществлять откачку воды (кроме фекальных стоков) в близлежащую ливневую канализацию, </w:t>
      </w:r>
      <w:proofErr w:type="gramStart"/>
      <w:r w:rsidRPr="00D44741">
        <w:t>исключая</w:t>
      </w:r>
      <w:proofErr w:type="gramEnd"/>
      <w:r w:rsidRPr="00D44741">
        <w:t xml:space="preserve"> </w:t>
      </w:r>
      <w:proofErr w:type="gramStart"/>
      <w:r w:rsidRPr="00D44741">
        <w:t>при</w:t>
      </w:r>
      <w:proofErr w:type="gramEnd"/>
      <w:r w:rsidRPr="00D44741">
        <w:t xml:space="preserve"> этом растекание воды по проезжей части.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25.8.</w:t>
      </w:r>
      <w:r w:rsidRPr="00D44741">
        <w:rPr>
          <w:szCs w:val="24"/>
        </w:rPr>
        <w:t xml:space="preserve"> Крышки люков, колодцев, расположенных на проезжей части улиц и тротуаров, в случае их повреждения или разрушения, следует немедленно огородить с момента обнаружения повреждения или разрушения восстановить организациям, в ведении которых находятся коммуникации.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25.9.</w:t>
      </w:r>
      <w:r w:rsidRPr="00D44741">
        <w:rPr>
          <w:szCs w:val="24"/>
        </w:rPr>
        <w:t xml:space="preserve">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чистоте.</w:t>
      </w:r>
    </w:p>
    <w:p w:rsidR="006B52E4" w:rsidRPr="00D44741" w:rsidRDefault="006B52E4" w:rsidP="006B52E4">
      <w:pPr>
        <w:pStyle w:val="ConsPlusNormal"/>
        <w:ind w:firstLine="720"/>
        <w:jc w:val="both"/>
        <w:rPr>
          <w:szCs w:val="24"/>
        </w:rPr>
      </w:pPr>
      <w:r w:rsidRPr="00D44741">
        <w:rPr>
          <w:b/>
          <w:szCs w:val="24"/>
        </w:rPr>
        <w:t>25.10.</w:t>
      </w:r>
      <w:r w:rsidRPr="00D44741">
        <w:rPr>
          <w:szCs w:val="24"/>
        </w:rPr>
        <w:t xml:space="preserve"> Не допускается перевозка сыпучих и жидких грузов в неплотно закрытых кузовах машин и механизмов. Обязательно укрытие сыпучих грузов брезентовым пологом.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b/>
        </w:rPr>
        <w:t>25.11.</w:t>
      </w:r>
      <w:r w:rsidRPr="00D44741">
        <w:rPr>
          <w:rFonts w:eastAsia="Calibri"/>
        </w:rPr>
        <w:t xml:space="preserve"> Проезжая часть обочины, полосы отвода, разделительной полосы автомобильных должна быть очищена от видимых посторонних предметов и загрязнений.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25.12.</w:t>
      </w:r>
      <w:r w:rsidRPr="00D44741">
        <w:rPr>
          <w:rFonts w:eastAsia="Calibri"/>
        </w:rPr>
        <w:t xml:space="preserve"> Дорожные знаки, дорожные ограждения и другие устройства для регулирования дорожного движения должны содержаться в чистоте, не иметь посторонних наклеек, объявлений и других информационных материалов.</w:t>
      </w:r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rPr>
          <w:rFonts w:eastAsia="Calibri"/>
          <w:b/>
        </w:rPr>
      </w:pPr>
      <w:r w:rsidRPr="00D44741">
        <w:rPr>
          <w:rFonts w:eastAsia="Calibri"/>
          <w:b/>
        </w:rPr>
        <w:t>Статья 26. Установка и содержание дорожных знаков, ограждений</w:t>
      </w:r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26.1.</w:t>
      </w:r>
      <w:r w:rsidRPr="00D44741">
        <w:rPr>
          <w:rFonts w:eastAsia="Calibri"/>
        </w:rPr>
        <w:t xml:space="preserve"> Установка дорожных знаков на автомобильных дорогах общего пользования местного значения производится в соответствии с дислокацией. </w:t>
      </w:r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jc w:val="both"/>
        <w:rPr>
          <w:rFonts w:eastAsia="Calibri"/>
        </w:rPr>
      </w:pPr>
      <w:r w:rsidRPr="00D44741">
        <w:rPr>
          <w:rFonts w:eastAsia="Calibri"/>
        </w:rPr>
        <w:t>Поверхность дорожных знаков, устанавливаемых на объектах улично-дорожной сети, должна быть чистой, без повреждений.</w:t>
      </w:r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jc w:val="both"/>
        <w:rPr>
          <w:rFonts w:eastAsia="Calibri"/>
        </w:rPr>
      </w:pPr>
      <w:r w:rsidRPr="00D44741">
        <w:rPr>
          <w:rFonts w:eastAsia="Calibri"/>
          <w:b/>
        </w:rPr>
        <w:t>26.2.</w:t>
      </w:r>
      <w:r w:rsidRPr="00D44741">
        <w:rPr>
          <w:rFonts w:eastAsia="Calibri"/>
        </w:rPr>
        <w:t xml:space="preserve"> Ограждения опасных для движения участков улиц, в том числе проходящих по мостам и путепроводам, элементы ограждений восстанавливаются или меняются в течение суток после обнаружения дефектов.</w:t>
      </w:r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jc w:val="both"/>
      </w:pPr>
      <w:r w:rsidRPr="00D44741">
        <w:rPr>
          <w:rFonts w:eastAsia="Calibri"/>
          <w:b/>
        </w:rPr>
        <w:t>26.3.</w:t>
      </w:r>
      <w:r w:rsidRPr="00D44741">
        <w:rPr>
          <w:rFonts w:eastAsia="Calibri"/>
        </w:rPr>
        <w:t xml:space="preserve"> 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  <w:rPr>
          <w:b/>
        </w:rPr>
      </w:pPr>
      <w:r w:rsidRPr="00D44741">
        <w:rPr>
          <w:b/>
          <w:bCs/>
        </w:rPr>
        <w:t>Статья 27. Памятники, мемориальные объекты монументального декоративного искусства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27.1.</w:t>
      </w:r>
      <w:r w:rsidRPr="00D44741">
        <w:t xml:space="preserve"> 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</w:t>
      </w:r>
      <w:r w:rsidRPr="00D44741">
        <w:lastRenderedPageBreak/>
        <w:t>территориях общего пользования или зданиях в порядке, определенном правовым актом администрации Петровского сельского поселения.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27.2.</w:t>
      </w:r>
      <w:r w:rsidRPr="00D44741">
        <w:t xml:space="preserve">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27.3.</w:t>
      </w:r>
      <w:r w:rsidRPr="00D44741">
        <w:t xml:space="preserve"> В случае если памятники и мемориальные объекты доступны для общественного обозрения, их установка осуществляется по согласованию с </w:t>
      </w:r>
      <w:r w:rsidRPr="00D44741">
        <w:rPr>
          <w:shd w:val="clear" w:color="auto" w:fill="FFFFFF"/>
        </w:rPr>
        <w:t xml:space="preserve">Администрацией Петровского </w:t>
      </w:r>
      <w:r w:rsidRPr="00D44741">
        <w:t>сельского поселения</w:t>
      </w:r>
      <w:r w:rsidRPr="00D44741">
        <w:rPr>
          <w:shd w:val="clear" w:color="auto" w:fill="FFFFFF"/>
        </w:rPr>
        <w:t>.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27.4.</w:t>
      </w:r>
      <w:r w:rsidRPr="00D44741">
        <w:t xml:space="preserve">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27.5.</w:t>
      </w:r>
      <w:r w:rsidRPr="00D44741">
        <w:t xml:space="preserve">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 28</w:t>
      </w:r>
      <w:r w:rsidRPr="00D44741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  <w:r w:rsidRPr="00D44741">
        <w:rPr>
          <w:rFonts w:ascii="Times New Roman" w:hAnsi="Times New Roman"/>
          <w:b/>
          <w:sz w:val="24"/>
          <w:szCs w:val="24"/>
        </w:rPr>
        <w:t xml:space="preserve"> Содержание производственных территорий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28.1.</w:t>
      </w:r>
      <w:r w:rsidRPr="00D44741">
        <w:t xml:space="preserve"> Организация работ по уборке и содержанию производственных площадей хозяйствующих субъектов,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 xml:space="preserve">28.2. </w:t>
      </w:r>
      <w:r w:rsidRPr="00D44741">
        <w:t>Организация содержания, благоустройство, транспортная схема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28.3.</w:t>
      </w:r>
      <w:r w:rsidRPr="00D44741">
        <w:t xml:space="preserve"> Сбор и временное хранение отходов производства хозяйствующих субъектов, образующихся в результате их хозяйственной деятельности, осуществляются хозяйствующими субъектами на собственных территориях в специально оборудованных для этих целей местах.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rPr>
          <w:b/>
        </w:rPr>
        <w:t>28.4.</w:t>
      </w:r>
      <w:r w:rsidRPr="00D44741">
        <w:t xml:space="preserve"> Каждая промышленная организация или предприятие обязаны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организации, предприятия и строек на магистрали и улицы.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28.5.</w:t>
      </w:r>
      <w:r w:rsidRPr="00D44741">
        <w:t xml:space="preserve"> 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территории.</w:t>
      </w:r>
    </w:p>
    <w:p w:rsidR="006B52E4" w:rsidRPr="00D44741" w:rsidRDefault="006B52E4" w:rsidP="006B52E4">
      <w:pPr>
        <w:pStyle w:val="ae"/>
        <w:spacing w:before="0" w:after="0"/>
        <w:ind w:firstLine="720"/>
        <w:jc w:val="both"/>
      </w:pPr>
      <w:r w:rsidRPr="00D44741">
        <w:rPr>
          <w:b/>
        </w:rPr>
        <w:t>28.6.</w:t>
      </w:r>
      <w:r w:rsidRPr="00D44741">
        <w:t xml:space="preserve"> Запрещается вынос грязи на дороги и улицы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города при выезде с территории производства работ. При выезде с грунтовых дорог водители транспортных сре</w:t>
      </w:r>
      <w:proofErr w:type="gramStart"/>
      <w:r w:rsidRPr="00D44741">
        <w:t>дств пр</w:t>
      </w:r>
      <w:proofErr w:type="gramEnd"/>
      <w:r w:rsidRPr="00D44741">
        <w:t>инимают меры к предотвращению загрязнения территории сельского поселения.</w:t>
      </w:r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jc w:val="center"/>
        <w:rPr>
          <w:rFonts w:eastAsia="Calibri"/>
          <w:b/>
          <w:caps/>
        </w:rPr>
      </w:pPr>
    </w:p>
    <w:p w:rsidR="006B52E4" w:rsidRPr="00D44741" w:rsidRDefault="006B52E4" w:rsidP="006B52E4">
      <w:pPr>
        <w:pStyle w:val="ConsPlusNormal"/>
        <w:ind w:firstLine="720"/>
        <w:jc w:val="both"/>
        <w:rPr>
          <w:b/>
          <w:szCs w:val="24"/>
        </w:rPr>
      </w:pPr>
      <w:r w:rsidRPr="00D44741">
        <w:rPr>
          <w:b/>
          <w:szCs w:val="24"/>
        </w:rPr>
        <w:t>Глава 8. ВИДЫ РАБОТ ПО БЛАГОУСТРОЙСТВУ И ИХ ПЕРИОДИЧНОСТЬ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hAnsi="Times New Roman"/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 29. Виды работ по благоустройству и их периодичность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</w:t>
      </w:r>
      <w:r w:rsidRPr="00D44741">
        <w:rPr>
          <w:rFonts w:ascii="Times New Roman" w:eastAsia="Calibri" w:hAnsi="Times New Roman"/>
          <w:sz w:val="24"/>
          <w:szCs w:val="24"/>
        </w:rPr>
        <w:t xml:space="preserve"> Работы по содержанию объектов благоустройства включают: 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29.1.1.</w:t>
      </w:r>
      <w:r w:rsidRPr="00D44741">
        <w:rPr>
          <w:rFonts w:ascii="Times New Roman" w:eastAsia="Calibri" w:hAnsi="Times New Roman"/>
          <w:sz w:val="24"/>
          <w:szCs w:val="24"/>
        </w:rPr>
        <w:t xml:space="preserve">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29.1.2.</w:t>
      </w:r>
      <w:r w:rsidRPr="00D44741">
        <w:rPr>
          <w:rFonts w:ascii="Times New Roman" w:eastAsia="Calibri" w:hAnsi="Times New Roman"/>
          <w:sz w:val="24"/>
          <w:szCs w:val="24"/>
        </w:rPr>
        <w:t xml:space="preserve">  Исправление повреждений отдельных элементов благоустройства при необходимости.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29.1.3.</w:t>
      </w:r>
      <w:r w:rsidRPr="00D44741">
        <w:rPr>
          <w:rFonts w:ascii="Times New Roman" w:eastAsia="Calibri" w:hAnsi="Times New Roman"/>
          <w:sz w:val="24"/>
          <w:szCs w:val="24"/>
        </w:rPr>
        <w:t xml:space="preserve"> Мероприятия по уходу за деревьями и кустарникам, газонами, цветниками (полив, стрижка газонов и т.д.) по установленным нормативам.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29.1.4.</w:t>
      </w:r>
      <w:r w:rsidRPr="00D44741">
        <w:rPr>
          <w:rFonts w:ascii="Times New Roman" w:eastAsia="Calibri" w:hAnsi="Times New Roman"/>
          <w:sz w:val="24"/>
          <w:szCs w:val="24"/>
        </w:rPr>
        <w:t xml:space="preserve"> Проведение санитарной очистки канав, труб, дренажей, предназначенных для отвода ливневых и грунтовых вод, от отходов и мусора</w:t>
      </w:r>
      <w:r w:rsidRPr="00D4474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44741">
        <w:rPr>
          <w:rFonts w:ascii="Times New Roman" w:eastAsia="Calibri" w:hAnsi="Times New Roman"/>
          <w:sz w:val="24"/>
          <w:szCs w:val="24"/>
        </w:rPr>
        <w:t>один раз весной и далее по мере накопления (от двух до четырех раз в сезон).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29.1.5.</w:t>
      </w:r>
      <w:r w:rsidRPr="00D44741">
        <w:rPr>
          <w:rFonts w:ascii="Times New Roman" w:eastAsia="Calibri" w:hAnsi="Times New Roman"/>
          <w:sz w:val="24"/>
          <w:szCs w:val="24"/>
        </w:rPr>
        <w:t xml:space="preserve">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</w:t>
      </w:r>
      <w:r w:rsidRPr="00D44741">
        <w:rPr>
          <w:rFonts w:ascii="Times New Roman" w:eastAsia="Calibri" w:hAnsi="Times New Roman"/>
          <w:sz w:val="24"/>
          <w:szCs w:val="24"/>
        </w:rPr>
        <w:lastRenderedPageBreak/>
        <w:t>с учетом технического и эстетического состояния данных объектов, но не реже одного раза в год.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29.1.6</w:t>
      </w:r>
      <w:r w:rsidRPr="00D44741">
        <w:rPr>
          <w:rFonts w:ascii="Times New Roman" w:eastAsia="Calibri" w:hAnsi="Times New Roman"/>
          <w:sz w:val="24"/>
          <w:szCs w:val="24"/>
        </w:rPr>
        <w:t>. Очистку мусоросборников, урн по мере накопления мусора, их мойку 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29.1.7.</w:t>
      </w:r>
      <w:r w:rsidRPr="00D44741">
        <w:rPr>
          <w:rFonts w:ascii="Times New Roman" w:eastAsia="Calibri" w:hAnsi="Times New Roman"/>
          <w:sz w:val="24"/>
          <w:szCs w:val="24"/>
        </w:rPr>
        <w:t xml:space="preserve">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29.1.8.</w:t>
      </w:r>
      <w:r w:rsidRPr="00D44741">
        <w:rPr>
          <w:rFonts w:ascii="Times New Roman" w:eastAsia="Calibri" w:hAnsi="Times New Roman"/>
          <w:sz w:val="24"/>
          <w:szCs w:val="24"/>
        </w:rPr>
        <w:t xml:space="preserve"> Сбор и вывоз отходов по планово-регулярной системе согласно утвержденным графикам.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29.2.</w:t>
      </w:r>
      <w:r w:rsidRPr="00D44741">
        <w:rPr>
          <w:rFonts w:ascii="Times New Roman" w:eastAsia="Calibri" w:hAnsi="Times New Roman"/>
          <w:sz w:val="24"/>
          <w:szCs w:val="24"/>
        </w:rPr>
        <w:t xml:space="preserve"> Работы по ремонту (текущему, капитальному) объектов благоустройства включают: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29.2.1.</w:t>
      </w:r>
      <w:r w:rsidRPr="00D44741">
        <w:rPr>
          <w:rFonts w:ascii="Times New Roman" w:eastAsia="Calibri" w:hAnsi="Times New Roman"/>
          <w:sz w:val="24"/>
          <w:szCs w:val="24"/>
        </w:rPr>
        <w:t xml:space="preserve"> Восстановление и замену покрытий дорог, проездов, тротуаров и их конструктивных элементов по мере необходимости.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29.2.2.</w:t>
      </w:r>
      <w:r w:rsidRPr="00D44741">
        <w:rPr>
          <w:rFonts w:ascii="Times New Roman" w:eastAsia="Calibri" w:hAnsi="Times New Roman"/>
          <w:sz w:val="24"/>
          <w:szCs w:val="24"/>
        </w:rPr>
        <w:t xml:space="preserve"> Установку, замену, восстановление малых архитектурных форм и их отдельных элементов по мере необходимости.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29.2.3.</w:t>
      </w:r>
      <w:r w:rsidRPr="00D44741">
        <w:rPr>
          <w:rFonts w:ascii="Times New Roman" w:eastAsia="Calibri" w:hAnsi="Times New Roman"/>
          <w:sz w:val="24"/>
          <w:szCs w:val="24"/>
        </w:rPr>
        <w:t xml:space="preserve">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нормами. 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29.2.4.</w:t>
      </w:r>
      <w:r w:rsidRPr="00D44741">
        <w:rPr>
          <w:rFonts w:ascii="Times New Roman" w:eastAsia="Calibri" w:hAnsi="Times New Roman"/>
          <w:sz w:val="24"/>
          <w:szCs w:val="24"/>
        </w:rPr>
        <w:t xml:space="preserve"> Текущий ремонт зелёных насаждений по мере необходимости.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29.2.5.</w:t>
      </w:r>
      <w:r w:rsidRPr="00D44741">
        <w:rPr>
          <w:rFonts w:ascii="Times New Roman" w:eastAsia="Calibri" w:hAnsi="Times New Roman"/>
          <w:sz w:val="24"/>
          <w:szCs w:val="24"/>
        </w:rPr>
        <w:t xml:space="preserve"> Ремонт и восстановление разрушенных ограждений и оборудования спортивных, хозяйственных площадок и площадок для отдыха граждан по мере необходимости.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 xml:space="preserve">29.2.6. </w:t>
      </w:r>
      <w:r w:rsidRPr="00D44741">
        <w:rPr>
          <w:rFonts w:ascii="Times New Roman" w:eastAsia="Calibri" w:hAnsi="Times New Roman"/>
          <w:sz w:val="24"/>
          <w:szCs w:val="24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 xml:space="preserve">29.2.7. </w:t>
      </w:r>
      <w:r w:rsidRPr="00D44741">
        <w:rPr>
          <w:rFonts w:ascii="Times New Roman" w:eastAsia="Calibri" w:hAnsi="Times New Roman"/>
          <w:sz w:val="24"/>
          <w:szCs w:val="24"/>
        </w:rPr>
        <w:t xml:space="preserve">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D44741">
        <w:rPr>
          <w:rFonts w:ascii="Times New Roman" w:eastAsia="Calibri" w:hAnsi="Times New Roman"/>
          <w:sz w:val="24"/>
          <w:szCs w:val="24"/>
        </w:rPr>
        <w:t>кронирование</w:t>
      </w:r>
      <w:proofErr w:type="spellEnd"/>
      <w:r w:rsidRPr="00D44741">
        <w:rPr>
          <w:rFonts w:ascii="Times New Roman" w:eastAsia="Calibri" w:hAnsi="Times New Roman"/>
          <w:sz w:val="24"/>
          <w:szCs w:val="24"/>
        </w:rPr>
        <w:t xml:space="preserve"> живой изгороди, лечение ран при необходимости.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sz w:val="24"/>
          <w:szCs w:val="24"/>
        </w:rPr>
        <w:t>Установление характера вида работ по благоустройству (</w:t>
      </w:r>
      <w:proofErr w:type="gramStart"/>
      <w:r w:rsidRPr="00D44741">
        <w:rPr>
          <w:rFonts w:ascii="Times New Roman" w:eastAsia="Calibri" w:hAnsi="Times New Roman"/>
          <w:sz w:val="24"/>
          <w:szCs w:val="24"/>
        </w:rPr>
        <w:t>текущий</w:t>
      </w:r>
      <w:proofErr w:type="gramEnd"/>
      <w:r w:rsidRPr="00D44741">
        <w:rPr>
          <w:rFonts w:ascii="Times New Roman" w:eastAsia="Calibri" w:hAnsi="Times New Roman"/>
          <w:sz w:val="24"/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29.3.</w:t>
      </w:r>
      <w:r w:rsidRPr="00D44741">
        <w:rPr>
          <w:rFonts w:ascii="Times New Roman" w:eastAsia="Calibri" w:hAnsi="Times New Roman"/>
          <w:sz w:val="24"/>
          <w:szCs w:val="24"/>
        </w:rPr>
        <w:t xml:space="preserve"> Работы по созданию новых объектов благоустройства включают: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29.3.1.</w:t>
      </w:r>
      <w:r w:rsidRPr="00D4474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44741">
        <w:rPr>
          <w:rFonts w:ascii="Times New Roman" w:eastAsia="Calibri" w:hAnsi="Times New Roman"/>
          <w:sz w:val="24"/>
          <w:szCs w:val="24"/>
        </w:rPr>
        <w:t>Ландшафтные работы, а именно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</w:t>
      </w:r>
      <w:proofErr w:type="gramEnd"/>
      <w:r w:rsidRPr="00D44741">
        <w:rPr>
          <w:rFonts w:ascii="Times New Roman" w:eastAsia="Calibri" w:hAnsi="Times New Roman"/>
          <w:sz w:val="24"/>
          <w:szCs w:val="24"/>
        </w:rPr>
        <w:t xml:space="preserve"> т.п.).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29.3.2.</w:t>
      </w:r>
      <w:r w:rsidRPr="00D44741">
        <w:rPr>
          <w:rFonts w:ascii="Times New Roman" w:eastAsia="Calibri" w:hAnsi="Times New Roman"/>
          <w:sz w:val="24"/>
          <w:szCs w:val="24"/>
        </w:rPr>
        <w:t xml:space="preserve"> 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29.3.3</w:t>
      </w:r>
      <w:r w:rsidRPr="00D44741">
        <w:rPr>
          <w:rFonts w:ascii="Times New Roman" w:eastAsia="Calibri" w:hAnsi="Times New Roman"/>
          <w:sz w:val="24"/>
          <w:szCs w:val="24"/>
        </w:rPr>
        <w:t>. Мероприятия по созданию объектов наружного освещения и художественно-светового оформления населённых пунктов.</w:t>
      </w:r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 xml:space="preserve">29.4. </w:t>
      </w:r>
      <w:proofErr w:type="gramStart"/>
      <w:r w:rsidRPr="00D44741">
        <w:rPr>
          <w:rFonts w:ascii="Times New Roman" w:eastAsia="Calibri" w:hAnsi="Times New Roman"/>
          <w:sz w:val="24"/>
          <w:szCs w:val="24"/>
        </w:rPr>
        <w:t>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6B52E4" w:rsidRPr="00D44741" w:rsidRDefault="006B52E4" w:rsidP="006B52E4">
      <w:pPr>
        <w:pStyle w:val="af"/>
        <w:ind w:left="0" w:firstLine="720"/>
        <w:rPr>
          <w:rFonts w:ascii="Times New Roman" w:eastAsia="Calibri" w:hAnsi="Times New Roman"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29.5.</w:t>
      </w:r>
      <w:r w:rsidRPr="00D44741">
        <w:rPr>
          <w:rFonts w:ascii="Times New Roman" w:eastAsia="Calibri" w:hAnsi="Times New Roman"/>
          <w:sz w:val="24"/>
          <w:szCs w:val="24"/>
        </w:rPr>
        <w:t xml:space="preserve">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6B52E4" w:rsidRPr="00D44741" w:rsidRDefault="006B52E4" w:rsidP="006B52E4">
      <w:pPr>
        <w:pStyle w:val="af"/>
        <w:ind w:left="0" w:firstLine="720"/>
        <w:rPr>
          <w:rFonts w:eastAsia="Calibri"/>
          <w:caps/>
          <w:sz w:val="24"/>
          <w:szCs w:val="24"/>
        </w:rPr>
      </w:pPr>
      <w:r w:rsidRPr="00D44741">
        <w:rPr>
          <w:rFonts w:ascii="Times New Roman" w:eastAsia="Calibri" w:hAnsi="Times New Roman"/>
          <w:b/>
          <w:sz w:val="24"/>
          <w:szCs w:val="24"/>
        </w:rPr>
        <w:t>29.6.</w:t>
      </w:r>
      <w:r w:rsidRPr="00D4474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44741">
        <w:rPr>
          <w:rFonts w:ascii="Times New Roman" w:eastAsia="Calibri" w:hAnsi="Times New Roman"/>
          <w:sz w:val="24"/>
          <w:szCs w:val="24"/>
        </w:rPr>
        <w:t xml:space="preserve">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</w:t>
      </w:r>
      <w:r w:rsidRPr="00D44741">
        <w:rPr>
          <w:rFonts w:ascii="Times New Roman" w:eastAsia="Calibri" w:hAnsi="Times New Roman"/>
          <w:sz w:val="24"/>
          <w:szCs w:val="24"/>
        </w:rPr>
        <w:lastRenderedPageBreak/>
        <w:t>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  <w:proofErr w:type="gramEnd"/>
    </w:p>
    <w:p w:rsidR="006B52E4" w:rsidRPr="00D44741" w:rsidRDefault="006B52E4" w:rsidP="006B52E4">
      <w:pPr>
        <w:tabs>
          <w:tab w:val="left" w:pos="284"/>
          <w:tab w:val="left" w:pos="1276"/>
        </w:tabs>
        <w:ind w:firstLine="720"/>
        <w:rPr>
          <w:rFonts w:eastAsia="Calibri"/>
          <w:caps/>
        </w:rPr>
      </w:pPr>
    </w:p>
    <w:p w:rsidR="006B52E4" w:rsidRPr="00D44741" w:rsidRDefault="006B52E4" w:rsidP="006B52E4">
      <w:pPr>
        <w:ind w:firstLine="720"/>
        <w:rPr>
          <w:b/>
          <w:lang w:eastAsia="ar-SA"/>
        </w:rPr>
      </w:pPr>
      <w:r w:rsidRPr="00D44741">
        <w:rPr>
          <w:b/>
          <w:lang w:eastAsia="ar-SA"/>
        </w:rPr>
        <w:t>Глава 9. ЗАХОРОНЕНИЕ, СОДЕРЖАНИЕ КЛАДБИЩ</w:t>
      </w:r>
    </w:p>
    <w:p w:rsidR="006B52E4" w:rsidRPr="00D44741" w:rsidRDefault="006B52E4" w:rsidP="006B52E4">
      <w:pPr>
        <w:ind w:firstLine="720"/>
        <w:rPr>
          <w:b/>
          <w:lang w:eastAsia="ar-SA"/>
        </w:rPr>
      </w:pPr>
      <w:r w:rsidRPr="00D44741">
        <w:rPr>
          <w:b/>
        </w:rPr>
        <w:t>Статья 30. Захоронение, содержание кладбищ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9"/>
        </w:rPr>
        <w:t>30.1.</w:t>
      </w:r>
      <w:r w:rsidRPr="00D44741">
        <w:rPr>
          <w:kern w:val="1"/>
          <w:position w:val="9"/>
        </w:rPr>
        <w:t xml:space="preserve"> Порядок деятельности общественного кладбища, находящегося на территории Петровского сельского поселения определяется собственником.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9"/>
        </w:rPr>
        <w:t>30.2.</w:t>
      </w:r>
      <w:r w:rsidRPr="00D44741">
        <w:rPr>
          <w:kern w:val="1"/>
          <w:position w:val="9"/>
        </w:rPr>
        <w:t xml:space="preserve"> На закрытых кладбищах сельского поселения без согласования с администрацией Петровского сельского поселения захоронение тел умерших не допускается.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8"/>
        </w:rPr>
        <w:t>30.3.</w:t>
      </w:r>
      <w:r w:rsidRPr="00D44741">
        <w:rPr>
          <w:kern w:val="1"/>
          <w:position w:val="8"/>
        </w:rPr>
        <w:t xml:space="preserve"> Захоронения останков тел умерших производится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нормального функционирования поселений.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7"/>
        </w:rPr>
        <w:t>30.4.</w:t>
      </w:r>
      <w:r w:rsidRPr="00D44741">
        <w:rPr>
          <w:kern w:val="1"/>
          <w:position w:val="7"/>
        </w:rPr>
        <w:t xml:space="preserve"> Процесс захоронения должен обеспечивать: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kern w:val="1"/>
          <w:position w:val="9"/>
        </w:rPr>
        <w:t xml:space="preserve">- Защиту населения от вредных воздействий останков на их здоровье, окружающую </w:t>
      </w:r>
    </w:p>
    <w:p w:rsidR="006B52E4" w:rsidRPr="00D44741" w:rsidRDefault="006B52E4" w:rsidP="006B52E4">
      <w:pPr>
        <w:jc w:val="both"/>
        <w:rPr>
          <w:kern w:val="1"/>
          <w:position w:val="9"/>
        </w:rPr>
      </w:pPr>
      <w:r w:rsidRPr="00D44741">
        <w:rPr>
          <w:kern w:val="1"/>
          <w:position w:val="7"/>
        </w:rPr>
        <w:t>природную среду, животный мир, застройку поселений;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kern w:val="1"/>
          <w:position w:val="9"/>
        </w:rPr>
        <w:t>- Неопределенно длительное использование мест погребения по своему основному  назначению.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7"/>
        </w:rPr>
        <w:t>30.5.</w:t>
      </w:r>
      <w:r w:rsidRPr="00D44741">
        <w:rPr>
          <w:kern w:val="1"/>
          <w:position w:val="7"/>
        </w:rPr>
        <w:t xml:space="preserve"> Погребение может производиться только при наличии медицинского и государственного свидетельства о смерти.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8"/>
        </w:rPr>
        <w:t>30.6.</w:t>
      </w:r>
      <w:r w:rsidRPr="00D44741">
        <w:rPr>
          <w:kern w:val="1"/>
          <w:position w:val="8"/>
        </w:rPr>
        <w:t xml:space="preserve"> Захоронение </w:t>
      </w:r>
      <w:proofErr w:type="gramStart"/>
      <w:r w:rsidRPr="00D44741">
        <w:rPr>
          <w:kern w:val="1"/>
          <w:position w:val="8"/>
        </w:rPr>
        <w:t>умерших</w:t>
      </w:r>
      <w:proofErr w:type="gramEnd"/>
      <w:r w:rsidRPr="00D44741">
        <w:rPr>
          <w:kern w:val="1"/>
          <w:position w:val="8"/>
        </w:rPr>
        <w:t xml:space="preserve"> производится в соответствии  с действующими санитарными нормами и правилами.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6"/>
        </w:rPr>
      </w:pPr>
      <w:r w:rsidRPr="00D44741">
        <w:rPr>
          <w:b/>
          <w:kern w:val="1"/>
          <w:position w:val="7"/>
        </w:rPr>
        <w:t>30.7.</w:t>
      </w:r>
      <w:r w:rsidRPr="00D44741">
        <w:rPr>
          <w:kern w:val="1"/>
          <w:position w:val="7"/>
        </w:rPr>
        <w:t xml:space="preserve"> Не допускается устройство захоронений в разрывах между могилами, на обочинах дорог.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7"/>
        </w:rPr>
        <w:t>30.8.</w:t>
      </w:r>
      <w:r w:rsidRPr="00D44741">
        <w:rPr>
          <w:kern w:val="1"/>
          <w:position w:val="7"/>
        </w:rPr>
        <w:t xml:space="preserve"> Граждане и организации имеют право: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9"/>
        </w:rPr>
        <w:t>30.8.1.</w:t>
      </w:r>
      <w:r w:rsidRPr="00D44741">
        <w:rPr>
          <w:kern w:val="1"/>
          <w:position w:val="9"/>
        </w:rPr>
        <w:t xml:space="preserve"> Устанавливать надмогильные сооружения с регистрационными знаками. 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7"/>
        </w:rPr>
        <w:t>30.8.2.</w:t>
      </w:r>
      <w:r w:rsidRPr="00D44741">
        <w:rPr>
          <w:kern w:val="1"/>
          <w:position w:val="7"/>
        </w:rPr>
        <w:t xml:space="preserve"> Сажать цветы на участках захоронения.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9"/>
        </w:rPr>
        <w:t xml:space="preserve">30.9. </w:t>
      </w:r>
      <w:r w:rsidRPr="00D44741">
        <w:rPr>
          <w:kern w:val="1"/>
          <w:position w:val="9"/>
        </w:rPr>
        <w:t>Граждане и организации обязаны: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9"/>
        </w:rPr>
        <w:t>30.9.1.</w:t>
      </w:r>
      <w:r w:rsidRPr="00D44741">
        <w:rPr>
          <w:kern w:val="1"/>
          <w:position w:val="9"/>
        </w:rPr>
        <w:t xml:space="preserve"> Содержать надмогильные сооружения, живую изгородь и цветочные насаждения на участках захоронения в надлежащем состоянии.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7"/>
        </w:rPr>
        <w:t>30.9.2</w:t>
      </w:r>
      <w:r w:rsidRPr="00D44741">
        <w:rPr>
          <w:kern w:val="1"/>
          <w:position w:val="7"/>
        </w:rPr>
        <w:t xml:space="preserve"> Своевременно производить оправку могильных холмов.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9"/>
        </w:rPr>
        <w:t>30.10.</w:t>
      </w:r>
      <w:r w:rsidRPr="00D44741">
        <w:rPr>
          <w:kern w:val="1"/>
          <w:position w:val="9"/>
        </w:rPr>
        <w:t xml:space="preserve"> На территории кладбища запрещается: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9"/>
        </w:rPr>
        <w:t>30.10.1.</w:t>
      </w:r>
      <w:r w:rsidRPr="00D44741">
        <w:rPr>
          <w:kern w:val="1"/>
          <w:position w:val="9"/>
        </w:rPr>
        <w:t xml:space="preserve"> Нарушать общественный порядок и тишину.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7"/>
        </w:rPr>
        <w:t>30.10.2.</w:t>
      </w:r>
      <w:r w:rsidRPr="00D44741">
        <w:rPr>
          <w:kern w:val="1"/>
          <w:position w:val="7"/>
        </w:rPr>
        <w:t xml:space="preserve"> Портить надмогильные сооружения, оборудование кладбища, засорять территорию.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9"/>
        </w:rPr>
      </w:pPr>
      <w:r w:rsidRPr="00D44741">
        <w:rPr>
          <w:b/>
          <w:kern w:val="1"/>
          <w:position w:val="7"/>
        </w:rPr>
        <w:t>30.10.3.</w:t>
      </w:r>
      <w:r w:rsidRPr="00D44741">
        <w:rPr>
          <w:kern w:val="1"/>
          <w:position w:val="7"/>
        </w:rPr>
        <w:t xml:space="preserve"> Ломать зеленые насаждения, рвать цветы.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8"/>
        </w:rPr>
      </w:pPr>
      <w:r w:rsidRPr="00D44741">
        <w:rPr>
          <w:b/>
          <w:kern w:val="1"/>
          <w:position w:val="8"/>
        </w:rPr>
        <w:t>30.10.4.</w:t>
      </w:r>
      <w:r w:rsidRPr="00D44741">
        <w:rPr>
          <w:kern w:val="1"/>
          <w:position w:val="8"/>
        </w:rPr>
        <w:t xml:space="preserve"> Копать могилы без согласования с Администрацией Петровского сельского поселения.</w:t>
      </w:r>
    </w:p>
    <w:p w:rsidR="006B52E4" w:rsidRPr="00D44741" w:rsidRDefault="006B52E4" w:rsidP="006B52E4">
      <w:pPr>
        <w:ind w:firstLine="720"/>
        <w:jc w:val="both"/>
        <w:rPr>
          <w:kern w:val="1"/>
          <w:position w:val="7"/>
        </w:rPr>
      </w:pPr>
      <w:r w:rsidRPr="00D44741">
        <w:rPr>
          <w:b/>
          <w:kern w:val="1"/>
          <w:position w:val="8"/>
        </w:rPr>
        <w:t xml:space="preserve">30.10.5. </w:t>
      </w:r>
      <w:r w:rsidRPr="00D44741">
        <w:rPr>
          <w:kern w:val="1"/>
          <w:position w:val="8"/>
        </w:rPr>
        <w:t xml:space="preserve">Выбрасывать мусор </w:t>
      </w:r>
      <w:proofErr w:type="gramStart"/>
      <w:r w:rsidRPr="00D44741">
        <w:rPr>
          <w:kern w:val="1"/>
          <w:position w:val="8"/>
        </w:rPr>
        <w:t>вне</w:t>
      </w:r>
      <w:proofErr w:type="gramEnd"/>
      <w:r w:rsidRPr="00D44741">
        <w:rPr>
          <w:kern w:val="1"/>
          <w:position w:val="8"/>
        </w:rPr>
        <w:t xml:space="preserve"> специально оборудованных местах.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30.11.</w:t>
      </w:r>
      <w:r w:rsidRPr="00D44741">
        <w:t xml:space="preserve"> Запрещается использование контейнерных площадок не по назначению, а также производить складирование ТБО, и </w:t>
      </w:r>
      <w:proofErr w:type="spellStart"/>
      <w:proofErr w:type="gramStart"/>
      <w:r w:rsidRPr="00D44741">
        <w:t>крупно-габаритного</w:t>
      </w:r>
      <w:proofErr w:type="spellEnd"/>
      <w:proofErr w:type="gramEnd"/>
      <w:r w:rsidRPr="00D44741">
        <w:t xml:space="preserve"> мусора. </w:t>
      </w:r>
    </w:p>
    <w:p w:rsidR="006B52E4" w:rsidRPr="00D44741" w:rsidRDefault="006B52E4" w:rsidP="006B52E4">
      <w:pPr>
        <w:pStyle w:val="1"/>
        <w:tabs>
          <w:tab w:val="left" w:pos="0"/>
        </w:tabs>
        <w:ind w:left="0" w:firstLine="720"/>
        <w:jc w:val="both"/>
        <w:rPr>
          <w:rFonts w:eastAsia="Lucida Sans Unicode"/>
          <w:color w:val="000000"/>
          <w:u w:val="none"/>
          <w:lang w:eastAsia="en-US" w:bidi="en-US"/>
        </w:rPr>
      </w:pPr>
    </w:p>
    <w:p w:rsidR="006B52E4" w:rsidRPr="00D44741" w:rsidRDefault="006B52E4" w:rsidP="006B52E4">
      <w:pPr>
        <w:pStyle w:val="1"/>
        <w:tabs>
          <w:tab w:val="left" w:pos="0"/>
        </w:tabs>
        <w:ind w:left="0" w:firstLine="720"/>
        <w:jc w:val="both"/>
        <w:rPr>
          <w:b/>
          <w:u w:val="none"/>
        </w:rPr>
      </w:pPr>
      <w:r w:rsidRPr="00D44741">
        <w:rPr>
          <w:b/>
          <w:u w:val="none"/>
        </w:rPr>
        <w:t>Глава 10. СОДЕРЖАНИЕ ЗЕЛЕНЫХ НАСАЖДЕНИЙ</w:t>
      </w:r>
    </w:p>
    <w:p w:rsidR="006B52E4" w:rsidRPr="00D44741" w:rsidRDefault="006B52E4" w:rsidP="006B52E4">
      <w:pPr>
        <w:pStyle w:val="af"/>
        <w:tabs>
          <w:tab w:val="left" w:pos="1440"/>
        </w:tabs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 31.Содержание и благоустройство газонов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31.1</w:t>
      </w:r>
      <w:r w:rsidRPr="00D44741">
        <w:t>. Высота травяного покрова на газонах не должна превышать 20 сантиметров.</w:t>
      </w:r>
    </w:p>
    <w:p w:rsidR="006B52E4" w:rsidRPr="00D44741" w:rsidRDefault="006B52E4" w:rsidP="006B52E4">
      <w:pPr>
        <w:ind w:firstLine="720"/>
        <w:jc w:val="both"/>
        <w:rPr>
          <w:b/>
        </w:rPr>
      </w:pPr>
      <w:r w:rsidRPr="00D44741">
        <w:rPr>
          <w:b/>
        </w:rPr>
        <w:t>31.2.</w:t>
      </w:r>
      <w:r w:rsidRPr="00D44741">
        <w:t xml:space="preserve"> Срезанную траву, опавшие листья убирают граждане в </w:t>
      </w:r>
      <w:proofErr w:type="gramStart"/>
      <w:r w:rsidRPr="00D44741">
        <w:t>собственности</w:t>
      </w:r>
      <w:proofErr w:type="gramEnd"/>
      <w:r w:rsidRPr="00D44741">
        <w:t xml:space="preserve"> или в пользовании </w:t>
      </w:r>
      <w:proofErr w:type="gramStart"/>
      <w:r w:rsidRPr="00D44741">
        <w:t>которых</w:t>
      </w:r>
      <w:proofErr w:type="gramEnd"/>
      <w:r w:rsidRPr="00D44741">
        <w:t xml:space="preserve"> находятся земельные участки.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</w:t>
      </w:r>
      <w:r w:rsidRPr="00D44741">
        <w:rPr>
          <w:rFonts w:ascii="Times New Roman" w:hAnsi="Times New Roman"/>
          <w:b/>
          <w:bCs/>
          <w:sz w:val="24"/>
          <w:szCs w:val="24"/>
        </w:rPr>
        <w:t xml:space="preserve"> 32.</w:t>
      </w:r>
      <w:r w:rsidRPr="00D44741">
        <w:rPr>
          <w:rFonts w:ascii="Times New Roman" w:hAnsi="Times New Roman"/>
          <w:b/>
          <w:sz w:val="24"/>
          <w:szCs w:val="24"/>
        </w:rPr>
        <w:t xml:space="preserve"> Рубка древесно-кустарниковой растительности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32.1.</w:t>
      </w:r>
      <w:r w:rsidRPr="00D44741">
        <w:t xml:space="preserve"> Рубка древесно-кустарниковой растительности производится в соответствии с административным регламентом по предоставлению муниципальной услуги «Выдача разрешений на снос зеленых насаждений на территории Петровского сельского поселения».</w:t>
      </w:r>
    </w:p>
    <w:p w:rsidR="006B52E4" w:rsidRPr="00D44741" w:rsidRDefault="006B52E4" w:rsidP="006B52E4">
      <w:pPr>
        <w:pStyle w:val="af"/>
        <w:ind w:left="0" w:firstLine="720"/>
        <w:rPr>
          <w:b/>
          <w:sz w:val="24"/>
          <w:szCs w:val="24"/>
        </w:rPr>
      </w:pPr>
      <w:r w:rsidRPr="00D44741">
        <w:rPr>
          <w:rFonts w:ascii="Times New Roman" w:hAnsi="Times New Roman"/>
          <w:b/>
          <w:sz w:val="24"/>
          <w:szCs w:val="24"/>
        </w:rPr>
        <w:t>Статья 33</w:t>
      </w:r>
      <w:r w:rsidRPr="00D44741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  <w:r w:rsidRPr="00D44741">
        <w:rPr>
          <w:rFonts w:ascii="Times New Roman" w:hAnsi="Times New Roman"/>
          <w:b/>
          <w:sz w:val="24"/>
          <w:szCs w:val="24"/>
        </w:rPr>
        <w:t xml:space="preserve"> Порядок обеспечения сохранности зеленых насаждений</w:t>
      </w:r>
    </w:p>
    <w:p w:rsidR="006B52E4" w:rsidRPr="00D44741" w:rsidRDefault="006B52E4" w:rsidP="006B52E4">
      <w:pPr>
        <w:shd w:val="clear" w:color="auto" w:fill="FFFFFF"/>
        <w:tabs>
          <w:tab w:val="left" w:pos="1392"/>
        </w:tabs>
        <w:ind w:firstLine="720"/>
        <w:jc w:val="both"/>
      </w:pPr>
      <w:r w:rsidRPr="00D44741">
        <w:rPr>
          <w:b/>
        </w:rPr>
        <w:lastRenderedPageBreak/>
        <w:t>33.1.</w:t>
      </w:r>
      <w:r w:rsidRPr="00D44741">
        <w:t xml:space="preserve">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33.2.</w:t>
      </w:r>
      <w:r w:rsidRPr="00D44741">
        <w:t xml:space="preserve"> На территориях, где имеются зеленые насаждения, запрещается:</w:t>
      </w:r>
    </w:p>
    <w:p w:rsidR="006B52E4" w:rsidRPr="00D44741" w:rsidRDefault="006B52E4" w:rsidP="006B52E4">
      <w:pPr>
        <w:ind w:firstLine="720"/>
        <w:jc w:val="both"/>
      </w:pPr>
      <w:r w:rsidRPr="00D44741">
        <w:t>- проезд и стоянка автотранспортных средств;</w:t>
      </w:r>
    </w:p>
    <w:p w:rsidR="006B52E4" w:rsidRPr="00D44741" w:rsidRDefault="006B52E4" w:rsidP="006B52E4">
      <w:pPr>
        <w:ind w:firstLine="720"/>
        <w:jc w:val="both"/>
      </w:pPr>
      <w:r w:rsidRPr="00D44741">
        <w:t>- ремонт, слив и сброс отходов, мойка автотранспортных средств;</w:t>
      </w:r>
    </w:p>
    <w:p w:rsidR="006B52E4" w:rsidRPr="00D44741" w:rsidRDefault="006B52E4" w:rsidP="006B52E4">
      <w:pPr>
        <w:ind w:firstLine="720"/>
        <w:jc w:val="both"/>
      </w:pPr>
      <w:proofErr w:type="gramStart"/>
      <w:r w:rsidRPr="00D44741">
        <w:t>- ломать и портить деревья, кустарники, газоны, срывать цветы, подвешивать к деревьям веревки, качели, гамаки,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гвозди, сушить белье;</w:t>
      </w:r>
      <w:proofErr w:type="gramEnd"/>
    </w:p>
    <w:p w:rsidR="006B52E4" w:rsidRPr="00D44741" w:rsidRDefault="006B52E4" w:rsidP="006B52E4">
      <w:pPr>
        <w:ind w:firstLine="720"/>
        <w:jc w:val="both"/>
      </w:pPr>
      <w:r w:rsidRPr="00D44741">
        <w:t>- самовольно раскапывать участки под огороды;</w:t>
      </w:r>
    </w:p>
    <w:p w:rsidR="006B52E4" w:rsidRPr="00D44741" w:rsidRDefault="006B52E4" w:rsidP="006B52E4">
      <w:pPr>
        <w:ind w:firstLine="720"/>
        <w:jc w:val="both"/>
        <w:rPr>
          <w:iCs/>
        </w:rPr>
      </w:pPr>
      <w:r w:rsidRPr="00D44741">
        <w:t>- расклеивать объявления на деревьях;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rPr>
          <w:iCs/>
        </w:rPr>
        <w:t xml:space="preserve">- </w:t>
      </w:r>
      <w:r w:rsidRPr="00D44741">
        <w:t>самовольная вырубка деревьев и кустарников;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разбивать палатки и разводить костры, использовать мангалы, жаровни и иные приспособления с открытым огнем (углем);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засорять газоны, цветники;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t>- выгуливать кошек и собак;</w:t>
      </w:r>
    </w:p>
    <w:p w:rsidR="006B52E4" w:rsidRPr="00D44741" w:rsidRDefault="006B52E4" w:rsidP="006B52E4">
      <w:pPr>
        <w:shd w:val="clear" w:color="auto" w:fill="FFFFFF"/>
        <w:ind w:firstLine="720"/>
        <w:jc w:val="both"/>
      </w:pPr>
      <w:r w:rsidRPr="00D44741">
        <w:rPr>
          <w:b/>
        </w:rPr>
        <w:t>33.3.</w:t>
      </w:r>
      <w:r w:rsidRPr="00D44741">
        <w:t xml:space="preserve"> За повреждение или самовольную вырубку зеленых насаждений, деревьев на территории поселения виновные лица возмещают убытки в соответствии с законодательством.</w:t>
      </w:r>
    </w:p>
    <w:p w:rsidR="006B52E4" w:rsidRPr="00D44741" w:rsidRDefault="006B52E4" w:rsidP="006B52E4">
      <w:pPr>
        <w:shd w:val="clear" w:color="auto" w:fill="FFFFFF"/>
        <w:tabs>
          <w:tab w:val="left" w:pos="1498"/>
        </w:tabs>
        <w:ind w:firstLine="720"/>
        <w:jc w:val="both"/>
      </w:pPr>
      <w:r w:rsidRPr="00D44741">
        <w:rPr>
          <w:b/>
        </w:rPr>
        <w:t>33.4.</w:t>
      </w:r>
      <w:r w:rsidRPr="00D44741">
        <w:t xml:space="preserve"> Разрешение на вырубку зеленых насаждений выдается Администрацией Петровского сельского  поселения.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33.5.</w:t>
      </w:r>
      <w:r w:rsidRPr="00D44741">
        <w:t xml:space="preserve"> Снос деревьев, в зоне индивидуальной застройки осуществляется собственником (</w:t>
      </w:r>
      <w:proofErr w:type="spellStart"/>
      <w:r w:rsidRPr="00D44741">
        <w:t>ами</w:t>
      </w:r>
      <w:proofErr w:type="spellEnd"/>
      <w:r w:rsidRPr="00D44741">
        <w:t>) земельных участков самостоятельно за счет собственных средств.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33.6.</w:t>
      </w:r>
      <w:r w:rsidRPr="00D44741">
        <w:t xml:space="preserve"> Вывоз отходов от сноса (обрезки) зелёных насаждений производится в течение рабочего дня – с территорий вдоль основных улиц, и в </w:t>
      </w:r>
      <w:proofErr w:type="gramStart"/>
      <w:r w:rsidRPr="00D44741">
        <w:t>пяти суток</w:t>
      </w:r>
      <w:proofErr w:type="gramEnd"/>
      <w:r w:rsidRPr="00D44741">
        <w:t xml:space="preserve"> – с улиц второстепенного значения и придомовых территорий.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33.7.</w:t>
      </w:r>
      <w:r w:rsidRPr="00D44741">
        <w:t xml:space="preserve"> Упавшие деревья удаляются собственником (пользователем) отведённой (прилегающей) территории немедленно с проезжей части дорог, тротуаров, от </w:t>
      </w:r>
      <w:proofErr w:type="spellStart"/>
      <w:r w:rsidRPr="00D44741">
        <w:t>токонесущих</w:t>
      </w:r>
      <w:proofErr w:type="spellEnd"/>
      <w:r w:rsidRPr="00D44741"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33.8.</w:t>
      </w:r>
      <w:r w:rsidRPr="00D44741">
        <w:t xml:space="preserve"> Не допускается складирование спила, упавших деревьев, веток, опавшей листвы и смета на площадках для сбора и временного хранения ТБО.</w:t>
      </w:r>
    </w:p>
    <w:p w:rsidR="006B52E4" w:rsidRPr="00D44741" w:rsidRDefault="006B52E4" w:rsidP="006B52E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741">
        <w:rPr>
          <w:rFonts w:ascii="Times New Roman" w:hAnsi="Times New Roman" w:cs="Times New Roman"/>
          <w:b/>
          <w:sz w:val="24"/>
          <w:szCs w:val="24"/>
        </w:rPr>
        <w:t>33.9.</w:t>
      </w:r>
      <w:r w:rsidRPr="00D44741">
        <w:rPr>
          <w:rFonts w:ascii="Times New Roman" w:hAnsi="Times New Roman" w:cs="Times New Roman"/>
          <w:sz w:val="24"/>
          <w:szCs w:val="24"/>
        </w:rPr>
        <w:t xml:space="preserve"> Своевременно производить борьбу с вредителями и болезнями насаждений, обрезку и уборку сухостоя;</w:t>
      </w:r>
    </w:p>
    <w:p w:rsidR="006B52E4" w:rsidRPr="00D44741" w:rsidRDefault="006B52E4" w:rsidP="006B52E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447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4741">
        <w:rPr>
          <w:rFonts w:ascii="Times New Roman" w:hAnsi="Times New Roman" w:cs="Times New Roman"/>
          <w:b/>
          <w:sz w:val="24"/>
          <w:szCs w:val="24"/>
        </w:rPr>
        <w:t>33.10.</w:t>
      </w:r>
      <w:r w:rsidRPr="00D44741">
        <w:rPr>
          <w:rFonts w:ascii="Times New Roman" w:hAnsi="Times New Roman" w:cs="Times New Roman"/>
          <w:sz w:val="24"/>
          <w:szCs w:val="24"/>
        </w:rPr>
        <w:t xml:space="preserve"> За самовольную вырубку, а также повреждение насаждений виновные привлекаются к административной ответственности в установленном</w:t>
      </w:r>
      <w:r w:rsidRPr="00D44741">
        <w:rPr>
          <w:rFonts w:ascii="Times New Roman" w:hAnsi="Times New Roman"/>
          <w:sz w:val="24"/>
          <w:szCs w:val="24"/>
        </w:rPr>
        <w:t xml:space="preserve"> законодательством порядке.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rFonts w:eastAsia="Calibri"/>
          <w:b/>
        </w:rPr>
        <w:t>33.11</w:t>
      </w:r>
      <w:r w:rsidRPr="00D44741">
        <w:rPr>
          <w:rFonts w:eastAsia="Calibri"/>
        </w:rPr>
        <w:t>.Запрещается размещение механизмов на газонах и участках с зелеными насаждениями.</w:t>
      </w:r>
    </w:p>
    <w:p w:rsidR="006B52E4" w:rsidRPr="00D44741" w:rsidRDefault="006B52E4" w:rsidP="006B52E4">
      <w:pPr>
        <w:ind w:firstLine="709"/>
        <w:jc w:val="both"/>
      </w:pPr>
      <w:r w:rsidRPr="00D44741">
        <w:rPr>
          <w:b/>
        </w:rPr>
        <w:t>33.12.</w:t>
      </w:r>
      <w:r w:rsidRPr="00D44741">
        <w:t xml:space="preserve"> Не допускается использовать растения с ядовитыми плодами, а также с колючками и шипами при озеленении территории детских садов и школ.</w:t>
      </w:r>
    </w:p>
    <w:p w:rsidR="006B52E4" w:rsidRPr="00D44741" w:rsidRDefault="006B52E4" w:rsidP="006B52E4">
      <w:pPr>
        <w:ind w:firstLine="720"/>
        <w:jc w:val="both"/>
      </w:pPr>
    </w:p>
    <w:p w:rsidR="006B52E4" w:rsidRPr="00D44741" w:rsidRDefault="006B52E4" w:rsidP="006B52E4">
      <w:pPr>
        <w:ind w:firstLine="540"/>
        <w:jc w:val="both"/>
        <w:rPr>
          <w:b/>
        </w:rPr>
      </w:pPr>
      <w:r w:rsidRPr="00D44741">
        <w:rPr>
          <w:rFonts w:eastAsia="Calibri"/>
          <w:b/>
        </w:rPr>
        <w:t xml:space="preserve">Глава 11. </w:t>
      </w:r>
      <w:r w:rsidRPr="00D44741">
        <w:rPr>
          <w:b/>
        </w:rPr>
        <w:t>ФОРМИРОВАНИЕ СОВРЕМЕННОЙ ГОРОДСКОЙ СРЕДЫ В СЕЛЬСКОМ ПОСЕЛЕНИИ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rFonts w:eastAsia="Calibri"/>
          <w:b/>
        </w:rPr>
        <w:t>Статья 34. Общие принципы и подходы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34.1.</w:t>
      </w:r>
      <w:r w:rsidRPr="00D44741">
        <w:rPr>
          <w:rFonts w:eastAsia="Calibri"/>
        </w:rPr>
        <w:t xml:space="preserve"> Развитие современной городской среды в сельском поселении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34.2.</w:t>
      </w:r>
      <w:r w:rsidRPr="00D44741">
        <w:rPr>
          <w:rFonts w:eastAsia="Calibri"/>
        </w:rPr>
        <w:t xml:space="preserve">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lastRenderedPageBreak/>
        <w:t>34.3.</w:t>
      </w:r>
      <w:r w:rsidRPr="00D44741">
        <w:rPr>
          <w:rFonts w:eastAsia="Calibri"/>
        </w:rPr>
        <w:t xml:space="preserve"> Реализация благоустройства осуществляется с привлечением собственников земельных участков, застройщиков, управляющих организаций, объединений граждан и предпринимателей, собственников и арендаторов коммерческих помещений.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</w:p>
    <w:p w:rsidR="006B52E4" w:rsidRPr="00D44741" w:rsidRDefault="006B52E4" w:rsidP="006B52E4">
      <w:pPr>
        <w:ind w:firstLine="540"/>
        <w:jc w:val="both"/>
        <w:rPr>
          <w:rFonts w:eastAsia="Calibri"/>
          <w:b/>
        </w:rPr>
      </w:pPr>
      <w:r w:rsidRPr="00D44741">
        <w:rPr>
          <w:rFonts w:eastAsia="Calibri"/>
          <w:b/>
        </w:rPr>
        <w:t>Статья 35. Формы и механизмы общественного участия в благоустройстве и развитии современной городской среды в сельском поселении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35.1.</w:t>
      </w:r>
      <w:r w:rsidRPr="00D44741">
        <w:rPr>
          <w:rFonts w:eastAsia="Calibri"/>
        </w:rPr>
        <w:t xml:space="preserve"> Решения, касающиеся благоустройства и развития территорий </w:t>
      </w:r>
      <w:r w:rsidRPr="00D44741">
        <w:rPr>
          <w:lang w:eastAsia="ar-SA"/>
        </w:rPr>
        <w:t xml:space="preserve">Петровского </w:t>
      </w:r>
      <w:r w:rsidRPr="00D44741">
        <w:rPr>
          <w:rFonts w:eastAsia="Calibri"/>
        </w:rPr>
        <w:t xml:space="preserve">сельского поселения, принимаются открыто и гласно, с учетом мнения жителей </w:t>
      </w:r>
      <w:r w:rsidRPr="00D44741">
        <w:rPr>
          <w:lang w:eastAsia="ar-SA"/>
        </w:rPr>
        <w:t xml:space="preserve">Петровского </w:t>
      </w:r>
      <w:r w:rsidRPr="00D44741">
        <w:rPr>
          <w:rFonts w:eastAsia="Calibri"/>
        </w:rPr>
        <w:t>сельского поселения и иных заинтересованных лиц.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35.2.</w:t>
      </w:r>
      <w:r w:rsidRPr="00D44741">
        <w:rPr>
          <w:rFonts w:eastAsia="Calibri"/>
        </w:rPr>
        <w:t xml:space="preserve"> Общественный контроль, как механизм общественного участия,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D44741">
        <w:rPr>
          <w:rFonts w:eastAsia="Calibri"/>
        </w:rPr>
        <w:t>о-</w:t>
      </w:r>
      <w:proofErr w:type="gramEnd"/>
      <w:r w:rsidRPr="00D44741">
        <w:rPr>
          <w:rFonts w:eastAsia="Calibri"/>
        </w:rPr>
        <w:t xml:space="preserve">, </w:t>
      </w:r>
      <w:proofErr w:type="spellStart"/>
      <w:r w:rsidRPr="00D44741">
        <w:rPr>
          <w:rFonts w:eastAsia="Calibri"/>
        </w:rPr>
        <w:t>видеофиксации</w:t>
      </w:r>
      <w:proofErr w:type="spellEnd"/>
      <w:r w:rsidRPr="00D44741">
        <w:rPr>
          <w:rFonts w:eastAsia="Calibri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в Администрацию </w:t>
      </w:r>
      <w:r w:rsidRPr="00D44741">
        <w:rPr>
          <w:lang w:eastAsia="ar-SA"/>
        </w:rPr>
        <w:t xml:space="preserve">Петровского </w:t>
      </w:r>
      <w:r w:rsidRPr="00D44741">
        <w:rPr>
          <w:rFonts w:eastAsia="Calibri"/>
        </w:rPr>
        <w:t>сельского поселения для принятия мер</w:t>
      </w:r>
      <w:r w:rsidRPr="00D44741">
        <w:rPr>
          <w:rFonts w:eastAsia="Calibri"/>
          <w:color w:val="FF0000"/>
        </w:rPr>
        <w:t>.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35.3.</w:t>
      </w:r>
      <w:r w:rsidRPr="00D44741">
        <w:rPr>
          <w:rFonts w:eastAsia="Calibri"/>
        </w:rPr>
        <w:t xml:space="preserve"> Реализация комплексных проектов благоустройства осуществляется, в том числе, с участием лиц, осуществляющих предпринимательскую деятельность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B52E4" w:rsidRPr="00D44741" w:rsidRDefault="006B52E4" w:rsidP="006B52E4">
      <w:pPr>
        <w:ind w:firstLine="540"/>
        <w:jc w:val="both"/>
        <w:rPr>
          <w:rFonts w:eastAsia="Calibri"/>
          <w:b/>
        </w:rPr>
      </w:pPr>
      <w:r w:rsidRPr="00D44741">
        <w:rPr>
          <w:rFonts w:eastAsia="Calibri"/>
          <w:b/>
        </w:rPr>
        <w:t>Статья 36.</w:t>
      </w:r>
      <w:r w:rsidRPr="00D44741">
        <w:rPr>
          <w:rFonts w:eastAsia="Calibri"/>
          <w:b/>
          <w:color w:val="FF0000"/>
        </w:rPr>
        <w:t xml:space="preserve"> </w:t>
      </w:r>
      <w:r w:rsidRPr="00D44741">
        <w:rPr>
          <w:rFonts w:eastAsia="Calibri"/>
          <w:b/>
        </w:rPr>
        <w:t>Благоустройство территорий общественного, жилого и рекреационного назначения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36.1.</w:t>
      </w:r>
      <w:r w:rsidRPr="00D44741">
        <w:rPr>
          <w:rFonts w:eastAsia="Calibri"/>
        </w:rPr>
        <w:t xml:space="preserve"> Объектами благоустройства на территориях общественного назначения являются: общественные пространства </w:t>
      </w:r>
      <w:r>
        <w:rPr>
          <w:lang w:eastAsia="ar-SA"/>
        </w:rPr>
        <w:t xml:space="preserve">Петровского </w:t>
      </w:r>
      <w:r w:rsidRPr="00D44741">
        <w:rPr>
          <w:rFonts w:eastAsia="Calibri"/>
        </w:rPr>
        <w:t>сельского поселения,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локального значения, многофункциональные,  и специализированные общественные зоны муниципального образования.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proofErr w:type="gramStart"/>
      <w:r w:rsidRPr="00D44741">
        <w:rPr>
          <w:rFonts w:eastAsia="Calibri"/>
        </w:rPr>
        <w:t xml:space="preserve">Мероприятия по благоустройству территорий общественного назначения обеспечивают: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D44741">
        <w:rPr>
          <w:rFonts w:eastAsia="Calibri"/>
        </w:rPr>
        <w:t>маломобильные</w:t>
      </w:r>
      <w:proofErr w:type="spellEnd"/>
      <w:r w:rsidRPr="00D44741">
        <w:rPr>
          <w:rFonts w:eastAsia="Calibri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</w:t>
      </w:r>
      <w:proofErr w:type="gramEnd"/>
      <w:r w:rsidRPr="00D44741">
        <w:rPr>
          <w:rFonts w:eastAsia="Calibri"/>
        </w:rPr>
        <w:t>, способные привлекать посетителей, и обеспечивающие наличие возможностей для развития предпринимательства.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36.2.</w:t>
      </w:r>
      <w:r w:rsidRPr="00D44741">
        <w:rPr>
          <w:rFonts w:eastAsia="Calibri"/>
        </w:rPr>
        <w:t xml:space="preserve">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rFonts w:eastAsia="Calibri"/>
        </w:rPr>
        <w:t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жилых районов и озелененных территорий общего пользования.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застройки.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rFonts w:eastAsia="Calibri"/>
          <w:b/>
        </w:rPr>
        <w:t>36.3</w:t>
      </w:r>
      <w:r w:rsidRPr="00D44741">
        <w:rPr>
          <w:rFonts w:eastAsia="Calibri"/>
        </w:rPr>
        <w:t>.Объектами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скверы.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rFonts w:eastAsia="Calibri"/>
        </w:rPr>
        <w:t>Благоустройство памятников  истории и архитектуры включает реконструкцию или реставрацию их исторического облика, планировки, озеленения.</w:t>
      </w:r>
    </w:p>
    <w:p w:rsidR="006B52E4" w:rsidRPr="00D44741" w:rsidRDefault="006B52E4" w:rsidP="006B52E4">
      <w:pPr>
        <w:ind w:firstLine="540"/>
        <w:jc w:val="both"/>
        <w:rPr>
          <w:rFonts w:eastAsia="Calibri"/>
          <w:b/>
        </w:rPr>
      </w:pPr>
      <w:r w:rsidRPr="00D44741">
        <w:rPr>
          <w:b/>
          <w:bCs/>
          <w:color w:val="110C00"/>
        </w:rPr>
        <w:t xml:space="preserve">Статья 37. Требования к доступности объектов для инвалидов и </w:t>
      </w:r>
      <w:proofErr w:type="spellStart"/>
      <w:r w:rsidRPr="00D44741">
        <w:rPr>
          <w:b/>
          <w:bCs/>
          <w:color w:val="110C00"/>
        </w:rPr>
        <w:t>маломобильных</w:t>
      </w:r>
      <w:proofErr w:type="spellEnd"/>
      <w:r w:rsidRPr="00D44741">
        <w:rPr>
          <w:b/>
          <w:bCs/>
          <w:color w:val="110C00"/>
        </w:rPr>
        <w:t xml:space="preserve"> групп граждан</w:t>
      </w:r>
    </w:p>
    <w:p w:rsidR="006B52E4" w:rsidRPr="00D44741" w:rsidRDefault="006B52E4" w:rsidP="006B52E4">
      <w:pPr>
        <w:ind w:firstLine="709"/>
        <w:jc w:val="both"/>
        <w:rPr>
          <w:rFonts w:eastAsia="Calibri"/>
        </w:rPr>
      </w:pPr>
      <w:r w:rsidRPr="00D44741">
        <w:rPr>
          <w:b/>
          <w:color w:val="110C00"/>
        </w:rPr>
        <w:t>37.1.</w:t>
      </w:r>
      <w:r w:rsidRPr="00D44741">
        <w:rPr>
          <w:color w:val="110C00"/>
        </w:rPr>
        <w:t xml:space="preserve">Объекты социальной и транспортной инфраструктуры, оснащаются техническими средствами для обеспечения доступа в них инвалидов и других </w:t>
      </w:r>
      <w:proofErr w:type="spellStart"/>
      <w:r w:rsidRPr="00D44741">
        <w:rPr>
          <w:color w:val="110C00"/>
        </w:rPr>
        <w:t>маломобильных</w:t>
      </w:r>
      <w:proofErr w:type="spellEnd"/>
      <w:r w:rsidRPr="00D44741">
        <w:rPr>
          <w:color w:val="110C00"/>
        </w:rPr>
        <w:t xml:space="preserve"> групп </w:t>
      </w:r>
      <w:r w:rsidRPr="00D44741">
        <w:rPr>
          <w:color w:val="110C00"/>
        </w:rPr>
        <w:lastRenderedPageBreak/>
        <w:t>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6B52E4" w:rsidRPr="00D44741" w:rsidRDefault="006B52E4" w:rsidP="006B52E4">
      <w:pPr>
        <w:ind w:firstLine="540"/>
        <w:jc w:val="both"/>
        <w:rPr>
          <w:rFonts w:eastAsia="Calibri"/>
        </w:rPr>
      </w:pPr>
      <w:r w:rsidRPr="00D44741">
        <w:rPr>
          <w:color w:val="110C00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6B52E4" w:rsidRPr="00D44741" w:rsidRDefault="006B52E4" w:rsidP="006B52E4">
      <w:pPr>
        <w:ind w:firstLine="709"/>
        <w:jc w:val="both"/>
        <w:rPr>
          <w:color w:val="110C00"/>
        </w:rPr>
      </w:pPr>
      <w:r w:rsidRPr="00D44741">
        <w:rPr>
          <w:b/>
          <w:color w:val="110C00"/>
        </w:rPr>
        <w:t>37.2.</w:t>
      </w:r>
      <w:r w:rsidRPr="00D44741">
        <w:rPr>
          <w:color w:val="110C00"/>
        </w:rPr>
        <w:t xml:space="preserve"> </w:t>
      </w:r>
      <w:proofErr w:type="gramStart"/>
      <w:r w:rsidRPr="00D44741">
        <w:rPr>
          <w:color w:val="110C00"/>
        </w:rPr>
        <w:t xml:space="preserve">Проектирование, строительство, установка технических средств и оборудования, способствующих передвижению инвалидов и других </w:t>
      </w:r>
      <w:proofErr w:type="spellStart"/>
      <w:r w:rsidRPr="00D44741">
        <w:rPr>
          <w:color w:val="110C00"/>
        </w:rPr>
        <w:t>маломобильных</w:t>
      </w:r>
      <w:proofErr w:type="spellEnd"/>
      <w:r w:rsidRPr="00D44741">
        <w:rPr>
          <w:color w:val="110C00"/>
        </w:rPr>
        <w:t xml:space="preserve">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актами, позволяющими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D44741">
        <w:rPr>
          <w:color w:val="110C00"/>
        </w:rPr>
        <w:t>маломобильных</w:t>
      </w:r>
      <w:proofErr w:type="spellEnd"/>
      <w:r w:rsidRPr="00D44741">
        <w:rPr>
          <w:color w:val="110C00"/>
        </w:rPr>
        <w:t xml:space="preserve"> групп населения, с возможностью учета региональной специфики.</w:t>
      </w:r>
      <w:proofErr w:type="gramEnd"/>
    </w:p>
    <w:p w:rsidR="006B52E4" w:rsidRPr="00D44741" w:rsidRDefault="006B52E4" w:rsidP="006B52E4">
      <w:pPr>
        <w:ind w:firstLine="720"/>
        <w:jc w:val="both"/>
      </w:pPr>
    </w:p>
    <w:p w:rsidR="006B52E4" w:rsidRPr="00D44741" w:rsidRDefault="006B52E4" w:rsidP="006B52E4">
      <w:pPr>
        <w:pStyle w:val="1"/>
        <w:tabs>
          <w:tab w:val="left" w:pos="0"/>
        </w:tabs>
        <w:ind w:left="0" w:firstLine="720"/>
        <w:rPr>
          <w:b/>
        </w:rPr>
      </w:pPr>
      <w:r w:rsidRPr="00D44741">
        <w:rPr>
          <w:b/>
          <w:u w:val="none"/>
        </w:rPr>
        <w:t>Глава 12. ЗАКЛЮЧИТЕЛЬНЫЕ ПОЛОЖЕНИЯ НАСТОЯЩИХ ПРАВИЛ</w:t>
      </w:r>
    </w:p>
    <w:p w:rsidR="006B52E4" w:rsidRPr="00D44741" w:rsidRDefault="006B52E4" w:rsidP="006B52E4">
      <w:pPr>
        <w:pStyle w:val="1"/>
        <w:tabs>
          <w:tab w:val="left" w:pos="0"/>
        </w:tabs>
        <w:ind w:left="0" w:firstLine="720"/>
        <w:rPr>
          <w:u w:val="none"/>
        </w:rPr>
      </w:pPr>
      <w:r w:rsidRPr="00D44741">
        <w:rPr>
          <w:b/>
          <w:u w:val="none"/>
        </w:rPr>
        <w:t>Статья 38</w:t>
      </w:r>
      <w:r w:rsidRPr="00D44741">
        <w:rPr>
          <w:u w:val="none"/>
        </w:rPr>
        <w:t xml:space="preserve">. </w:t>
      </w:r>
      <w:proofErr w:type="gramStart"/>
      <w:r w:rsidRPr="00D44741">
        <w:rPr>
          <w:b/>
          <w:u w:val="none"/>
        </w:rPr>
        <w:t>Контроль за</w:t>
      </w:r>
      <w:proofErr w:type="gramEnd"/>
      <w:r w:rsidRPr="00D44741">
        <w:rPr>
          <w:b/>
          <w:u w:val="none"/>
        </w:rPr>
        <w:t xml:space="preserve"> исполнением Правил</w:t>
      </w:r>
    </w:p>
    <w:p w:rsidR="006B52E4" w:rsidRPr="00D44741" w:rsidRDefault="006B52E4" w:rsidP="006B52E4">
      <w:pPr>
        <w:shd w:val="clear" w:color="auto" w:fill="FFFFFF"/>
        <w:tabs>
          <w:tab w:val="left" w:pos="900"/>
        </w:tabs>
        <w:ind w:firstLine="720"/>
        <w:jc w:val="both"/>
      </w:pPr>
      <w:r w:rsidRPr="00D44741">
        <w:rPr>
          <w:b/>
        </w:rPr>
        <w:t>38.1.</w:t>
      </w:r>
      <w:r w:rsidRPr="00D44741">
        <w:t xml:space="preserve"> Администрация Петровского сельского поселения, и должностные лица, осуществляют контроль в пределах своей компетенции за соблюдением физическими и юридическими лицами, индивидуальными предпринимателями настоящих Правил.</w:t>
      </w:r>
    </w:p>
    <w:p w:rsidR="006B52E4" w:rsidRPr="00D44741" w:rsidRDefault="006B52E4" w:rsidP="006B52E4">
      <w:pPr>
        <w:shd w:val="clear" w:color="auto" w:fill="FFFFFF"/>
        <w:tabs>
          <w:tab w:val="left" w:pos="900"/>
          <w:tab w:val="left" w:pos="1274"/>
        </w:tabs>
        <w:ind w:firstLine="720"/>
        <w:jc w:val="both"/>
      </w:pPr>
      <w:r w:rsidRPr="00D44741">
        <w:rPr>
          <w:b/>
        </w:rPr>
        <w:t>38.2.</w:t>
      </w:r>
      <w:r w:rsidRPr="00D44741">
        <w:t xml:space="preserve"> В случае выявления фактов нарушений правил уполномоченные должностные лица вправе:</w:t>
      </w:r>
    </w:p>
    <w:p w:rsidR="006B52E4" w:rsidRPr="00D44741" w:rsidRDefault="006B52E4" w:rsidP="006B52E4">
      <w:pPr>
        <w:shd w:val="clear" w:color="auto" w:fill="FFFFFF"/>
        <w:tabs>
          <w:tab w:val="left" w:pos="785"/>
          <w:tab w:val="left" w:pos="900"/>
        </w:tabs>
        <w:ind w:firstLine="720"/>
        <w:jc w:val="both"/>
      </w:pPr>
      <w:r w:rsidRPr="00D44741">
        <w:t>- выдать предписание об устранении нарушений;</w:t>
      </w:r>
    </w:p>
    <w:p w:rsidR="006B52E4" w:rsidRPr="00D44741" w:rsidRDefault="006B52E4" w:rsidP="006B52E4">
      <w:pPr>
        <w:shd w:val="clear" w:color="auto" w:fill="FFFFFF"/>
        <w:tabs>
          <w:tab w:val="left" w:pos="785"/>
          <w:tab w:val="left" w:pos="900"/>
        </w:tabs>
        <w:ind w:firstLine="720"/>
        <w:jc w:val="both"/>
      </w:pPr>
      <w:r w:rsidRPr="00D44741">
        <w:t>- составить протокол об административном правонарушении в порядке, установленном действующим законодательством;</w:t>
      </w:r>
    </w:p>
    <w:p w:rsidR="006B52E4" w:rsidRPr="00D44741" w:rsidRDefault="006B52E4" w:rsidP="006B52E4">
      <w:pPr>
        <w:shd w:val="clear" w:color="auto" w:fill="FFFFFF"/>
        <w:tabs>
          <w:tab w:val="left" w:pos="785"/>
          <w:tab w:val="left" w:pos="900"/>
        </w:tabs>
        <w:ind w:firstLine="720"/>
        <w:jc w:val="both"/>
      </w:pPr>
      <w:r w:rsidRPr="00D44741">
        <w:t xml:space="preserve">- обратиться в суд с заявлением (исковым заявлением) о  признании  </w:t>
      </w:r>
      <w:proofErr w:type="gramStart"/>
      <w:r w:rsidRPr="00D44741">
        <w:t>незаконными</w:t>
      </w:r>
      <w:proofErr w:type="gramEnd"/>
      <w:r w:rsidRPr="00D44741">
        <w:t xml:space="preserve">  действий (бездействия) физических и (или) юридических лиц, нарушающих Правила, и о возмещении  ущерба.</w:t>
      </w:r>
    </w:p>
    <w:p w:rsidR="006B52E4" w:rsidRPr="00D44741" w:rsidRDefault="006B52E4" w:rsidP="006B52E4">
      <w:pPr>
        <w:pStyle w:val="ab"/>
        <w:jc w:val="both"/>
        <w:rPr>
          <w:lang w:val="ru-RU"/>
        </w:rPr>
      </w:pPr>
      <w:r w:rsidRPr="00D44741">
        <w:rPr>
          <w:lang w:val="ru-RU"/>
        </w:rPr>
        <w:tab/>
      </w:r>
      <w:r w:rsidRPr="00D44741">
        <w:rPr>
          <w:b/>
          <w:lang w:val="ru-RU"/>
        </w:rPr>
        <w:t>38.3.</w:t>
      </w:r>
      <w:r w:rsidRPr="00D44741">
        <w:rPr>
          <w:lang w:val="ru-RU"/>
        </w:rPr>
        <w:t xml:space="preserve"> Лица, допустившие нарушение Правил, несут ответственность в соответствии с действующим законодательством. Вред, причиненный  в  результате  нарушения Правил, возмещается виновными лицами в порядке, установленном действующим законодательством.</w:t>
      </w:r>
    </w:p>
    <w:p w:rsidR="006B52E4" w:rsidRPr="00D44741" w:rsidRDefault="006B52E4" w:rsidP="006B52E4">
      <w:pPr>
        <w:pStyle w:val="af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6B52E4" w:rsidRPr="00D44741" w:rsidRDefault="006B52E4" w:rsidP="006B52E4">
      <w:pPr>
        <w:pStyle w:val="af"/>
        <w:ind w:left="0" w:firstLine="720"/>
        <w:rPr>
          <w:sz w:val="24"/>
          <w:szCs w:val="24"/>
        </w:rPr>
      </w:pPr>
      <w:r w:rsidRPr="00D44741">
        <w:rPr>
          <w:rFonts w:ascii="Times New Roman" w:hAnsi="Times New Roman"/>
          <w:b/>
          <w:bCs/>
          <w:sz w:val="24"/>
          <w:szCs w:val="24"/>
        </w:rPr>
        <w:t>Статья 39.</w:t>
      </w:r>
      <w:r w:rsidRPr="00D44741">
        <w:rPr>
          <w:rFonts w:ascii="Times New Roman" w:hAnsi="Times New Roman"/>
          <w:sz w:val="24"/>
          <w:szCs w:val="24"/>
        </w:rPr>
        <w:t xml:space="preserve"> </w:t>
      </w:r>
      <w:r w:rsidRPr="00D44741">
        <w:rPr>
          <w:rFonts w:ascii="Times New Roman" w:hAnsi="Times New Roman"/>
          <w:b/>
          <w:sz w:val="24"/>
          <w:szCs w:val="24"/>
        </w:rPr>
        <w:t>Вступление в силу настоящих Правил</w:t>
      </w:r>
    </w:p>
    <w:p w:rsidR="006B52E4" w:rsidRPr="00D44741" w:rsidRDefault="006B52E4" w:rsidP="006B52E4">
      <w:pPr>
        <w:ind w:firstLine="720"/>
        <w:jc w:val="both"/>
      </w:pPr>
      <w:r w:rsidRPr="00D44741">
        <w:rPr>
          <w:b/>
        </w:rPr>
        <w:t>39.1.</w:t>
      </w:r>
      <w:r w:rsidRPr="00D44741">
        <w:t xml:space="preserve"> Настоящие Правила вступают в силу со дня официального опубликования в периодическом официальном печатном издании </w:t>
      </w:r>
      <w:r>
        <w:t xml:space="preserve">Петровского </w:t>
      </w:r>
      <w:r w:rsidRPr="00D44741">
        <w:t>сельского поселения  «Вестник».</w:t>
      </w:r>
    </w:p>
    <w:p w:rsidR="006B52E4" w:rsidRPr="00D44741" w:rsidRDefault="006B52E4" w:rsidP="006B52E4">
      <w:pPr>
        <w:ind w:firstLine="720"/>
        <w:jc w:val="both"/>
      </w:pPr>
    </w:p>
    <w:p w:rsidR="006B52E4" w:rsidRPr="00D44741" w:rsidRDefault="006B52E4" w:rsidP="006B52E4">
      <w:pPr>
        <w:ind w:left="5103"/>
        <w:jc w:val="center"/>
      </w:pPr>
    </w:p>
    <w:p w:rsidR="006B52E4" w:rsidRPr="00D44741" w:rsidRDefault="006B52E4" w:rsidP="006B52E4">
      <w:pPr>
        <w:ind w:left="5103"/>
        <w:jc w:val="center"/>
      </w:pPr>
    </w:p>
    <w:p w:rsidR="006B52E4" w:rsidRPr="00D44741" w:rsidRDefault="006B52E4" w:rsidP="006B52E4">
      <w:pPr>
        <w:ind w:left="5103"/>
        <w:jc w:val="center"/>
      </w:pPr>
    </w:p>
    <w:p w:rsidR="006B52E4" w:rsidRPr="00D44741" w:rsidRDefault="006B52E4" w:rsidP="006B52E4">
      <w:pPr>
        <w:ind w:left="5103"/>
        <w:jc w:val="center"/>
      </w:pPr>
    </w:p>
    <w:p w:rsidR="006B52E4" w:rsidRPr="00D44741" w:rsidRDefault="006B52E4" w:rsidP="006B52E4"/>
    <w:p w:rsidR="006B52E4" w:rsidRPr="00D44741" w:rsidRDefault="006B52E4" w:rsidP="006B52E4">
      <w:pPr>
        <w:ind w:left="5103"/>
        <w:jc w:val="center"/>
      </w:pPr>
    </w:p>
    <w:p w:rsidR="006B52E4" w:rsidRPr="00D44741" w:rsidRDefault="006B52E4" w:rsidP="006B52E4">
      <w:pPr>
        <w:ind w:left="5103"/>
        <w:jc w:val="center"/>
      </w:pPr>
      <w:r w:rsidRPr="00D44741">
        <w:t>Приложение №2</w:t>
      </w:r>
    </w:p>
    <w:p w:rsidR="006B52E4" w:rsidRPr="00D44741" w:rsidRDefault="006B52E4" w:rsidP="006B52E4">
      <w:pPr>
        <w:ind w:left="5103"/>
        <w:jc w:val="center"/>
      </w:pPr>
      <w:r w:rsidRPr="00D44741">
        <w:t>к решению Совета депутатов</w:t>
      </w:r>
    </w:p>
    <w:p w:rsidR="006B52E4" w:rsidRPr="00D44741" w:rsidRDefault="006B52E4" w:rsidP="006B52E4">
      <w:pPr>
        <w:ind w:left="5103"/>
        <w:jc w:val="center"/>
      </w:pPr>
      <w:r w:rsidRPr="00D44741">
        <w:t>Петровского сельского поселения</w:t>
      </w:r>
    </w:p>
    <w:p w:rsidR="006B52E4" w:rsidRPr="00D44741" w:rsidRDefault="006B52E4" w:rsidP="006B52E4">
      <w:pPr>
        <w:ind w:left="5103"/>
        <w:jc w:val="center"/>
      </w:pPr>
      <w:r w:rsidRPr="00D44741">
        <w:t xml:space="preserve">от </w:t>
      </w:r>
      <w:r>
        <w:t xml:space="preserve">    17</w:t>
      </w:r>
      <w:r w:rsidRPr="00D44741">
        <w:t>.</w:t>
      </w:r>
      <w:r>
        <w:t>09.2018</w:t>
      </w:r>
      <w:r w:rsidRPr="00D44741">
        <w:t xml:space="preserve">г. № </w:t>
      </w:r>
      <w:r>
        <w:t>5</w:t>
      </w:r>
    </w:p>
    <w:p w:rsidR="006B52E4" w:rsidRPr="00D44741" w:rsidRDefault="006B52E4" w:rsidP="006B52E4">
      <w:pPr>
        <w:ind w:left="5103"/>
        <w:jc w:val="center"/>
      </w:pPr>
    </w:p>
    <w:p w:rsidR="006B52E4" w:rsidRPr="00D44741" w:rsidRDefault="006B52E4" w:rsidP="006B52E4">
      <w:pPr>
        <w:jc w:val="center"/>
        <w:rPr>
          <w:rFonts w:eastAsia="Calibri"/>
          <w:b/>
        </w:rPr>
      </w:pPr>
      <w:r w:rsidRPr="00D44741">
        <w:rPr>
          <w:rFonts w:eastAsia="Calibri"/>
          <w:b/>
        </w:rPr>
        <w:t>СОСТАВ ОРГКОМИТЕТА</w:t>
      </w:r>
    </w:p>
    <w:p w:rsidR="006B52E4" w:rsidRPr="00D44741" w:rsidRDefault="006B52E4" w:rsidP="006B52E4">
      <w:pPr>
        <w:jc w:val="center"/>
        <w:rPr>
          <w:b/>
        </w:rPr>
      </w:pPr>
      <w:r w:rsidRPr="00D44741">
        <w:rPr>
          <w:rFonts w:eastAsia="Calibri"/>
          <w:b/>
        </w:rPr>
        <w:t xml:space="preserve">по проведению публичных слушаний </w:t>
      </w:r>
      <w:r w:rsidRPr="00D44741">
        <w:rPr>
          <w:b/>
        </w:rPr>
        <w:t xml:space="preserve">по проекту решения </w:t>
      </w:r>
    </w:p>
    <w:p w:rsidR="006B52E4" w:rsidRPr="00D44741" w:rsidRDefault="006B52E4" w:rsidP="006B52E4">
      <w:pPr>
        <w:jc w:val="center"/>
        <w:rPr>
          <w:b/>
        </w:rPr>
      </w:pPr>
      <w:r w:rsidRPr="00D44741">
        <w:rPr>
          <w:b/>
        </w:rPr>
        <w:t xml:space="preserve">Совета депутатов Петровского сельского поселения  </w:t>
      </w:r>
    </w:p>
    <w:p w:rsidR="006B52E4" w:rsidRPr="00D44741" w:rsidRDefault="006B52E4" w:rsidP="006B52E4">
      <w:pPr>
        <w:jc w:val="center"/>
        <w:rPr>
          <w:rFonts w:eastAsia="Calibri"/>
          <w:b/>
        </w:rPr>
      </w:pPr>
      <w:r w:rsidRPr="00D44741">
        <w:rPr>
          <w:b/>
        </w:rPr>
        <w:t>«Об утверждении Правил благоустройства территории Петровского сельского поселения Кондопожского муниципального района Республики Карелия»</w:t>
      </w:r>
    </w:p>
    <w:p w:rsidR="006B52E4" w:rsidRPr="00D44741" w:rsidRDefault="006B52E4" w:rsidP="006B52E4">
      <w:pPr>
        <w:jc w:val="both"/>
        <w:rPr>
          <w:rFonts w:eastAsia="Calibri"/>
        </w:rPr>
      </w:pPr>
    </w:p>
    <w:p w:rsidR="006B52E4" w:rsidRPr="00D44741" w:rsidRDefault="006B52E4" w:rsidP="006B52E4">
      <w:pPr>
        <w:jc w:val="both"/>
        <w:rPr>
          <w:rFonts w:eastAsia="Calibri"/>
        </w:rPr>
      </w:pPr>
      <w:r w:rsidRPr="00D44741">
        <w:rPr>
          <w:rFonts w:eastAsia="Calibri"/>
        </w:rPr>
        <w:t>1.Дорофеева Л.Н. - Глава Петровского сельского поселения;</w:t>
      </w:r>
    </w:p>
    <w:p w:rsidR="006B52E4" w:rsidRPr="00D44741" w:rsidRDefault="006B52E4" w:rsidP="006B52E4">
      <w:pPr>
        <w:jc w:val="both"/>
        <w:rPr>
          <w:rFonts w:eastAsia="Calibri"/>
        </w:rPr>
      </w:pPr>
      <w:r w:rsidRPr="00D44741">
        <w:rPr>
          <w:rFonts w:eastAsia="Calibri"/>
        </w:rPr>
        <w:t>2.Бочаров А.Д.- специалист администрации Петровского сельского поселения;</w:t>
      </w:r>
    </w:p>
    <w:p w:rsidR="006B52E4" w:rsidRPr="00D44741" w:rsidRDefault="006B52E4" w:rsidP="006B52E4">
      <w:pPr>
        <w:jc w:val="both"/>
        <w:rPr>
          <w:rFonts w:eastAsia="Calibri"/>
        </w:rPr>
      </w:pPr>
      <w:r w:rsidRPr="00D44741">
        <w:rPr>
          <w:rFonts w:eastAsia="Calibri"/>
        </w:rPr>
        <w:t>3.Вершинина О.Ф. - председатель Совета депутатов Петровского сельского поселения.</w:t>
      </w:r>
    </w:p>
    <w:p w:rsidR="006B52E4" w:rsidRPr="001A6079" w:rsidRDefault="006B52E4" w:rsidP="006B52E4">
      <w:pPr>
        <w:pStyle w:val="a3"/>
        <w:rPr>
          <w:sz w:val="36"/>
          <w:szCs w:val="36"/>
        </w:rPr>
      </w:pPr>
    </w:p>
    <w:p w:rsidR="00147AE8" w:rsidRDefault="00147AE8"/>
    <w:sectPr w:rsidR="00147AE8" w:rsidSect="009D389F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063D9D"/>
    <w:multiLevelType w:val="singleLevel"/>
    <w:tmpl w:val="D81A05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3A477F4"/>
    <w:multiLevelType w:val="multilevel"/>
    <w:tmpl w:val="1EE81116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CC2D86"/>
    <w:multiLevelType w:val="multilevel"/>
    <w:tmpl w:val="548AAF0E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25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B0C2F0F"/>
    <w:multiLevelType w:val="hybridMultilevel"/>
    <w:tmpl w:val="5CE063FC"/>
    <w:lvl w:ilvl="0" w:tplc="86001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5F19B8"/>
    <w:multiLevelType w:val="multilevel"/>
    <w:tmpl w:val="13FAB46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25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3F4F0BAE"/>
    <w:multiLevelType w:val="hybridMultilevel"/>
    <w:tmpl w:val="94BC8E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C7293E"/>
    <w:multiLevelType w:val="hybridMultilevel"/>
    <w:tmpl w:val="B1520E28"/>
    <w:lvl w:ilvl="0" w:tplc="DC02D3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61437A"/>
    <w:multiLevelType w:val="hybridMultilevel"/>
    <w:tmpl w:val="E384DA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7D58D2"/>
    <w:multiLevelType w:val="multilevel"/>
    <w:tmpl w:val="4CD03EA6"/>
    <w:lvl w:ilvl="0">
      <w:start w:val="19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9D1CA5"/>
    <w:multiLevelType w:val="hybridMultilevel"/>
    <w:tmpl w:val="F860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B0862"/>
    <w:multiLevelType w:val="hybridMultilevel"/>
    <w:tmpl w:val="A3E4E8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DE4D2B"/>
    <w:multiLevelType w:val="multilevel"/>
    <w:tmpl w:val="42449F18"/>
    <w:lvl w:ilvl="0">
      <w:start w:val="19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9000A6"/>
    <w:multiLevelType w:val="multilevel"/>
    <w:tmpl w:val="0798A1EC"/>
    <w:lvl w:ilvl="0">
      <w:start w:val="19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E35D82"/>
    <w:multiLevelType w:val="multilevel"/>
    <w:tmpl w:val="027C8B88"/>
    <w:lvl w:ilvl="0">
      <w:start w:val="1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>
    <w:nsid w:val="57186A9B"/>
    <w:multiLevelType w:val="hybridMultilevel"/>
    <w:tmpl w:val="1ED8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7089"/>
    <w:multiLevelType w:val="hybridMultilevel"/>
    <w:tmpl w:val="F768042E"/>
    <w:lvl w:ilvl="0" w:tplc="B2BC49E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F25052"/>
    <w:multiLevelType w:val="hybridMultilevel"/>
    <w:tmpl w:val="4FA033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8C12B8"/>
    <w:multiLevelType w:val="multilevel"/>
    <w:tmpl w:val="D17031C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4B73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607E46"/>
    <w:multiLevelType w:val="hybridMultilevel"/>
    <w:tmpl w:val="25E6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71C7C"/>
    <w:multiLevelType w:val="hybridMultilevel"/>
    <w:tmpl w:val="EB5605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0"/>
  </w:num>
  <w:num w:numId="5">
    <w:abstractNumId w:val="1"/>
  </w:num>
  <w:num w:numId="6">
    <w:abstractNumId w:val="20"/>
  </w:num>
  <w:num w:numId="7">
    <w:abstractNumId w:val="18"/>
  </w:num>
  <w:num w:numId="8">
    <w:abstractNumId w:val="9"/>
  </w:num>
  <w:num w:numId="9">
    <w:abstractNumId w:val="2"/>
  </w:num>
  <w:num w:numId="10">
    <w:abstractNumId w:val="22"/>
  </w:num>
  <w:num w:numId="11">
    <w:abstractNumId w:val="13"/>
  </w:num>
  <w:num w:numId="12">
    <w:abstractNumId w:val="24"/>
  </w:num>
  <w:num w:numId="13">
    <w:abstractNumId w:val="10"/>
  </w:num>
  <w:num w:numId="14">
    <w:abstractNumId w:val="8"/>
  </w:num>
  <w:num w:numId="15">
    <w:abstractNumId w:val="19"/>
  </w:num>
  <w:num w:numId="16">
    <w:abstractNumId w:val="21"/>
  </w:num>
  <w:num w:numId="17">
    <w:abstractNumId w:val="17"/>
  </w:num>
  <w:num w:numId="18">
    <w:abstractNumId w:val="3"/>
  </w:num>
  <w:num w:numId="19">
    <w:abstractNumId w:val="7"/>
  </w:num>
  <w:num w:numId="20">
    <w:abstractNumId w:val="16"/>
  </w:num>
  <w:num w:numId="21">
    <w:abstractNumId w:val="14"/>
  </w:num>
  <w:num w:numId="22">
    <w:abstractNumId w:val="4"/>
  </w:num>
  <w:num w:numId="23">
    <w:abstractNumId w:val="11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E4"/>
    <w:rsid w:val="00147AE8"/>
    <w:rsid w:val="001D1F06"/>
    <w:rsid w:val="004F40C0"/>
    <w:rsid w:val="006B52E4"/>
    <w:rsid w:val="0080139E"/>
    <w:rsid w:val="00935EE1"/>
    <w:rsid w:val="009D389F"/>
    <w:rsid w:val="00D7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2E4"/>
    <w:pPr>
      <w:keepNext/>
      <w:ind w:left="720" w:hanging="360"/>
      <w:outlineLvl w:val="0"/>
    </w:pPr>
    <w:rPr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6B52E4"/>
    <w:pPr>
      <w:keepNext/>
      <w:widowControl w:val="0"/>
      <w:suppressAutoHyphens/>
      <w:ind w:left="2160" w:hanging="180"/>
      <w:jc w:val="center"/>
      <w:outlineLvl w:val="2"/>
    </w:pPr>
    <w:rPr>
      <w:rFonts w:eastAsia="Lucida Sans Unicode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E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B52E4"/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  <w:style w:type="paragraph" w:styleId="a3">
    <w:name w:val="List Paragraph"/>
    <w:basedOn w:val="a"/>
    <w:qFormat/>
    <w:rsid w:val="006B52E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B52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5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6B52E4"/>
  </w:style>
  <w:style w:type="character" w:customStyle="1" w:styleId="WW8Num1z1">
    <w:name w:val="WW8Num1z1"/>
    <w:rsid w:val="006B52E4"/>
  </w:style>
  <w:style w:type="character" w:customStyle="1" w:styleId="WW8Num1z2">
    <w:name w:val="WW8Num1z2"/>
    <w:rsid w:val="006B52E4"/>
  </w:style>
  <w:style w:type="character" w:customStyle="1" w:styleId="WW8Num1z3">
    <w:name w:val="WW8Num1z3"/>
    <w:rsid w:val="006B52E4"/>
  </w:style>
  <w:style w:type="character" w:customStyle="1" w:styleId="WW8Num1z4">
    <w:name w:val="WW8Num1z4"/>
    <w:rsid w:val="006B52E4"/>
  </w:style>
  <w:style w:type="character" w:customStyle="1" w:styleId="WW8Num1z5">
    <w:name w:val="WW8Num1z5"/>
    <w:rsid w:val="006B52E4"/>
  </w:style>
  <w:style w:type="character" w:customStyle="1" w:styleId="WW8Num1z6">
    <w:name w:val="WW8Num1z6"/>
    <w:rsid w:val="006B52E4"/>
  </w:style>
  <w:style w:type="character" w:customStyle="1" w:styleId="WW8Num1z7">
    <w:name w:val="WW8Num1z7"/>
    <w:rsid w:val="006B52E4"/>
  </w:style>
  <w:style w:type="character" w:customStyle="1" w:styleId="WW8Num1z8">
    <w:name w:val="WW8Num1z8"/>
    <w:rsid w:val="006B52E4"/>
  </w:style>
  <w:style w:type="character" w:customStyle="1" w:styleId="WW8Num2z0">
    <w:name w:val="WW8Num2z0"/>
    <w:rsid w:val="006B52E4"/>
    <w:rPr>
      <w:rFonts w:ascii="Symbol" w:hAnsi="Symbol" w:cs="Symbol" w:hint="default"/>
    </w:rPr>
  </w:style>
  <w:style w:type="character" w:customStyle="1" w:styleId="WW8Num2z1">
    <w:name w:val="WW8Num2z1"/>
    <w:rsid w:val="006B52E4"/>
    <w:rPr>
      <w:rFonts w:ascii="Courier New" w:hAnsi="Courier New" w:cs="Courier New" w:hint="default"/>
    </w:rPr>
  </w:style>
  <w:style w:type="character" w:customStyle="1" w:styleId="WW8Num2z2">
    <w:name w:val="WW8Num2z2"/>
    <w:rsid w:val="006B52E4"/>
    <w:rPr>
      <w:rFonts w:ascii="Wingdings" w:hAnsi="Wingdings" w:cs="Wingdings" w:hint="default"/>
    </w:rPr>
  </w:style>
  <w:style w:type="character" w:customStyle="1" w:styleId="WW8Num3z0">
    <w:name w:val="WW8Num3z0"/>
    <w:rsid w:val="006B52E4"/>
  </w:style>
  <w:style w:type="character" w:customStyle="1" w:styleId="WW8Num3z1">
    <w:name w:val="WW8Num3z1"/>
    <w:rsid w:val="006B52E4"/>
  </w:style>
  <w:style w:type="character" w:customStyle="1" w:styleId="WW8Num3z2">
    <w:name w:val="WW8Num3z2"/>
    <w:rsid w:val="006B52E4"/>
  </w:style>
  <w:style w:type="character" w:customStyle="1" w:styleId="WW8Num3z3">
    <w:name w:val="WW8Num3z3"/>
    <w:rsid w:val="006B52E4"/>
  </w:style>
  <w:style w:type="character" w:customStyle="1" w:styleId="WW8Num3z4">
    <w:name w:val="WW8Num3z4"/>
    <w:rsid w:val="006B52E4"/>
  </w:style>
  <w:style w:type="character" w:customStyle="1" w:styleId="WW8Num3z5">
    <w:name w:val="WW8Num3z5"/>
    <w:rsid w:val="006B52E4"/>
  </w:style>
  <w:style w:type="character" w:customStyle="1" w:styleId="WW8Num3z6">
    <w:name w:val="WW8Num3z6"/>
    <w:rsid w:val="006B52E4"/>
  </w:style>
  <w:style w:type="character" w:customStyle="1" w:styleId="WW8Num3z7">
    <w:name w:val="WW8Num3z7"/>
    <w:rsid w:val="006B52E4"/>
  </w:style>
  <w:style w:type="character" w:customStyle="1" w:styleId="WW8Num3z8">
    <w:name w:val="WW8Num3z8"/>
    <w:rsid w:val="006B52E4"/>
  </w:style>
  <w:style w:type="character" w:customStyle="1" w:styleId="WW8Num4z0">
    <w:name w:val="WW8Num4z0"/>
    <w:rsid w:val="006B52E4"/>
  </w:style>
  <w:style w:type="character" w:customStyle="1" w:styleId="WW8Num4z1">
    <w:name w:val="WW8Num4z1"/>
    <w:rsid w:val="006B52E4"/>
  </w:style>
  <w:style w:type="character" w:customStyle="1" w:styleId="WW8Num4z2">
    <w:name w:val="WW8Num4z2"/>
    <w:rsid w:val="006B52E4"/>
  </w:style>
  <w:style w:type="character" w:customStyle="1" w:styleId="WW8Num4z3">
    <w:name w:val="WW8Num4z3"/>
    <w:rsid w:val="006B52E4"/>
  </w:style>
  <w:style w:type="character" w:customStyle="1" w:styleId="WW8Num4z4">
    <w:name w:val="WW8Num4z4"/>
    <w:rsid w:val="006B52E4"/>
  </w:style>
  <w:style w:type="character" w:customStyle="1" w:styleId="WW8Num4z5">
    <w:name w:val="WW8Num4z5"/>
    <w:rsid w:val="006B52E4"/>
  </w:style>
  <w:style w:type="character" w:customStyle="1" w:styleId="WW8Num4z6">
    <w:name w:val="WW8Num4z6"/>
    <w:rsid w:val="006B52E4"/>
  </w:style>
  <w:style w:type="character" w:customStyle="1" w:styleId="WW8Num4z7">
    <w:name w:val="WW8Num4z7"/>
    <w:rsid w:val="006B52E4"/>
  </w:style>
  <w:style w:type="character" w:customStyle="1" w:styleId="WW8Num4z8">
    <w:name w:val="WW8Num4z8"/>
    <w:rsid w:val="006B52E4"/>
  </w:style>
  <w:style w:type="character" w:customStyle="1" w:styleId="WW8Num5z0">
    <w:name w:val="WW8Num5z0"/>
    <w:rsid w:val="006B52E4"/>
  </w:style>
  <w:style w:type="character" w:customStyle="1" w:styleId="WW8Num5z1">
    <w:name w:val="WW8Num5z1"/>
    <w:rsid w:val="006B52E4"/>
  </w:style>
  <w:style w:type="character" w:customStyle="1" w:styleId="WW8Num5z2">
    <w:name w:val="WW8Num5z2"/>
    <w:rsid w:val="006B52E4"/>
  </w:style>
  <w:style w:type="character" w:customStyle="1" w:styleId="WW8Num5z3">
    <w:name w:val="WW8Num5z3"/>
    <w:rsid w:val="006B52E4"/>
  </w:style>
  <w:style w:type="character" w:customStyle="1" w:styleId="WW8Num5z4">
    <w:name w:val="WW8Num5z4"/>
    <w:rsid w:val="006B52E4"/>
  </w:style>
  <w:style w:type="character" w:customStyle="1" w:styleId="WW8Num5z5">
    <w:name w:val="WW8Num5z5"/>
    <w:rsid w:val="006B52E4"/>
  </w:style>
  <w:style w:type="character" w:customStyle="1" w:styleId="WW8Num5z6">
    <w:name w:val="WW8Num5z6"/>
    <w:rsid w:val="006B52E4"/>
  </w:style>
  <w:style w:type="character" w:customStyle="1" w:styleId="WW8Num5z7">
    <w:name w:val="WW8Num5z7"/>
    <w:rsid w:val="006B52E4"/>
  </w:style>
  <w:style w:type="character" w:customStyle="1" w:styleId="WW8Num5z8">
    <w:name w:val="WW8Num5z8"/>
    <w:rsid w:val="006B52E4"/>
  </w:style>
  <w:style w:type="character" w:customStyle="1" w:styleId="WW8Num6z0">
    <w:name w:val="WW8Num6z0"/>
    <w:rsid w:val="006B52E4"/>
  </w:style>
  <w:style w:type="character" w:customStyle="1" w:styleId="WW8Num6z1">
    <w:name w:val="WW8Num6z1"/>
    <w:rsid w:val="006B52E4"/>
  </w:style>
  <w:style w:type="character" w:customStyle="1" w:styleId="WW8Num6z2">
    <w:name w:val="WW8Num6z2"/>
    <w:rsid w:val="006B52E4"/>
  </w:style>
  <w:style w:type="character" w:customStyle="1" w:styleId="WW8Num6z3">
    <w:name w:val="WW8Num6z3"/>
    <w:rsid w:val="006B52E4"/>
  </w:style>
  <w:style w:type="character" w:customStyle="1" w:styleId="WW8Num6z4">
    <w:name w:val="WW8Num6z4"/>
    <w:rsid w:val="006B52E4"/>
  </w:style>
  <w:style w:type="character" w:customStyle="1" w:styleId="WW8Num6z5">
    <w:name w:val="WW8Num6z5"/>
    <w:rsid w:val="006B52E4"/>
  </w:style>
  <w:style w:type="character" w:customStyle="1" w:styleId="WW8Num6z6">
    <w:name w:val="WW8Num6z6"/>
    <w:rsid w:val="006B52E4"/>
  </w:style>
  <w:style w:type="character" w:customStyle="1" w:styleId="WW8Num6z7">
    <w:name w:val="WW8Num6z7"/>
    <w:rsid w:val="006B52E4"/>
  </w:style>
  <w:style w:type="character" w:customStyle="1" w:styleId="WW8Num6z8">
    <w:name w:val="WW8Num6z8"/>
    <w:rsid w:val="006B52E4"/>
  </w:style>
  <w:style w:type="character" w:customStyle="1" w:styleId="WW8Num7z0">
    <w:name w:val="WW8Num7z0"/>
    <w:rsid w:val="006B52E4"/>
  </w:style>
  <w:style w:type="character" w:customStyle="1" w:styleId="WW8Num7z1">
    <w:name w:val="WW8Num7z1"/>
    <w:rsid w:val="006B52E4"/>
  </w:style>
  <w:style w:type="character" w:customStyle="1" w:styleId="WW8Num7z2">
    <w:name w:val="WW8Num7z2"/>
    <w:rsid w:val="006B52E4"/>
  </w:style>
  <w:style w:type="character" w:customStyle="1" w:styleId="WW8Num7z3">
    <w:name w:val="WW8Num7z3"/>
    <w:rsid w:val="006B52E4"/>
  </w:style>
  <w:style w:type="character" w:customStyle="1" w:styleId="WW8Num7z4">
    <w:name w:val="WW8Num7z4"/>
    <w:rsid w:val="006B52E4"/>
  </w:style>
  <w:style w:type="character" w:customStyle="1" w:styleId="WW8Num7z5">
    <w:name w:val="WW8Num7z5"/>
    <w:rsid w:val="006B52E4"/>
  </w:style>
  <w:style w:type="character" w:customStyle="1" w:styleId="WW8Num7z6">
    <w:name w:val="WW8Num7z6"/>
    <w:rsid w:val="006B52E4"/>
  </w:style>
  <w:style w:type="character" w:customStyle="1" w:styleId="WW8Num7z7">
    <w:name w:val="WW8Num7z7"/>
    <w:rsid w:val="006B52E4"/>
  </w:style>
  <w:style w:type="character" w:customStyle="1" w:styleId="WW8Num7z8">
    <w:name w:val="WW8Num7z8"/>
    <w:rsid w:val="006B52E4"/>
  </w:style>
  <w:style w:type="character" w:customStyle="1" w:styleId="WW8Num8z0">
    <w:name w:val="WW8Num8z0"/>
    <w:rsid w:val="006B52E4"/>
  </w:style>
  <w:style w:type="character" w:customStyle="1" w:styleId="WW8Num8z1">
    <w:name w:val="WW8Num8z1"/>
    <w:rsid w:val="006B52E4"/>
  </w:style>
  <w:style w:type="character" w:customStyle="1" w:styleId="WW8Num8z2">
    <w:name w:val="WW8Num8z2"/>
    <w:rsid w:val="006B52E4"/>
  </w:style>
  <w:style w:type="character" w:customStyle="1" w:styleId="WW8Num8z3">
    <w:name w:val="WW8Num8z3"/>
    <w:rsid w:val="006B52E4"/>
  </w:style>
  <w:style w:type="character" w:customStyle="1" w:styleId="WW8Num8z4">
    <w:name w:val="WW8Num8z4"/>
    <w:rsid w:val="006B52E4"/>
  </w:style>
  <w:style w:type="character" w:customStyle="1" w:styleId="WW8Num8z5">
    <w:name w:val="WW8Num8z5"/>
    <w:rsid w:val="006B52E4"/>
  </w:style>
  <w:style w:type="character" w:customStyle="1" w:styleId="WW8Num8z6">
    <w:name w:val="WW8Num8z6"/>
    <w:rsid w:val="006B52E4"/>
  </w:style>
  <w:style w:type="character" w:customStyle="1" w:styleId="WW8Num8z7">
    <w:name w:val="WW8Num8z7"/>
    <w:rsid w:val="006B52E4"/>
  </w:style>
  <w:style w:type="character" w:customStyle="1" w:styleId="WW8Num8z8">
    <w:name w:val="WW8Num8z8"/>
    <w:rsid w:val="006B52E4"/>
  </w:style>
  <w:style w:type="character" w:customStyle="1" w:styleId="WW8Num9z0">
    <w:name w:val="WW8Num9z0"/>
    <w:rsid w:val="006B52E4"/>
  </w:style>
  <w:style w:type="character" w:customStyle="1" w:styleId="WW8Num9z1">
    <w:name w:val="WW8Num9z1"/>
    <w:rsid w:val="006B52E4"/>
  </w:style>
  <w:style w:type="character" w:customStyle="1" w:styleId="WW8Num9z2">
    <w:name w:val="WW8Num9z2"/>
    <w:rsid w:val="006B52E4"/>
  </w:style>
  <w:style w:type="character" w:customStyle="1" w:styleId="WW8Num9z3">
    <w:name w:val="WW8Num9z3"/>
    <w:rsid w:val="006B52E4"/>
  </w:style>
  <w:style w:type="character" w:customStyle="1" w:styleId="WW8Num9z4">
    <w:name w:val="WW8Num9z4"/>
    <w:rsid w:val="006B52E4"/>
  </w:style>
  <w:style w:type="character" w:customStyle="1" w:styleId="WW8Num9z5">
    <w:name w:val="WW8Num9z5"/>
    <w:rsid w:val="006B52E4"/>
  </w:style>
  <w:style w:type="character" w:customStyle="1" w:styleId="WW8Num9z6">
    <w:name w:val="WW8Num9z6"/>
    <w:rsid w:val="006B52E4"/>
  </w:style>
  <w:style w:type="character" w:customStyle="1" w:styleId="WW8Num9z7">
    <w:name w:val="WW8Num9z7"/>
    <w:rsid w:val="006B52E4"/>
  </w:style>
  <w:style w:type="character" w:customStyle="1" w:styleId="WW8Num9z8">
    <w:name w:val="WW8Num9z8"/>
    <w:rsid w:val="006B52E4"/>
  </w:style>
  <w:style w:type="character" w:customStyle="1" w:styleId="WW8Num10z0">
    <w:name w:val="WW8Num10z0"/>
    <w:rsid w:val="006B52E4"/>
    <w:rPr>
      <w:rFonts w:ascii="Symbol" w:hAnsi="Symbol" w:cs="Symbol" w:hint="default"/>
    </w:rPr>
  </w:style>
  <w:style w:type="character" w:customStyle="1" w:styleId="WW8Num10z1">
    <w:name w:val="WW8Num10z1"/>
    <w:rsid w:val="006B52E4"/>
    <w:rPr>
      <w:rFonts w:ascii="Courier New" w:hAnsi="Courier New" w:cs="Courier New" w:hint="default"/>
    </w:rPr>
  </w:style>
  <w:style w:type="character" w:customStyle="1" w:styleId="WW8Num10z2">
    <w:name w:val="WW8Num10z2"/>
    <w:rsid w:val="006B52E4"/>
    <w:rPr>
      <w:rFonts w:ascii="Wingdings" w:hAnsi="Wingdings" w:cs="Wingdings" w:hint="default"/>
    </w:rPr>
  </w:style>
  <w:style w:type="character" w:customStyle="1" w:styleId="WW8Num11z0">
    <w:name w:val="WW8Num11z0"/>
    <w:rsid w:val="006B52E4"/>
    <w:rPr>
      <w:rFonts w:ascii="Symbol" w:hAnsi="Symbol" w:cs="Symbol" w:hint="default"/>
    </w:rPr>
  </w:style>
  <w:style w:type="character" w:customStyle="1" w:styleId="WW8Num11z1">
    <w:name w:val="WW8Num11z1"/>
    <w:rsid w:val="006B52E4"/>
    <w:rPr>
      <w:rFonts w:ascii="Courier New" w:hAnsi="Courier New" w:cs="Courier New" w:hint="default"/>
    </w:rPr>
  </w:style>
  <w:style w:type="character" w:customStyle="1" w:styleId="WW8Num11z2">
    <w:name w:val="WW8Num11z2"/>
    <w:rsid w:val="006B52E4"/>
    <w:rPr>
      <w:rFonts w:ascii="Wingdings" w:hAnsi="Wingdings" w:cs="Wingdings" w:hint="default"/>
    </w:rPr>
  </w:style>
  <w:style w:type="character" w:customStyle="1" w:styleId="WW8Num12z0">
    <w:name w:val="WW8Num12z0"/>
    <w:rsid w:val="006B52E4"/>
    <w:rPr>
      <w:rFonts w:ascii="Symbol" w:hAnsi="Symbol" w:cs="Symbol" w:hint="default"/>
    </w:rPr>
  </w:style>
  <w:style w:type="character" w:customStyle="1" w:styleId="WW8Num12z1">
    <w:name w:val="WW8Num12z1"/>
    <w:rsid w:val="006B52E4"/>
    <w:rPr>
      <w:rFonts w:ascii="Courier New" w:hAnsi="Courier New" w:cs="Courier New" w:hint="default"/>
    </w:rPr>
  </w:style>
  <w:style w:type="character" w:customStyle="1" w:styleId="WW8Num12z2">
    <w:name w:val="WW8Num12z2"/>
    <w:rsid w:val="006B52E4"/>
    <w:rPr>
      <w:rFonts w:ascii="Wingdings" w:hAnsi="Wingdings" w:cs="Wingdings" w:hint="default"/>
    </w:rPr>
  </w:style>
  <w:style w:type="character" w:customStyle="1" w:styleId="WW8Num13z0">
    <w:name w:val="WW8Num13z0"/>
    <w:rsid w:val="006B52E4"/>
    <w:rPr>
      <w:rFonts w:ascii="Symbol" w:hAnsi="Symbol" w:cs="Symbol" w:hint="default"/>
    </w:rPr>
  </w:style>
  <w:style w:type="character" w:customStyle="1" w:styleId="WW8Num13z1">
    <w:name w:val="WW8Num13z1"/>
    <w:rsid w:val="006B52E4"/>
    <w:rPr>
      <w:rFonts w:ascii="Courier New" w:hAnsi="Courier New" w:cs="Courier New" w:hint="default"/>
    </w:rPr>
  </w:style>
  <w:style w:type="character" w:customStyle="1" w:styleId="WW8Num13z2">
    <w:name w:val="WW8Num13z2"/>
    <w:rsid w:val="006B52E4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B52E4"/>
  </w:style>
  <w:style w:type="character" w:styleId="a6">
    <w:name w:val="Hyperlink"/>
    <w:rsid w:val="006B52E4"/>
    <w:rPr>
      <w:color w:val="000080"/>
      <w:u w:val="single"/>
    </w:rPr>
  </w:style>
  <w:style w:type="character" w:customStyle="1" w:styleId="a7">
    <w:name w:val="Цветовое выделение"/>
    <w:rsid w:val="006B52E4"/>
    <w:rPr>
      <w:b/>
      <w:bCs/>
      <w:color w:val="000080"/>
    </w:rPr>
  </w:style>
  <w:style w:type="character" w:styleId="a8">
    <w:name w:val="Strong"/>
    <w:qFormat/>
    <w:rsid w:val="006B52E4"/>
    <w:rPr>
      <w:b/>
      <w:bCs/>
    </w:rPr>
  </w:style>
  <w:style w:type="character" w:customStyle="1" w:styleId="WW-Absatz-Standardschriftart">
    <w:name w:val="WW-Absatz-Standardschriftart"/>
    <w:rsid w:val="006B52E4"/>
  </w:style>
  <w:style w:type="character" w:customStyle="1" w:styleId="a9">
    <w:name w:val="Символ нумерации"/>
    <w:rsid w:val="006B52E4"/>
  </w:style>
  <w:style w:type="character" w:customStyle="1" w:styleId="Q">
    <w:name w:val="Q"/>
    <w:rsid w:val="006B52E4"/>
  </w:style>
  <w:style w:type="paragraph" w:customStyle="1" w:styleId="aa">
    <w:name w:val="Заголовок"/>
    <w:basedOn w:val="a"/>
    <w:next w:val="ab"/>
    <w:rsid w:val="006B52E4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color w:val="000000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rsid w:val="006B52E4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6B52E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List"/>
    <w:basedOn w:val="ab"/>
    <w:rsid w:val="006B52E4"/>
    <w:rPr>
      <w:rFonts w:cs="Mangal"/>
    </w:rPr>
  </w:style>
  <w:style w:type="paragraph" w:customStyle="1" w:styleId="12">
    <w:name w:val="Название1"/>
    <w:basedOn w:val="a"/>
    <w:rsid w:val="006B52E4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color w:val="000000"/>
      <w:lang w:val="en-US" w:eastAsia="en-US" w:bidi="en-US"/>
    </w:rPr>
  </w:style>
  <w:style w:type="paragraph" w:customStyle="1" w:styleId="13">
    <w:name w:val="Указатель1"/>
    <w:basedOn w:val="a"/>
    <w:rsid w:val="006B52E4"/>
    <w:pPr>
      <w:widowControl w:val="0"/>
      <w:suppressLineNumbers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ConsPlusTitlePage">
    <w:name w:val="ConsPlusTitlePage"/>
    <w:rsid w:val="006B52E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Normal">
    <w:name w:val="ConsPlusNormal"/>
    <w:rsid w:val="006B5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6B5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rmal (Web)"/>
    <w:basedOn w:val="a"/>
    <w:rsid w:val="006B52E4"/>
    <w:pPr>
      <w:spacing w:before="280" w:after="119"/>
    </w:pPr>
    <w:rPr>
      <w:lang w:eastAsia="ar-SA"/>
    </w:rPr>
  </w:style>
  <w:style w:type="paragraph" w:customStyle="1" w:styleId="af">
    <w:name w:val="Заголовок статьи"/>
    <w:basedOn w:val="a"/>
    <w:next w:val="a"/>
    <w:rsid w:val="006B52E4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0">
    <w:name w:val="Нормальный"/>
    <w:rsid w:val="006B5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basedOn w:val="a"/>
    <w:rsid w:val="006B52E4"/>
    <w:pPr>
      <w:spacing w:before="100" w:beforeAutospacing="1" w:after="100" w:afterAutospacing="1"/>
    </w:pPr>
  </w:style>
  <w:style w:type="paragraph" w:customStyle="1" w:styleId="ConsNormal">
    <w:name w:val="ConsNormal"/>
    <w:rsid w:val="006B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52E4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52E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f1">
    <w:name w:val="Table Grid"/>
    <w:basedOn w:val="a1"/>
    <w:uiPriority w:val="39"/>
    <w:rsid w:val="006B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B52E4"/>
  </w:style>
  <w:style w:type="paragraph" w:styleId="af2">
    <w:name w:val="No Spacing"/>
    <w:uiPriority w:val="1"/>
    <w:qFormat/>
    <w:rsid w:val="006B52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3">
    <w:name w:val="Стандартный"/>
    <w:basedOn w:val="a"/>
    <w:rsid w:val="006B52E4"/>
    <w:pPr>
      <w:suppressAutoHyphens/>
      <w:ind w:firstLine="851"/>
      <w:jc w:val="both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4AC5B590572C9BA1FA5C61898D87881DC93B33DCB4DB961CBD4A17D4290AC34C734EEB4D8725h9G6N" TargetMode="External"/><Relationship Id="rId13" Type="http://schemas.openxmlformats.org/officeDocument/2006/relationships/hyperlink" Target="consultantplus://offline/ref=C1A24AC5B590572C9BA1E45177E5D18C8C1E953F30DCBB8CCD43E61740DD235D84032A0CAF408427974F02hEG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24AC5B590572C9BA1FA5C61898D87881DC93533DFB4DB961CBD4A17D4290AC34C734EEB4D8521h9GCN" TargetMode="External"/><Relationship Id="rId12" Type="http://schemas.openxmlformats.org/officeDocument/2006/relationships/hyperlink" Target="consultantplus://offline/ref=C1A24AC5B590572C9BA1FA5C61898D87881DC83234D2B4DB961CBD4A17D4290AC34C734EEB4D8022h9G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24AC5B590572C9BA1FA5C61898D87881DC93131DDB4DB961CBD4A17D4290AC34C734DhEG9N" TargetMode="External"/><Relationship Id="rId11" Type="http://schemas.openxmlformats.org/officeDocument/2006/relationships/hyperlink" Target="consultantplus://offline/ref=C1A24AC5B590572C9BA1FA5C61898D878812C83532DAB4DB961CBD4A17D4290AC34C73h4G6N" TargetMode="External"/><Relationship Id="rId5" Type="http://schemas.openxmlformats.org/officeDocument/2006/relationships/hyperlink" Target="consultantplus://offline/ref=C1A24AC5B590572C9BA1FA5C61898D878B1DCC373D8CE3D9C749B3h4G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24AC5B590572C9BA1FA5C61898D87881DC93A34DFB4DB961CBD4A17D4290AC34C734EEB4D8426h9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24AC5B590572C9BA1FA5C61898D878812CD3131DDB4DB961CBD4A17D4290AC34C734CEBh4G8N" TargetMode="External"/><Relationship Id="rId14" Type="http://schemas.openxmlformats.org/officeDocument/2006/relationships/hyperlink" Target="consultantplus://offline/ref=C1A24AC5B590572C9BA1FA5C61898D87881DC93A31D2B4DB961CBD4A17D4290AC34C734EEB4C8425h9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25762</Words>
  <Characters>146849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2019-11-22T08:33:00Z</dcterms:created>
  <dcterms:modified xsi:type="dcterms:W3CDTF">2020-07-30T07:00:00Z</dcterms:modified>
</cp:coreProperties>
</file>