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CD" w:rsidRPr="00F910CD" w:rsidRDefault="00F910CD" w:rsidP="00F910CD">
      <w:pPr>
        <w:jc w:val="center"/>
        <w:rPr>
          <w:sz w:val="28"/>
          <w:szCs w:val="28"/>
          <w:lang w:eastAsia="ru-RU"/>
        </w:rPr>
      </w:pPr>
      <w:r w:rsidRPr="00F910CD">
        <w:rPr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F910CD" w:rsidRDefault="00F910CD" w:rsidP="004B1958">
      <w:pPr>
        <w:jc w:val="both"/>
        <w:rPr>
          <w:lang w:eastAsia="ru-RU"/>
        </w:rPr>
      </w:pPr>
    </w:p>
    <w:p w:rsidR="00833547" w:rsidRPr="004B1958" w:rsidRDefault="00F910CD" w:rsidP="004B1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8B765A" w:rsidRPr="004B1958">
        <w:rPr>
          <w:sz w:val="28"/>
          <w:szCs w:val="28"/>
        </w:rPr>
        <w:t xml:space="preserve">Администрация </w:t>
      </w:r>
      <w:proofErr w:type="spellStart"/>
      <w:r w:rsidR="008B765A" w:rsidRPr="004B1958">
        <w:rPr>
          <w:sz w:val="28"/>
          <w:szCs w:val="28"/>
        </w:rPr>
        <w:t>Кондопожского</w:t>
      </w:r>
      <w:proofErr w:type="spellEnd"/>
      <w:r w:rsidR="008B765A" w:rsidRPr="004B1958">
        <w:rPr>
          <w:sz w:val="28"/>
          <w:szCs w:val="28"/>
        </w:rPr>
        <w:t xml:space="preserve"> муниципального района в</w:t>
      </w:r>
      <w:r w:rsidR="006729FD" w:rsidRPr="004B1958">
        <w:rPr>
          <w:sz w:val="28"/>
          <w:szCs w:val="28"/>
        </w:rPr>
        <w:t xml:space="preserve"> соответствии с п. 3 ст. 39.42 Земельного кодекса Российской Федерации информирует о рассмотрении ходатайства </w:t>
      </w:r>
      <w:r w:rsidR="004B1958">
        <w:rPr>
          <w:sz w:val="28"/>
          <w:szCs w:val="28"/>
        </w:rPr>
        <w:t>К</w:t>
      </w:r>
      <w:r w:rsidR="008B765A" w:rsidRPr="004B1958">
        <w:rPr>
          <w:sz w:val="28"/>
          <w:szCs w:val="28"/>
        </w:rPr>
        <w:t>азенного учреждения Республики Карелия «Управление капитального строительства Республики Карелия»</w:t>
      </w:r>
      <w:r w:rsidR="006729FD" w:rsidRPr="004B1958">
        <w:rPr>
          <w:sz w:val="28"/>
          <w:szCs w:val="28"/>
        </w:rPr>
        <w:t xml:space="preserve"> об установлении публичного сервитута для размещения </w:t>
      </w:r>
      <w:r w:rsidR="008B765A" w:rsidRPr="004B1958">
        <w:rPr>
          <w:sz w:val="28"/>
          <w:szCs w:val="28"/>
        </w:rPr>
        <w:t>объект</w:t>
      </w:r>
      <w:r w:rsidR="00C750FA" w:rsidRPr="004B1958">
        <w:rPr>
          <w:sz w:val="28"/>
          <w:szCs w:val="28"/>
        </w:rPr>
        <w:t>а</w:t>
      </w:r>
      <w:r w:rsidR="008B765A" w:rsidRPr="004B1958">
        <w:rPr>
          <w:sz w:val="28"/>
          <w:szCs w:val="28"/>
        </w:rPr>
        <w:t xml:space="preserve"> электросетевого хозяйства </w:t>
      </w:r>
      <w:r w:rsidR="00FA6BA9">
        <w:rPr>
          <w:sz w:val="28"/>
          <w:szCs w:val="28"/>
        </w:rPr>
        <w:t xml:space="preserve">в отношении </w:t>
      </w:r>
      <w:r w:rsidR="008B765A" w:rsidRPr="004B1958">
        <w:rPr>
          <w:sz w:val="28"/>
          <w:szCs w:val="28"/>
        </w:rPr>
        <w:t xml:space="preserve"> земельного участка с кадастровым номером 10:03:0010404:15</w:t>
      </w:r>
      <w:r w:rsidR="00C750FA" w:rsidRPr="004B1958">
        <w:rPr>
          <w:sz w:val="28"/>
          <w:szCs w:val="28"/>
        </w:rPr>
        <w:t>, расположенного по адресу:</w:t>
      </w:r>
      <w:proofErr w:type="gramEnd"/>
      <w:r w:rsidR="00C750FA" w:rsidRPr="004B1958">
        <w:rPr>
          <w:sz w:val="28"/>
          <w:szCs w:val="28"/>
        </w:rPr>
        <w:t xml:space="preserve"> Республика Карелия, </w:t>
      </w:r>
      <w:proofErr w:type="spellStart"/>
      <w:r w:rsidR="00C750FA" w:rsidRPr="004B1958">
        <w:rPr>
          <w:sz w:val="28"/>
          <w:szCs w:val="28"/>
        </w:rPr>
        <w:t>Кондопожский</w:t>
      </w:r>
      <w:proofErr w:type="spellEnd"/>
      <w:r w:rsidR="00C750FA" w:rsidRPr="004B1958">
        <w:rPr>
          <w:sz w:val="28"/>
          <w:szCs w:val="28"/>
        </w:rPr>
        <w:t xml:space="preserve"> район, г. Кондопога, ул. Заводская, д. 2-а.</w:t>
      </w:r>
    </w:p>
    <w:p w:rsidR="007876E7" w:rsidRPr="004B1958" w:rsidRDefault="007876E7" w:rsidP="004B1958">
      <w:pPr>
        <w:jc w:val="both"/>
        <w:rPr>
          <w:sz w:val="28"/>
          <w:szCs w:val="28"/>
        </w:rPr>
      </w:pPr>
      <w:r w:rsidRPr="004B1958">
        <w:rPr>
          <w:sz w:val="28"/>
          <w:szCs w:val="28"/>
        </w:rPr>
        <w:t xml:space="preserve">   Описание местоположени</w:t>
      </w:r>
      <w:r w:rsidR="00FA6BA9">
        <w:rPr>
          <w:sz w:val="28"/>
          <w:szCs w:val="28"/>
        </w:rPr>
        <w:t>я</w:t>
      </w:r>
      <w:r w:rsidRPr="004B1958">
        <w:rPr>
          <w:sz w:val="28"/>
          <w:szCs w:val="28"/>
        </w:rPr>
        <w:t xml:space="preserve"> публичного сервитут: северо-восточная граница земельного участка с кадастровым номером 10:03:0010104:15</w:t>
      </w:r>
      <w:r w:rsidR="00E44C46">
        <w:rPr>
          <w:sz w:val="28"/>
          <w:szCs w:val="28"/>
        </w:rPr>
        <w:t>.</w:t>
      </w:r>
    </w:p>
    <w:p w:rsidR="006729FD" w:rsidRPr="004B1958" w:rsidRDefault="00833547" w:rsidP="004B1958">
      <w:pPr>
        <w:jc w:val="both"/>
        <w:rPr>
          <w:sz w:val="28"/>
          <w:szCs w:val="28"/>
        </w:rPr>
      </w:pPr>
      <w:r w:rsidRPr="004B1958">
        <w:rPr>
          <w:sz w:val="28"/>
          <w:szCs w:val="28"/>
        </w:rPr>
        <w:t xml:space="preserve">   Проект планировки территории в составе с</w:t>
      </w:r>
      <w:r w:rsidR="007876E7" w:rsidRPr="004B1958">
        <w:rPr>
          <w:sz w:val="28"/>
          <w:szCs w:val="28"/>
        </w:rPr>
        <w:t xml:space="preserve"> </w:t>
      </w:r>
      <w:r w:rsidRPr="004B1958">
        <w:rPr>
          <w:sz w:val="28"/>
          <w:szCs w:val="28"/>
        </w:rPr>
        <w:t xml:space="preserve">проектом межевания территории для размещения линейного объекта «Строительство линии электропередачи от ПС-20 для обеспечения электроснабжения деревообрабатывающего производства, </w:t>
      </w:r>
      <w:proofErr w:type="spellStart"/>
      <w:r w:rsidRPr="004B1958">
        <w:rPr>
          <w:sz w:val="28"/>
          <w:szCs w:val="28"/>
        </w:rPr>
        <w:t>г</w:t>
      </w:r>
      <w:proofErr w:type="gramStart"/>
      <w:r w:rsidRPr="004B1958">
        <w:rPr>
          <w:sz w:val="28"/>
          <w:szCs w:val="28"/>
        </w:rPr>
        <w:t>.К</w:t>
      </w:r>
      <w:proofErr w:type="gramEnd"/>
      <w:r w:rsidRPr="004B1958">
        <w:rPr>
          <w:sz w:val="28"/>
          <w:szCs w:val="28"/>
        </w:rPr>
        <w:t>ондопога</w:t>
      </w:r>
      <w:proofErr w:type="spellEnd"/>
      <w:r w:rsidRPr="004B1958">
        <w:rPr>
          <w:sz w:val="28"/>
          <w:szCs w:val="28"/>
        </w:rPr>
        <w:t>»</w:t>
      </w:r>
      <w:r w:rsidR="004B1958">
        <w:rPr>
          <w:sz w:val="28"/>
          <w:szCs w:val="28"/>
        </w:rPr>
        <w:t xml:space="preserve"> </w:t>
      </w:r>
      <w:r w:rsidRPr="004B1958">
        <w:rPr>
          <w:sz w:val="28"/>
          <w:szCs w:val="28"/>
        </w:rPr>
        <w:t xml:space="preserve">утвержден Постановлением Администрации </w:t>
      </w:r>
      <w:proofErr w:type="spellStart"/>
      <w:r w:rsidRPr="004B1958">
        <w:rPr>
          <w:sz w:val="28"/>
          <w:szCs w:val="28"/>
        </w:rPr>
        <w:t>Кондопожского</w:t>
      </w:r>
      <w:proofErr w:type="spellEnd"/>
      <w:r w:rsidRPr="004B1958">
        <w:rPr>
          <w:sz w:val="28"/>
          <w:szCs w:val="28"/>
        </w:rPr>
        <w:t xml:space="preserve"> муниципального района от 23.04.2019 г. № 354</w:t>
      </w:r>
      <w:r w:rsidR="00A14FA0">
        <w:rPr>
          <w:sz w:val="28"/>
          <w:szCs w:val="28"/>
        </w:rPr>
        <w:t xml:space="preserve"> (</w:t>
      </w:r>
      <w:r w:rsidR="006729FD" w:rsidRPr="004B1958">
        <w:rPr>
          <w:sz w:val="28"/>
          <w:szCs w:val="28"/>
        </w:rPr>
        <w:t xml:space="preserve">официальный сайт </w:t>
      </w:r>
      <w:r w:rsidR="00C750FA" w:rsidRPr="004B1958">
        <w:rPr>
          <w:sz w:val="28"/>
          <w:szCs w:val="28"/>
        </w:rPr>
        <w:t xml:space="preserve">Администрации </w:t>
      </w:r>
      <w:proofErr w:type="spellStart"/>
      <w:r w:rsidR="00C750FA" w:rsidRPr="004B1958">
        <w:rPr>
          <w:sz w:val="28"/>
          <w:szCs w:val="28"/>
        </w:rPr>
        <w:t>Кондопожского</w:t>
      </w:r>
      <w:proofErr w:type="spellEnd"/>
      <w:r w:rsidR="00C750FA" w:rsidRPr="004B1958">
        <w:rPr>
          <w:sz w:val="28"/>
          <w:szCs w:val="28"/>
        </w:rPr>
        <w:t xml:space="preserve"> муниципального района</w:t>
      </w:r>
      <w:r w:rsidR="006729FD" w:rsidRPr="004B1958">
        <w:rPr>
          <w:sz w:val="28"/>
          <w:szCs w:val="28"/>
        </w:rPr>
        <w:t xml:space="preserve"> – </w:t>
      </w:r>
      <w:r w:rsidR="00C750FA" w:rsidRPr="004B1958">
        <w:rPr>
          <w:sz w:val="28"/>
          <w:szCs w:val="28"/>
        </w:rPr>
        <w:t>https://kmr10.ru</w:t>
      </w:r>
      <w:r w:rsidR="006729FD" w:rsidRPr="004B1958">
        <w:rPr>
          <w:sz w:val="28"/>
          <w:szCs w:val="28"/>
        </w:rPr>
        <w:t>).</w:t>
      </w:r>
    </w:p>
    <w:p w:rsidR="00FA6BA9" w:rsidRDefault="004B1958" w:rsidP="004B1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A6BA9">
        <w:rPr>
          <w:sz w:val="28"/>
          <w:szCs w:val="28"/>
        </w:rPr>
        <w:t>Границы публичного сервитута устанавливаются в соответствии со схемой расположения земельного участка на кадастровом плане территории (10:03:0010404:15/ чзУ</w:t>
      </w:r>
      <w:proofErr w:type="gramStart"/>
      <w:r w:rsidR="00FA6BA9">
        <w:rPr>
          <w:sz w:val="28"/>
          <w:szCs w:val="28"/>
        </w:rPr>
        <w:t>1</w:t>
      </w:r>
      <w:proofErr w:type="gramEnd"/>
      <w:r w:rsidR="00FA6BA9">
        <w:rPr>
          <w:sz w:val="28"/>
          <w:szCs w:val="28"/>
        </w:rPr>
        <w:t xml:space="preserve">, площадь 104 </w:t>
      </w:r>
      <w:proofErr w:type="spellStart"/>
      <w:r w:rsidR="00FA6BA9">
        <w:rPr>
          <w:sz w:val="28"/>
          <w:szCs w:val="28"/>
        </w:rPr>
        <w:t>кв.м</w:t>
      </w:r>
      <w:proofErr w:type="spellEnd"/>
      <w:r w:rsidR="00FA6BA9">
        <w:rPr>
          <w:sz w:val="28"/>
          <w:szCs w:val="28"/>
        </w:rPr>
        <w:t>.).</w:t>
      </w:r>
    </w:p>
    <w:p w:rsidR="00FA6BA9" w:rsidRDefault="00FA6BA9" w:rsidP="004B1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С проектом планировки </w:t>
      </w:r>
      <w:r w:rsidRPr="004B1958">
        <w:rPr>
          <w:sz w:val="28"/>
          <w:szCs w:val="28"/>
        </w:rPr>
        <w:t>территории в составе с проектом межевания территории</w:t>
      </w:r>
      <w:r>
        <w:rPr>
          <w:sz w:val="28"/>
          <w:szCs w:val="28"/>
        </w:rPr>
        <w:t xml:space="preserve"> и со схемой расположения земельного участка можно ознакомиться на официальном сайте Администрации </w:t>
      </w:r>
      <w:proofErr w:type="spellStart"/>
      <w:r>
        <w:rPr>
          <w:sz w:val="28"/>
          <w:szCs w:val="28"/>
        </w:rPr>
        <w:t>Кондопожского</w:t>
      </w:r>
      <w:proofErr w:type="spellEnd"/>
      <w:r>
        <w:rPr>
          <w:sz w:val="28"/>
          <w:szCs w:val="28"/>
        </w:rPr>
        <w:t xml:space="preserve"> муниципального района - </w:t>
      </w:r>
      <w:r w:rsidRPr="004B1958">
        <w:rPr>
          <w:sz w:val="28"/>
          <w:szCs w:val="28"/>
        </w:rPr>
        <w:t>https://kmr10.ru).</w:t>
      </w:r>
      <w:proofErr w:type="gramEnd"/>
    </w:p>
    <w:p w:rsidR="006729FD" w:rsidRPr="004B1958" w:rsidRDefault="00A14FA0" w:rsidP="004B1958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ab/>
      </w:r>
      <w:bookmarkStart w:id="0" w:name="_GoBack"/>
      <w:r w:rsidR="00D16D2C">
        <w:rPr>
          <w:noProof/>
          <w:sz w:val="28"/>
          <w:szCs w:val="28"/>
          <w:lang w:eastAsia="ru-RU"/>
        </w:rPr>
        <w:drawing>
          <wp:inline distT="0" distB="0" distL="0" distR="0" wp14:anchorId="5B302149" wp14:editId="6079D79E">
            <wp:extent cx="5940425" cy="80702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29FD" w:rsidRPr="004B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8720" w:allStyles="0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23"/>
    <w:rsid w:val="00297662"/>
    <w:rsid w:val="0044321A"/>
    <w:rsid w:val="004B1958"/>
    <w:rsid w:val="006729FD"/>
    <w:rsid w:val="00686486"/>
    <w:rsid w:val="007876E7"/>
    <w:rsid w:val="007D12B7"/>
    <w:rsid w:val="00833547"/>
    <w:rsid w:val="008B765A"/>
    <w:rsid w:val="00A14FA0"/>
    <w:rsid w:val="00B37E23"/>
    <w:rsid w:val="00C750FA"/>
    <w:rsid w:val="00D16D2C"/>
    <w:rsid w:val="00E236A5"/>
    <w:rsid w:val="00E44C46"/>
    <w:rsid w:val="00F910CD"/>
    <w:rsid w:val="00FA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A"/>
  </w:style>
  <w:style w:type="paragraph" w:styleId="1">
    <w:name w:val="heading 1"/>
    <w:basedOn w:val="a"/>
    <w:next w:val="a"/>
    <w:link w:val="11"/>
    <w:qFormat/>
    <w:rsid w:val="00E236A5"/>
    <w:pPr>
      <w:keepNext/>
      <w:outlineLvl w:val="0"/>
    </w:pPr>
    <w:rPr>
      <w:rFonts w:eastAsia="Arial Unicode MS"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6A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qFormat/>
    <w:rsid w:val="00E236A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236A5"/>
    <w:rPr>
      <w:rFonts w:hint="default"/>
    </w:rPr>
  </w:style>
  <w:style w:type="character" w:customStyle="1" w:styleId="WW8Num1z1">
    <w:name w:val="WW8Num1z1"/>
    <w:rsid w:val="00E236A5"/>
  </w:style>
  <w:style w:type="character" w:customStyle="1" w:styleId="WW8Num1z2">
    <w:name w:val="WW8Num1z2"/>
    <w:rsid w:val="00E236A5"/>
  </w:style>
  <w:style w:type="character" w:customStyle="1" w:styleId="WW8Num1z3">
    <w:name w:val="WW8Num1z3"/>
    <w:rsid w:val="00E236A5"/>
  </w:style>
  <w:style w:type="character" w:customStyle="1" w:styleId="WW8Num1z4">
    <w:name w:val="WW8Num1z4"/>
    <w:rsid w:val="00E236A5"/>
  </w:style>
  <w:style w:type="character" w:customStyle="1" w:styleId="WW8Num1z5">
    <w:name w:val="WW8Num1z5"/>
    <w:rsid w:val="00E236A5"/>
  </w:style>
  <w:style w:type="character" w:customStyle="1" w:styleId="WW8Num1z6">
    <w:name w:val="WW8Num1z6"/>
    <w:rsid w:val="00E236A5"/>
  </w:style>
  <w:style w:type="character" w:customStyle="1" w:styleId="WW8Num1z7">
    <w:name w:val="WW8Num1z7"/>
    <w:rsid w:val="00E236A5"/>
  </w:style>
  <w:style w:type="character" w:customStyle="1" w:styleId="WW8Num1z8">
    <w:name w:val="WW8Num1z8"/>
    <w:rsid w:val="00E236A5"/>
  </w:style>
  <w:style w:type="character" w:customStyle="1" w:styleId="10">
    <w:name w:val="Основной шрифт абзаца1"/>
    <w:rsid w:val="00E236A5"/>
  </w:style>
  <w:style w:type="character" w:customStyle="1" w:styleId="12">
    <w:name w:val="Заголовок 1 Знак"/>
    <w:rsid w:val="00E236A5"/>
    <w:rPr>
      <w:rFonts w:eastAsia="Arial Unicode MS" w:cs="Arial Unicode MS"/>
      <w:sz w:val="28"/>
      <w:szCs w:val="24"/>
    </w:rPr>
  </w:style>
  <w:style w:type="character" w:customStyle="1" w:styleId="30">
    <w:name w:val="Заголовок 3 Знак"/>
    <w:rsid w:val="00E236A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3">
    <w:name w:val="Без интервала Знак"/>
    <w:rsid w:val="00E236A5"/>
    <w:rPr>
      <w:rFonts w:eastAsia="Calibri"/>
      <w:sz w:val="24"/>
      <w:lang w:bidi="ar-SA"/>
    </w:rPr>
  </w:style>
  <w:style w:type="paragraph" w:customStyle="1" w:styleId="a4">
    <w:name w:val="Заголовок"/>
    <w:basedOn w:val="a"/>
    <w:next w:val="a5"/>
    <w:rsid w:val="00E236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rsid w:val="00E236A5"/>
    <w:pPr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E236A5"/>
    <w:rPr>
      <w:rFonts w:ascii="Times New Roman" w:hAnsi="Times New Roman"/>
      <w:sz w:val="28"/>
      <w:szCs w:val="28"/>
      <w:lang w:eastAsia="zh-CN"/>
    </w:rPr>
  </w:style>
  <w:style w:type="paragraph" w:customStyle="1" w:styleId="13">
    <w:name w:val="Указатель1"/>
    <w:basedOn w:val="a"/>
    <w:rsid w:val="00E236A5"/>
    <w:pPr>
      <w:suppressLineNumbers/>
    </w:pPr>
    <w:rPr>
      <w:rFonts w:eastAsia="Times New Roman" w:cs="Mangal"/>
    </w:rPr>
  </w:style>
  <w:style w:type="paragraph" w:customStyle="1" w:styleId="21">
    <w:name w:val="Основной текст с отступом 21"/>
    <w:basedOn w:val="a"/>
    <w:rsid w:val="00E236A5"/>
    <w:pPr>
      <w:tabs>
        <w:tab w:val="left" w:pos="935"/>
      </w:tabs>
      <w:ind w:left="561"/>
      <w:jc w:val="both"/>
    </w:pPr>
    <w:rPr>
      <w:rFonts w:eastAsia="Times New Roman"/>
      <w:sz w:val="26"/>
      <w:szCs w:val="26"/>
    </w:rPr>
  </w:style>
  <w:style w:type="paragraph" w:customStyle="1" w:styleId="ConsPlusNormal">
    <w:name w:val="ConsPlusNormal"/>
    <w:rsid w:val="00E236A5"/>
    <w:pPr>
      <w:suppressAutoHyphens/>
      <w:autoSpaceDE w:val="0"/>
    </w:pPr>
    <w:rPr>
      <w:rFonts w:eastAsia="Times New Roman"/>
      <w:sz w:val="28"/>
      <w:szCs w:val="28"/>
      <w:lang w:eastAsia="zh-CN"/>
    </w:rPr>
  </w:style>
  <w:style w:type="paragraph" w:customStyle="1" w:styleId="a7">
    <w:name w:val="Содержимое таблицы"/>
    <w:basedOn w:val="a"/>
    <w:rsid w:val="00E236A5"/>
    <w:pPr>
      <w:suppressLineNumbers/>
    </w:pPr>
    <w:rPr>
      <w:rFonts w:eastAsia="Times New Roman"/>
    </w:rPr>
  </w:style>
  <w:style w:type="paragraph" w:customStyle="1" w:styleId="a8">
    <w:name w:val="Заголовок таблицы"/>
    <w:basedOn w:val="a7"/>
    <w:rsid w:val="00E236A5"/>
    <w:pPr>
      <w:jc w:val="center"/>
    </w:pPr>
    <w:rPr>
      <w:b/>
      <w:bCs/>
    </w:rPr>
  </w:style>
  <w:style w:type="character" w:customStyle="1" w:styleId="11">
    <w:name w:val="Заголовок 1 Знак1"/>
    <w:basedOn w:val="a0"/>
    <w:link w:val="1"/>
    <w:rsid w:val="00E236A5"/>
    <w:rPr>
      <w:rFonts w:ascii="Times New Roman" w:eastAsia="Arial Unicode MS" w:hAnsi="Times New Roman" w:cs="Times New Roman"/>
      <w:sz w:val="28"/>
      <w:szCs w:val="24"/>
      <w:lang w:val="x-none" w:eastAsia="zh-CN"/>
    </w:rPr>
  </w:style>
  <w:style w:type="character" w:customStyle="1" w:styleId="20">
    <w:name w:val="Заголовок 2 Знак"/>
    <w:link w:val="2"/>
    <w:uiPriority w:val="9"/>
    <w:semiHidden/>
    <w:rsid w:val="00E236A5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1">
    <w:name w:val="Заголовок 3 Знак1"/>
    <w:basedOn w:val="a0"/>
    <w:link w:val="3"/>
    <w:rsid w:val="00E236A5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a9">
    <w:name w:val="caption"/>
    <w:basedOn w:val="a"/>
    <w:qFormat/>
    <w:rsid w:val="00E236A5"/>
    <w:pPr>
      <w:suppressLineNumbers/>
      <w:spacing w:before="120" w:after="120"/>
    </w:pPr>
    <w:rPr>
      <w:rFonts w:eastAsia="Times New Roman" w:cs="Mangal"/>
      <w:i/>
      <w:iCs/>
    </w:rPr>
  </w:style>
  <w:style w:type="paragraph" w:styleId="aa">
    <w:name w:val="List"/>
    <w:basedOn w:val="a5"/>
    <w:rsid w:val="00E236A5"/>
    <w:rPr>
      <w:rFonts w:eastAsia="Times New Roman" w:cs="Mangal"/>
    </w:rPr>
  </w:style>
  <w:style w:type="paragraph" w:styleId="ab">
    <w:name w:val="Body Text Indent"/>
    <w:basedOn w:val="a"/>
    <w:link w:val="ac"/>
    <w:rsid w:val="00E236A5"/>
    <w:pPr>
      <w:ind w:left="1416"/>
    </w:pPr>
    <w:rPr>
      <w:rFonts w:eastAsia="Times New Roman"/>
      <w:sz w:val="28"/>
    </w:rPr>
  </w:style>
  <w:style w:type="character" w:customStyle="1" w:styleId="ac">
    <w:name w:val="Основной текст с отступом Знак"/>
    <w:basedOn w:val="a0"/>
    <w:link w:val="ab"/>
    <w:rsid w:val="00E236A5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d">
    <w:name w:val="Hyperlink"/>
    <w:rsid w:val="00E236A5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E236A5"/>
    <w:pPr>
      <w:spacing w:after="100" w:afterAutospacing="1"/>
    </w:pPr>
    <w:rPr>
      <w:rFonts w:eastAsia="Times New Roman"/>
      <w:lang w:eastAsia="ru-RU"/>
    </w:rPr>
  </w:style>
  <w:style w:type="paragraph" w:styleId="af">
    <w:name w:val="No Spacing"/>
    <w:qFormat/>
    <w:rsid w:val="00E236A5"/>
    <w:pPr>
      <w:suppressAutoHyphens/>
    </w:pPr>
    <w:rPr>
      <w:rFonts w:eastAsia="Calibri"/>
      <w:sz w:val="24"/>
      <w:lang w:eastAsia="zh-CN"/>
    </w:rPr>
  </w:style>
  <w:style w:type="paragraph" w:styleId="af0">
    <w:name w:val="Balloon Text"/>
    <w:basedOn w:val="a"/>
    <w:link w:val="af1"/>
    <w:uiPriority w:val="99"/>
    <w:semiHidden/>
    <w:unhideWhenUsed/>
    <w:rsid w:val="00E44C4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4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A"/>
  </w:style>
  <w:style w:type="paragraph" w:styleId="1">
    <w:name w:val="heading 1"/>
    <w:basedOn w:val="a"/>
    <w:next w:val="a"/>
    <w:link w:val="11"/>
    <w:qFormat/>
    <w:rsid w:val="00E236A5"/>
    <w:pPr>
      <w:keepNext/>
      <w:outlineLvl w:val="0"/>
    </w:pPr>
    <w:rPr>
      <w:rFonts w:eastAsia="Arial Unicode MS"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6A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qFormat/>
    <w:rsid w:val="00E236A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236A5"/>
    <w:rPr>
      <w:rFonts w:hint="default"/>
    </w:rPr>
  </w:style>
  <w:style w:type="character" w:customStyle="1" w:styleId="WW8Num1z1">
    <w:name w:val="WW8Num1z1"/>
    <w:rsid w:val="00E236A5"/>
  </w:style>
  <w:style w:type="character" w:customStyle="1" w:styleId="WW8Num1z2">
    <w:name w:val="WW8Num1z2"/>
    <w:rsid w:val="00E236A5"/>
  </w:style>
  <w:style w:type="character" w:customStyle="1" w:styleId="WW8Num1z3">
    <w:name w:val="WW8Num1z3"/>
    <w:rsid w:val="00E236A5"/>
  </w:style>
  <w:style w:type="character" w:customStyle="1" w:styleId="WW8Num1z4">
    <w:name w:val="WW8Num1z4"/>
    <w:rsid w:val="00E236A5"/>
  </w:style>
  <w:style w:type="character" w:customStyle="1" w:styleId="WW8Num1z5">
    <w:name w:val="WW8Num1z5"/>
    <w:rsid w:val="00E236A5"/>
  </w:style>
  <w:style w:type="character" w:customStyle="1" w:styleId="WW8Num1z6">
    <w:name w:val="WW8Num1z6"/>
    <w:rsid w:val="00E236A5"/>
  </w:style>
  <w:style w:type="character" w:customStyle="1" w:styleId="WW8Num1z7">
    <w:name w:val="WW8Num1z7"/>
    <w:rsid w:val="00E236A5"/>
  </w:style>
  <w:style w:type="character" w:customStyle="1" w:styleId="WW8Num1z8">
    <w:name w:val="WW8Num1z8"/>
    <w:rsid w:val="00E236A5"/>
  </w:style>
  <w:style w:type="character" w:customStyle="1" w:styleId="10">
    <w:name w:val="Основной шрифт абзаца1"/>
    <w:rsid w:val="00E236A5"/>
  </w:style>
  <w:style w:type="character" w:customStyle="1" w:styleId="12">
    <w:name w:val="Заголовок 1 Знак"/>
    <w:rsid w:val="00E236A5"/>
    <w:rPr>
      <w:rFonts w:eastAsia="Arial Unicode MS" w:cs="Arial Unicode MS"/>
      <w:sz w:val="28"/>
      <w:szCs w:val="24"/>
    </w:rPr>
  </w:style>
  <w:style w:type="character" w:customStyle="1" w:styleId="30">
    <w:name w:val="Заголовок 3 Знак"/>
    <w:rsid w:val="00E236A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3">
    <w:name w:val="Без интервала Знак"/>
    <w:rsid w:val="00E236A5"/>
    <w:rPr>
      <w:rFonts w:eastAsia="Calibri"/>
      <w:sz w:val="24"/>
      <w:lang w:bidi="ar-SA"/>
    </w:rPr>
  </w:style>
  <w:style w:type="paragraph" w:customStyle="1" w:styleId="a4">
    <w:name w:val="Заголовок"/>
    <w:basedOn w:val="a"/>
    <w:next w:val="a5"/>
    <w:rsid w:val="00E236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rsid w:val="00E236A5"/>
    <w:pPr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E236A5"/>
    <w:rPr>
      <w:rFonts w:ascii="Times New Roman" w:hAnsi="Times New Roman"/>
      <w:sz w:val="28"/>
      <w:szCs w:val="28"/>
      <w:lang w:eastAsia="zh-CN"/>
    </w:rPr>
  </w:style>
  <w:style w:type="paragraph" w:customStyle="1" w:styleId="13">
    <w:name w:val="Указатель1"/>
    <w:basedOn w:val="a"/>
    <w:rsid w:val="00E236A5"/>
    <w:pPr>
      <w:suppressLineNumbers/>
    </w:pPr>
    <w:rPr>
      <w:rFonts w:eastAsia="Times New Roman" w:cs="Mangal"/>
    </w:rPr>
  </w:style>
  <w:style w:type="paragraph" w:customStyle="1" w:styleId="21">
    <w:name w:val="Основной текст с отступом 21"/>
    <w:basedOn w:val="a"/>
    <w:rsid w:val="00E236A5"/>
    <w:pPr>
      <w:tabs>
        <w:tab w:val="left" w:pos="935"/>
      </w:tabs>
      <w:ind w:left="561"/>
      <w:jc w:val="both"/>
    </w:pPr>
    <w:rPr>
      <w:rFonts w:eastAsia="Times New Roman"/>
      <w:sz w:val="26"/>
      <w:szCs w:val="26"/>
    </w:rPr>
  </w:style>
  <w:style w:type="paragraph" w:customStyle="1" w:styleId="ConsPlusNormal">
    <w:name w:val="ConsPlusNormal"/>
    <w:rsid w:val="00E236A5"/>
    <w:pPr>
      <w:suppressAutoHyphens/>
      <w:autoSpaceDE w:val="0"/>
    </w:pPr>
    <w:rPr>
      <w:rFonts w:eastAsia="Times New Roman"/>
      <w:sz w:val="28"/>
      <w:szCs w:val="28"/>
      <w:lang w:eastAsia="zh-CN"/>
    </w:rPr>
  </w:style>
  <w:style w:type="paragraph" w:customStyle="1" w:styleId="a7">
    <w:name w:val="Содержимое таблицы"/>
    <w:basedOn w:val="a"/>
    <w:rsid w:val="00E236A5"/>
    <w:pPr>
      <w:suppressLineNumbers/>
    </w:pPr>
    <w:rPr>
      <w:rFonts w:eastAsia="Times New Roman"/>
    </w:rPr>
  </w:style>
  <w:style w:type="paragraph" w:customStyle="1" w:styleId="a8">
    <w:name w:val="Заголовок таблицы"/>
    <w:basedOn w:val="a7"/>
    <w:rsid w:val="00E236A5"/>
    <w:pPr>
      <w:jc w:val="center"/>
    </w:pPr>
    <w:rPr>
      <w:b/>
      <w:bCs/>
    </w:rPr>
  </w:style>
  <w:style w:type="character" w:customStyle="1" w:styleId="11">
    <w:name w:val="Заголовок 1 Знак1"/>
    <w:basedOn w:val="a0"/>
    <w:link w:val="1"/>
    <w:rsid w:val="00E236A5"/>
    <w:rPr>
      <w:rFonts w:ascii="Times New Roman" w:eastAsia="Arial Unicode MS" w:hAnsi="Times New Roman" w:cs="Times New Roman"/>
      <w:sz w:val="28"/>
      <w:szCs w:val="24"/>
      <w:lang w:val="x-none" w:eastAsia="zh-CN"/>
    </w:rPr>
  </w:style>
  <w:style w:type="character" w:customStyle="1" w:styleId="20">
    <w:name w:val="Заголовок 2 Знак"/>
    <w:link w:val="2"/>
    <w:uiPriority w:val="9"/>
    <w:semiHidden/>
    <w:rsid w:val="00E236A5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1">
    <w:name w:val="Заголовок 3 Знак1"/>
    <w:basedOn w:val="a0"/>
    <w:link w:val="3"/>
    <w:rsid w:val="00E236A5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a9">
    <w:name w:val="caption"/>
    <w:basedOn w:val="a"/>
    <w:qFormat/>
    <w:rsid w:val="00E236A5"/>
    <w:pPr>
      <w:suppressLineNumbers/>
      <w:spacing w:before="120" w:after="120"/>
    </w:pPr>
    <w:rPr>
      <w:rFonts w:eastAsia="Times New Roman" w:cs="Mangal"/>
      <w:i/>
      <w:iCs/>
    </w:rPr>
  </w:style>
  <w:style w:type="paragraph" w:styleId="aa">
    <w:name w:val="List"/>
    <w:basedOn w:val="a5"/>
    <w:rsid w:val="00E236A5"/>
    <w:rPr>
      <w:rFonts w:eastAsia="Times New Roman" w:cs="Mangal"/>
    </w:rPr>
  </w:style>
  <w:style w:type="paragraph" w:styleId="ab">
    <w:name w:val="Body Text Indent"/>
    <w:basedOn w:val="a"/>
    <w:link w:val="ac"/>
    <w:rsid w:val="00E236A5"/>
    <w:pPr>
      <w:ind w:left="1416"/>
    </w:pPr>
    <w:rPr>
      <w:rFonts w:eastAsia="Times New Roman"/>
      <w:sz w:val="28"/>
    </w:rPr>
  </w:style>
  <w:style w:type="character" w:customStyle="1" w:styleId="ac">
    <w:name w:val="Основной текст с отступом Знак"/>
    <w:basedOn w:val="a0"/>
    <w:link w:val="ab"/>
    <w:rsid w:val="00E236A5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d">
    <w:name w:val="Hyperlink"/>
    <w:rsid w:val="00E236A5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E236A5"/>
    <w:pPr>
      <w:spacing w:after="100" w:afterAutospacing="1"/>
    </w:pPr>
    <w:rPr>
      <w:rFonts w:eastAsia="Times New Roman"/>
      <w:lang w:eastAsia="ru-RU"/>
    </w:rPr>
  </w:style>
  <w:style w:type="paragraph" w:styleId="af">
    <w:name w:val="No Spacing"/>
    <w:qFormat/>
    <w:rsid w:val="00E236A5"/>
    <w:pPr>
      <w:suppressAutoHyphens/>
    </w:pPr>
    <w:rPr>
      <w:rFonts w:eastAsia="Calibri"/>
      <w:sz w:val="24"/>
      <w:lang w:eastAsia="zh-CN"/>
    </w:rPr>
  </w:style>
  <w:style w:type="paragraph" w:styleId="af0">
    <w:name w:val="Balloon Text"/>
    <w:basedOn w:val="a"/>
    <w:link w:val="af1"/>
    <w:uiPriority w:val="99"/>
    <w:semiHidden/>
    <w:unhideWhenUsed/>
    <w:rsid w:val="00E44C4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4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8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Дмитриева</dc:creator>
  <cp:lastModifiedBy>Елена Дмитриева</cp:lastModifiedBy>
  <cp:revision>3</cp:revision>
  <dcterms:created xsi:type="dcterms:W3CDTF">2020-10-14T11:05:00Z</dcterms:created>
  <dcterms:modified xsi:type="dcterms:W3CDTF">2020-10-14T11:06:00Z</dcterms:modified>
</cp:coreProperties>
</file>