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9247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vAlign w:val="center"/>
          </w:tcPr>
          <w:p w14:paraId="2F964C97" w14:textId="7EF01A89" w:rsidR="0048623F" w:rsidRPr="00EB1A85" w:rsidRDefault="00543150" w:rsidP="009739D9">
            <w:pPr>
              <w:jc w:val="center"/>
            </w:pPr>
            <w:r w:rsidRPr="00EB1A85">
              <w:t xml:space="preserve">Администрация </w:t>
            </w:r>
            <w:r w:rsidR="00B73B40">
              <w:t>Кондопожского муниципального района</w:t>
            </w:r>
          </w:p>
          <w:p w14:paraId="340501A4" w14:textId="5ED403A1" w:rsidR="0048623F" w:rsidRPr="00EB1A85" w:rsidRDefault="009739D9" w:rsidP="00307F8B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(уполномоченный орган, которым рассматривается ходатайство </w:t>
            </w:r>
            <w:r w:rsidR="0002073B" w:rsidRPr="00EB1A85">
              <w:rPr>
                <w:sz w:val="20"/>
                <w:szCs w:val="20"/>
              </w:rPr>
              <w:br/>
            </w:r>
            <w:r w:rsidRPr="00EB1A85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vAlign w:val="center"/>
          </w:tcPr>
          <w:p w14:paraId="01BD62F3" w14:textId="1E273A19" w:rsidR="00737A2B" w:rsidRPr="00307F8B" w:rsidRDefault="00737A2B" w:rsidP="003578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«</w:t>
            </w:r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Линия наружного электроосвещения а/д Р-21 «Кола» на участке км</w:t>
            </w:r>
            <w:r w:rsidR="008757A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459-579, 18620</w:t>
            </w:r>
            <w:r w:rsidR="008757A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6</w:t>
            </w:r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Карелия</w:t>
            </w:r>
            <w:proofErr w:type="gramStart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Р</w:t>
            </w:r>
            <w:proofErr w:type="gramEnd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есп</w:t>
            </w:r>
            <w:proofErr w:type="spellEnd"/>
            <w:r w:rsidR="008757A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.</w:t>
            </w:r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, </w:t>
            </w:r>
            <w:proofErr w:type="spellStart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Кондопожский</w:t>
            </w:r>
            <w:proofErr w:type="spellEnd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район, </w:t>
            </w:r>
            <w:proofErr w:type="spellStart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кад</w:t>
            </w:r>
            <w:proofErr w:type="spellEnd"/>
            <w:r w:rsidR="00357892">
              <w:rPr>
                <w:rFonts w:eastAsiaTheme="minorHAnsi"/>
                <w:b/>
                <w:bCs/>
                <w:color w:val="000000" w:themeColor="text1"/>
                <w:lang w:eastAsia="en-US"/>
              </w:rPr>
              <w:t xml:space="preserve"> № ЗУ 10:03:0103403:659</w:t>
            </w:r>
            <w:r w:rsidRPr="00737A2B">
              <w:rPr>
                <w:rFonts w:eastAsiaTheme="minorHAnsi"/>
                <w:b/>
                <w:bCs/>
                <w:color w:val="000000" w:themeColor="text1"/>
                <w:lang w:eastAsia="en-US"/>
              </w:rPr>
              <w:t>»</w:t>
            </w:r>
          </w:p>
          <w:p w14:paraId="3D510D55" w14:textId="5989B847" w:rsidR="000545C6" w:rsidRPr="00EB1A85" w:rsidRDefault="00737A2B" w:rsidP="00737A2B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 </w:t>
            </w:r>
            <w:r w:rsidR="000545C6" w:rsidRPr="00EB1A85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737A2B" w:rsidRPr="009547E8" w14:paraId="41F239D3" w14:textId="77777777" w:rsidTr="00C5455E">
        <w:tc>
          <w:tcPr>
            <w:tcW w:w="642" w:type="dxa"/>
            <w:vAlign w:val="center"/>
          </w:tcPr>
          <w:p w14:paraId="0288B020" w14:textId="04A12F85" w:rsidR="00737A2B" w:rsidRPr="008757AB" w:rsidRDefault="00737A2B" w:rsidP="00131CB6">
            <w:pPr>
              <w:jc w:val="center"/>
            </w:pPr>
            <w:r w:rsidRPr="008757AB">
              <w:t>3</w:t>
            </w:r>
          </w:p>
        </w:tc>
        <w:tc>
          <w:tcPr>
            <w:tcW w:w="9247" w:type="dxa"/>
            <w:vAlign w:val="center"/>
          </w:tcPr>
          <w:p w14:paraId="32EEDB9B" w14:textId="77777777" w:rsidR="00737A2B" w:rsidRPr="005C41B3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 xml:space="preserve">Перечень земельных участков и земель, в отношении которых устанавливается </w:t>
            </w:r>
          </w:p>
          <w:p w14:paraId="106B8900" w14:textId="42F3A8FE" w:rsidR="00737A2B" w:rsidRPr="00737A2B" w:rsidRDefault="00737A2B" w:rsidP="00737A2B">
            <w:pPr>
              <w:jc w:val="center"/>
              <w:rPr>
                <w:b/>
                <w:color w:val="000000" w:themeColor="text1"/>
              </w:rPr>
            </w:pPr>
            <w:r w:rsidRPr="005C41B3">
              <w:rPr>
                <w:b/>
                <w:color w:val="000000" w:themeColor="text1"/>
              </w:rPr>
              <w:t>публичный сервитут и его границы</w:t>
            </w:r>
            <w:r w:rsidRPr="00737A2B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Приложение№ 1)</w:t>
            </w:r>
          </w:p>
          <w:p w14:paraId="50D9788A" w14:textId="77777777" w:rsidR="00737A2B" w:rsidRPr="00737A2B" w:rsidRDefault="00737A2B" w:rsidP="00737A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vAlign w:val="center"/>
          </w:tcPr>
          <w:p w14:paraId="58C4C1EE" w14:textId="102BAC36" w:rsidR="00C5455E" w:rsidRPr="00EB1A85" w:rsidRDefault="00543150" w:rsidP="00543150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 w:rsidR="005A5C7C">
              <w:t>Кондопожского муниципального района</w:t>
            </w:r>
          </w:p>
          <w:p w14:paraId="42A16E20" w14:textId="54D9086F" w:rsidR="00C5455E" w:rsidRPr="00EB1A85" w:rsidRDefault="005A5C7C" w:rsidP="00C5455E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3049B206" w14:textId="07591014" w:rsidR="00C5455E" w:rsidRPr="00EB1A85" w:rsidRDefault="00C5455E" w:rsidP="00C5455E">
            <w:pPr>
              <w:pStyle w:val="a3"/>
              <w:ind w:left="0"/>
              <w:jc w:val="center"/>
            </w:pPr>
            <w:r w:rsidRPr="00EB1A85">
              <w:t>Тел: 8(</w:t>
            </w:r>
            <w:r w:rsidR="005A5C7C">
              <w:t>81451</w:t>
            </w:r>
            <w:r w:rsidRPr="00EB1A85">
              <w:t>)</w:t>
            </w:r>
            <w:r w:rsidR="00F22118" w:rsidRPr="00EB1A85">
              <w:t xml:space="preserve"> </w:t>
            </w:r>
            <w:r w:rsidR="005A5C7C">
              <w:t>7-94-52</w:t>
            </w:r>
            <w:r w:rsidRPr="00EB1A85">
              <w:t>,</w:t>
            </w:r>
          </w:p>
          <w:p w14:paraId="1B3D3EB9" w14:textId="2D145979" w:rsidR="00C5455E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29E7882" w14:textId="04F04541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vAlign w:val="center"/>
          </w:tcPr>
          <w:p w14:paraId="6ADD5E6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 xml:space="preserve">Администрация </w:t>
            </w:r>
            <w:r>
              <w:t>Кондопожского муниципального района</w:t>
            </w:r>
          </w:p>
          <w:p w14:paraId="497CA8FB" w14:textId="77777777" w:rsidR="005A5C7C" w:rsidRPr="00EB1A85" w:rsidRDefault="005A5C7C" w:rsidP="005A5C7C">
            <w:pPr>
              <w:pStyle w:val="a3"/>
              <w:ind w:left="0"/>
              <w:jc w:val="center"/>
            </w:pPr>
            <w:r>
              <w:t>186200, Республика Карелия, г. Кондопога, пл. Ленина, д. 1</w:t>
            </w:r>
          </w:p>
          <w:p w14:paraId="4E6B8B4F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EB1A85">
              <w:t>Тел: 8(</w:t>
            </w:r>
            <w:r>
              <w:t>81451</w:t>
            </w:r>
            <w:r w:rsidRPr="00EB1A85">
              <w:t xml:space="preserve">) </w:t>
            </w:r>
            <w:r>
              <w:t>7-94-52</w:t>
            </w:r>
            <w:r w:rsidRPr="00EB1A85">
              <w:t>,</w:t>
            </w:r>
          </w:p>
          <w:p w14:paraId="0ECC45A5" w14:textId="77777777" w:rsidR="005A5C7C" w:rsidRPr="00EB1A85" w:rsidRDefault="005A5C7C" w:rsidP="005A5C7C">
            <w:pPr>
              <w:pStyle w:val="a3"/>
              <w:ind w:left="0"/>
              <w:jc w:val="center"/>
            </w:pPr>
            <w:r w:rsidRPr="005A5C7C">
              <w:t>kondadm@kmr10.ru</w:t>
            </w:r>
          </w:p>
          <w:p w14:paraId="68A5D16E" w14:textId="283FEFD4" w:rsidR="00C5455E" w:rsidRPr="00EB1A85" w:rsidRDefault="00357892" w:rsidP="00C5455E">
            <w:pPr>
              <w:pStyle w:val="a3"/>
              <w:ind w:left="0"/>
              <w:jc w:val="center"/>
            </w:pPr>
            <w:r>
              <w:t>В</w:t>
            </w:r>
            <w:r w:rsidR="00C5455E" w:rsidRPr="00EB1A85">
              <w:t xml:space="preserve"> течение </w:t>
            </w:r>
            <w:r w:rsidR="00543150" w:rsidRPr="00EB1A85">
              <w:t>15</w:t>
            </w:r>
            <w:r w:rsidR="00C5455E" w:rsidRPr="00EB1A85"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EB1A85" w:rsidRDefault="00C5455E" w:rsidP="00C5455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vAlign w:val="center"/>
          </w:tcPr>
          <w:p w14:paraId="34F8F8B6" w14:textId="64946308" w:rsidR="00357892" w:rsidRDefault="00C5455E" w:rsidP="00357892">
            <w:pPr>
              <w:autoSpaceDE w:val="0"/>
              <w:autoSpaceDN w:val="0"/>
              <w:adjustRightInd w:val="0"/>
            </w:pPr>
            <w:r w:rsidRPr="00737A2B">
              <w:t xml:space="preserve">1. </w:t>
            </w:r>
            <w:r w:rsidR="00357892">
              <w:t>Документация по планировке не утверждалась.</w:t>
            </w:r>
          </w:p>
          <w:p w14:paraId="1DD6D2A5" w14:textId="4E6A290C" w:rsidR="00C5455E" w:rsidRPr="00EB1A85" w:rsidRDefault="00C5455E" w:rsidP="0035789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vAlign w:val="center"/>
          </w:tcPr>
          <w:p w14:paraId="3822D556" w14:textId="7A72EA56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3801D340" w14:textId="77777777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vAlign w:val="center"/>
          </w:tcPr>
          <w:p w14:paraId="14F714EC" w14:textId="5B5E61BB" w:rsidR="00C5455E" w:rsidRPr="00410E18" w:rsidRDefault="00C5455E" w:rsidP="00C5455E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 </w:t>
            </w:r>
            <w:r w:rsidR="005A5C7C" w:rsidRPr="005A5C7C">
              <w:rPr>
                <w:sz w:val="26"/>
                <w:szCs w:val="26"/>
              </w:rPr>
              <w:t>https://kmr10.ru</w:t>
            </w:r>
          </w:p>
          <w:p w14:paraId="06ADB455" w14:textId="42C4E299" w:rsidR="00C5455E" w:rsidRPr="00EB1A85" w:rsidRDefault="00C5455E" w:rsidP="00C5455E">
            <w:pPr>
              <w:jc w:val="center"/>
              <w:rPr>
                <w:sz w:val="20"/>
                <w:szCs w:val="20"/>
              </w:rPr>
            </w:pPr>
            <w:r w:rsidRPr="00EB1A85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vAlign w:val="center"/>
          </w:tcPr>
          <w:p w14:paraId="6C4DABA0" w14:textId="77777777" w:rsidR="00C5455E" w:rsidRPr="00357892" w:rsidRDefault="00C5455E" w:rsidP="00C5455E">
            <w:pPr>
              <w:pStyle w:val="a3"/>
              <w:ind w:left="0"/>
              <w:jc w:val="center"/>
            </w:pPr>
            <w:r w:rsidRPr="00357892">
              <w:t>Дополнительно по всем вопросам можно обращаться:</w:t>
            </w:r>
          </w:p>
          <w:p w14:paraId="5E5EAC35" w14:textId="719F2778" w:rsidR="00C5455E" w:rsidRPr="00BA5AAE" w:rsidRDefault="00357892" w:rsidP="0035789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57892">
              <w:t>Публичное акционерное общество «</w:t>
            </w:r>
            <w:proofErr w:type="spellStart"/>
            <w:r w:rsidRPr="00357892">
              <w:t>Россети</w:t>
            </w:r>
            <w:proofErr w:type="spellEnd"/>
            <w:r w:rsidRPr="00357892">
              <w:t xml:space="preserve"> Северо-Запад», 185035, Республика Карелия, </w:t>
            </w:r>
            <w:proofErr w:type="spellStart"/>
            <w:r w:rsidRPr="00357892">
              <w:t>г</w:t>
            </w:r>
            <w:proofErr w:type="gramStart"/>
            <w:r w:rsidRPr="00357892">
              <w:t>.П</w:t>
            </w:r>
            <w:proofErr w:type="gramEnd"/>
            <w:r w:rsidRPr="00357892">
              <w:t>етрозаводск</w:t>
            </w:r>
            <w:proofErr w:type="spellEnd"/>
            <w:r w:rsidRPr="00357892">
              <w:t xml:space="preserve">, </w:t>
            </w:r>
            <w:proofErr w:type="spellStart"/>
            <w:r w:rsidRPr="00357892">
              <w:t>ул.Кирова</w:t>
            </w:r>
            <w:proofErr w:type="spellEnd"/>
            <w:r w:rsidRPr="00357892">
              <w:t xml:space="preserve">, д.45, </w:t>
            </w:r>
            <w:hyperlink r:id="rId7" w:history="1">
              <w:r w:rsidRPr="00357892">
                <w:rPr>
                  <w:rStyle w:val="a7"/>
                  <w:lang w:val="en-US"/>
                </w:rPr>
                <w:t>sekr</w:t>
              </w:r>
              <w:r w:rsidRPr="00357892">
                <w:rPr>
                  <w:rStyle w:val="a7"/>
                </w:rPr>
                <w:t>@</w:t>
              </w:r>
              <w:r w:rsidRPr="00357892">
                <w:rPr>
                  <w:rStyle w:val="a7"/>
                  <w:lang w:val="en-US"/>
                </w:rPr>
                <w:t>karelenergo</w:t>
              </w:r>
              <w:r w:rsidRPr="00357892">
                <w:rPr>
                  <w:rStyle w:val="a7"/>
                </w:rPr>
                <w:t>.</w:t>
              </w:r>
              <w:proofErr w:type="spellStart"/>
              <w:r w:rsidRPr="00357892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vAlign w:val="center"/>
          </w:tcPr>
          <w:p w14:paraId="2F8D6FF1" w14:textId="77777777" w:rsidR="00307F8B" w:rsidRDefault="00C5455E" w:rsidP="00307F8B">
            <w:pPr>
              <w:pStyle w:val="a3"/>
              <w:ind w:left="0"/>
              <w:jc w:val="center"/>
            </w:pPr>
            <w:r w:rsidRPr="00EB1A85">
              <w:t xml:space="preserve">Графическое описание местоположения границ публичного сервитута, </w:t>
            </w:r>
            <w:r w:rsidRPr="00EB1A85">
              <w:br/>
              <w:t xml:space="preserve">а также перечень координат характерных точек этих границ </w:t>
            </w:r>
          </w:p>
          <w:p w14:paraId="1852BAFB" w14:textId="33FEF2CC" w:rsidR="00C5455E" w:rsidRPr="00EB1A85" w:rsidRDefault="00307F8B" w:rsidP="00307F8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 xml:space="preserve">По ссылке </w:t>
            </w:r>
            <w:r w:rsidRPr="00307F8B">
              <w:t>https://kmr10.ru/work/gradostroitelnaya-deyatelnost-i-zemelnye-otnosheniya/publichnye-servituty.php</w:t>
            </w:r>
            <w:r w:rsidR="00C5455E" w:rsidRPr="00EB1A85">
              <w:br/>
            </w:r>
            <w:r w:rsidR="00C5455E" w:rsidRPr="00EB1A85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7EC921D4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0523ABE5" w14:textId="77777777" w:rsidR="00737A2B" w:rsidRDefault="00737A2B" w:rsidP="00737A2B">
      <w:pPr>
        <w:jc w:val="center"/>
        <w:rPr>
          <w:b/>
          <w:color w:val="000000" w:themeColor="text1"/>
        </w:rPr>
      </w:pPr>
    </w:p>
    <w:p w14:paraId="56818CA8" w14:textId="77777777" w:rsidR="00357892" w:rsidRDefault="00357892" w:rsidP="00737A2B">
      <w:pPr>
        <w:jc w:val="right"/>
        <w:rPr>
          <w:b/>
          <w:color w:val="000000" w:themeColor="text1"/>
          <w:lang w:val="en-US"/>
        </w:rPr>
      </w:pPr>
    </w:p>
    <w:p w14:paraId="42FDDD40" w14:textId="77777777" w:rsidR="00357892" w:rsidRDefault="00357892" w:rsidP="00737A2B">
      <w:pPr>
        <w:jc w:val="right"/>
        <w:rPr>
          <w:b/>
          <w:color w:val="000000" w:themeColor="text1"/>
          <w:lang w:val="en-US"/>
        </w:rPr>
      </w:pPr>
    </w:p>
    <w:p w14:paraId="201DC063" w14:textId="77777777" w:rsidR="00357892" w:rsidRDefault="00357892" w:rsidP="00737A2B">
      <w:pPr>
        <w:jc w:val="right"/>
        <w:rPr>
          <w:b/>
          <w:color w:val="000000" w:themeColor="text1"/>
          <w:lang w:val="en-US"/>
        </w:rPr>
      </w:pPr>
    </w:p>
    <w:p w14:paraId="448616A1" w14:textId="40CE4A4C" w:rsidR="00737A2B" w:rsidRDefault="00737A2B" w:rsidP="00737A2B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Приложение № 1</w:t>
      </w:r>
    </w:p>
    <w:p w14:paraId="6467D7DB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 xml:space="preserve">Перечень земельных участков и земель, в отношении которых устанавливается </w:t>
      </w:r>
    </w:p>
    <w:p w14:paraId="7ED0E7F6" w14:textId="77777777" w:rsidR="00737A2B" w:rsidRPr="005C41B3" w:rsidRDefault="00737A2B" w:rsidP="00737A2B">
      <w:pPr>
        <w:jc w:val="center"/>
        <w:rPr>
          <w:b/>
          <w:color w:val="000000" w:themeColor="text1"/>
        </w:rPr>
      </w:pPr>
      <w:r w:rsidRPr="005C41B3">
        <w:rPr>
          <w:b/>
          <w:color w:val="000000" w:themeColor="text1"/>
        </w:rPr>
        <w:t>публичный сервитут и его границы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3075"/>
        <w:gridCol w:w="2494"/>
        <w:gridCol w:w="2127"/>
        <w:gridCol w:w="35"/>
      </w:tblGrid>
      <w:tr w:rsidR="00357892" w:rsidRPr="008757AB" w14:paraId="11F2C5DC" w14:textId="77777777" w:rsidTr="00BA5AAE">
        <w:trPr>
          <w:gridAfter w:val="1"/>
          <w:wAfter w:w="18" w:type="pct"/>
          <w:trHeight w:val="557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D793EE" w14:textId="77777777" w:rsidR="00357892" w:rsidRPr="008757AB" w:rsidRDefault="00357892" w:rsidP="00357892">
            <w:pPr>
              <w:jc w:val="center"/>
              <w:rPr>
                <w:b/>
                <w:sz w:val="22"/>
                <w:szCs w:val="22"/>
              </w:rPr>
            </w:pPr>
            <w:r w:rsidRPr="008757AB">
              <w:rPr>
                <w:b/>
                <w:sz w:val="22"/>
                <w:szCs w:val="22"/>
              </w:rPr>
              <w:t>Кадастровый номер земельного участка или номер кадастрового квартала</w:t>
            </w:r>
          </w:p>
        </w:tc>
        <w:tc>
          <w:tcPr>
            <w:tcW w:w="1572" w:type="pct"/>
            <w:vAlign w:val="center"/>
          </w:tcPr>
          <w:p w14:paraId="2752F4D1" w14:textId="77777777" w:rsidR="00357892" w:rsidRPr="008757AB" w:rsidRDefault="00357892" w:rsidP="00357892">
            <w:pPr>
              <w:jc w:val="center"/>
              <w:rPr>
                <w:b/>
                <w:sz w:val="22"/>
                <w:szCs w:val="22"/>
              </w:rPr>
            </w:pPr>
            <w:r w:rsidRPr="008757AB">
              <w:rPr>
                <w:b/>
                <w:sz w:val="22"/>
                <w:szCs w:val="22"/>
              </w:rPr>
              <w:t>Адрес или иное описание местоположения земельного участка</w:t>
            </w:r>
          </w:p>
        </w:tc>
        <w:tc>
          <w:tcPr>
            <w:tcW w:w="1275" w:type="pct"/>
            <w:vAlign w:val="center"/>
          </w:tcPr>
          <w:p w14:paraId="3486CA39" w14:textId="77777777" w:rsidR="00357892" w:rsidRPr="008757AB" w:rsidRDefault="00357892" w:rsidP="00357892">
            <w:pPr>
              <w:jc w:val="center"/>
              <w:rPr>
                <w:b/>
                <w:sz w:val="22"/>
                <w:szCs w:val="22"/>
              </w:rPr>
            </w:pPr>
            <w:r w:rsidRPr="008757AB">
              <w:rPr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087" w:type="pct"/>
            <w:vAlign w:val="center"/>
          </w:tcPr>
          <w:p w14:paraId="3208AD72" w14:textId="77777777" w:rsidR="00357892" w:rsidRPr="008757AB" w:rsidRDefault="00357892" w:rsidP="00357892">
            <w:pPr>
              <w:jc w:val="center"/>
              <w:rPr>
                <w:b/>
                <w:sz w:val="22"/>
                <w:szCs w:val="22"/>
              </w:rPr>
            </w:pPr>
            <w:r w:rsidRPr="008757AB">
              <w:rPr>
                <w:b/>
                <w:sz w:val="22"/>
                <w:szCs w:val="22"/>
              </w:rPr>
              <w:t>Площадь части земель или земельного участка, занимаемой зоной публичного сервитута, кв. м</w:t>
            </w:r>
          </w:p>
        </w:tc>
      </w:tr>
      <w:tr w:rsidR="00357892" w:rsidRPr="008757AB" w14:paraId="5694B82C" w14:textId="77777777" w:rsidTr="00BA5AAE">
        <w:trPr>
          <w:gridAfter w:val="1"/>
          <w:wAfter w:w="18" w:type="pct"/>
          <w:trHeight w:val="170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9D3B6D" w14:textId="77777777" w:rsidR="00357892" w:rsidRPr="008757AB" w:rsidRDefault="00357892" w:rsidP="00357892">
            <w:pPr>
              <w:jc w:val="center"/>
              <w:rPr>
                <w:sz w:val="22"/>
                <w:szCs w:val="22"/>
              </w:rPr>
            </w:pPr>
            <w:r w:rsidRPr="008757AB">
              <w:rPr>
                <w:b/>
                <w:bCs/>
                <w:sz w:val="22"/>
                <w:szCs w:val="22"/>
              </w:rPr>
              <w:t>10:03:0103403:659</w:t>
            </w:r>
          </w:p>
        </w:tc>
        <w:tc>
          <w:tcPr>
            <w:tcW w:w="1572" w:type="pct"/>
            <w:vAlign w:val="center"/>
          </w:tcPr>
          <w:p w14:paraId="0FFD8869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Российская Федерация, Республика Карелия, </w:t>
            </w:r>
            <w:proofErr w:type="spellStart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Кондопожский</w:t>
            </w:r>
            <w:proofErr w:type="spellEnd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</w:t>
            </w:r>
          </w:p>
        </w:tc>
        <w:tc>
          <w:tcPr>
            <w:tcW w:w="1275" w:type="pct"/>
            <w:vAlign w:val="center"/>
          </w:tcPr>
          <w:p w14:paraId="0C66E662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757AB">
              <w:rPr>
                <w:color w:val="000000"/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087" w:type="pct"/>
            <w:vAlign w:val="center"/>
          </w:tcPr>
          <w:p w14:paraId="62A106F4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8F9FA"/>
              </w:rPr>
            </w:pPr>
            <w:r w:rsidRPr="008757AB">
              <w:rPr>
                <w:color w:val="000000"/>
                <w:sz w:val="22"/>
                <w:szCs w:val="22"/>
              </w:rPr>
              <w:t>408</w:t>
            </w:r>
          </w:p>
        </w:tc>
      </w:tr>
      <w:tr w:rsidR="00357892" w:rsidRPr="008757AB" w14:paraId="247A004E" w14:textId="77777777" w:rsidTr="00BA5AAE">
        <w:trPr>
          <w:gridAfter w:val="1"/>
          <w:wAfter w:w="18" w:type="pct"/>
          <w:trHeight w:val="170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6A61A7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b/>
                <w:bCs/>
                <w:sz w:val="22"/>
                <w:szCs w:val="22"/>
              </w:rPr>
              <w:t>10:03:0103403:197</w:t>
            </w:r>
          </w:p>
        </w:tc>
        <w:tc>
          <w:tcPr>
            <w:tcW w:w="1572" w:type="pct"/>
            <w:vAlign w:val="center"/>
          </w:tcPr>
          <w:p w14:paraId="66310C32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Кондопожский</w:t>
            </w:r>
            <w:proofErr w:type="spellEnd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район. Земельный участок расположен в северо-западной части кадастрового квартала 10:03:10 34 03</w:t>
            </w:r>
          </w:p>
        </w:tc>
        <w:tc>
          <w:tcPr>
            <w:tcW w:w="1275" w:type="pct"/>
            <w:vAlign w:val="center"/>
          </w:tcPr>
          <w:p w14:paraId="02ADD3C7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087" w:type="pct"/>
            <w:vAlign w:val="center"/>
          </w:tcPr>
          <w:p w14:paraId="61A22533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8F9FA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9099</w:t>
            </w:r>
          </w:p>
        </w:tc>
      </w:tr>
      <w:tr w:rsidR="00357892" w:rsidRPr="008757AB" w14:paraId="77A1C1F2" w14:textId="77777777" w:rsidTr="00BA5AAE">
        <w:trPr>
          <w:gridAfter w:val="1"/>
          <w:wAfter w:w="18" w:type="pct"/>
          <w:trHeight w:val="170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76A7498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b/>
                <w:bCs/>
                <w:sz w:val="22"/>
                <w:szCs w:val="22"/>
              </w:rPr>
              <w:t>10:03:0103403:502</w:t>
            </w:r>
          </w:p>
        </w:tc>
        <w:tc>
          <w:tcPr>
            <w:tcW w:w="1572" w:type="pct"/>
            <w:vAlign w:val="center"/>
          </w:tcPr>
          <w:p w14:paraId="4A07D744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sz w:val="22"/>
                <w:szCs w:val="22"/>
              </w:rPr>
              <w:t xml:space="preserve">Республика Карелия, </w:t>
            </w:r>
            <w:proofErr w:type="spellStart"/>
            <w:r w:rsidRPr="008757AB">
              <w:rPr>
                <w:sz w:val="22"/>
                <w:szCs w:val="22"/>
              </w:rPr>
              <w:t>Кондопожский</w:t>
            </w:r>
            <w:proofErr w:type="spellEnd"/>
            <w:r w:rsidRPr="008757AB">
              <w:rPr>
                <w:sz w:val="22"/>
                <w:szCs w:val="22"/>
              </w:rPr>
              <w:t xml:space="preserve"> район, район с. </w:t>
            </w:r>
            <w:proofErr w:type="spellStart"/>
            <w:r w:rsidRPr="008757AB">
              <w:rPr>
                <w:sz w:val="22"/>
                <w:szCs w:val="22"/>
              </w:rPr>
              <w:t>Янишполе</w:t>
            </w:r>
            <w:proofErr w:type="spellEnd"/>
            <w:r w:rsidRPr="008757AB">
              <w:rPr>
                <w:sz w:val="22"/>
                <w:szCs w:val="22"/>
              </w:rPr>
              <w:t xml:space="preserve"> (</w:t>
            </w:r>
            <w:proofErr w:type="spellStart"/>
            <w:r w:rsidRPr="008757AB">
              <w:rPr>
                <w:sz w:val="22"/>
                <w:szCs w:val="22"/>
              </w:rPr>
              <w:t>Янишпольское</w:t>
            </w:r>
            <w:proofErr w:type="spellEnd"/>
            <w:r w:rsidRPr="008757AB">
              <w:rPr>
                <w:sz w:val="22"/>
                <w:szCs w:val="22"/>
              </w:rPr>
              <w:t xml:space="preserve"> сельское поселение)</w:t>
            </w:r>
          </w:p>
        </w:tc>
        <w:tc>
          <w:tcPr>
            <w:tcW w:w="1275" w:type="pct"/>
            <w:vAlign w:val="center"/>
          </w:tcPr>
          <w:p w14:paraId="29DA22D9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087" w:type="pct"/>
            <w:vAlign w:val="center"/>
          </w:tcPr>
          <w:p w14:paraId="30779BD3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  <w:highlight w:val="yellow"/>
                <w:shd w:val="clear" w:color="auto" w:fill="F8F9FA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895</w:t>
            </w:r>
          </w:p>
        </w:tc>
      </w:tr>
      <w:tr w:rsidR="00357892" w:rsidRPr="008757AB" w14:paraId="14B6D5A8" w14:textId="77777777" w:rsidTr="00BA5AAE">
        <w:trPr>
          <w:gridAfter w:val="1"/>
          <w:wAfter w:w="18" w:type="pct"/>
          <w:trHeight w:val="170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39A4805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b/>
                <w:bCs/>
                <w:sz w:val="22"/>
                <w:szCs w:val="22"/>
              </w:rPr>
              <w:t>10:</w:t>
            </w:r>
            <w:bookmarkStart w:id="0" w:name="_GoBack"/>
            <w:bookmarkEnd w:id="0"/>
            <w:r w:rsidRPr="008757AB">
              <w:rPr>
                <w:b/>
                <w:bCs/>
                <w:sz w:val="22"/>
                <w:szCs w:val="22"/>
              </w:rPr>
              <w:t>03:0103403:499</w:t>
            </w:r>
          </w:p>
        </w:tc>
        <w:tc>
          <w:tcPr>
            <w:tcW w:w="1572" w:type="pct"/>
            <w:vAlign w:val="center"/>
          </w:tcPr>
          <w:p w14:paraId="20C998E6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Кондопожский</w:t>
            </w:r>
            <w:proofErr w:type="spellEnd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 (</w:t>
            </w:r>
            <w:proofErr w:type="spellStart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Янишпольское</w:t>
            </w:r>
            <w:proofErr w:type="spellEnd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сельское поселение)</w:t>
            </w:r>
          </w:p>
        </w:tc>
        <w:tc>
          <w:tcPr>
            <w:tcW w:w="1275" w:type="pct"/>
            <w:vAlign w:val="center"/>
          </w:tcPr>
          <w:p w14:paraId="70FB620E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087" w:type="pct"/>
            <w:vAlign w:val="center"/>
          </w:tcPr>
          <w:p w14:paraId="76ED9D42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2883</w:t>
            </w:r>
          </w:p>
        </w:tc>
      </w:tr>
      <w:tr w:rsidR="00357892" w:rsidRPr="008757AB" w14:paraId="7D5A1755" w14:textId="77777777" w:rsidTr="00BA5AAE">
        <w:trPr>
          <w:gridAfter w:val="1"/>
          <w:wAfter w:w="18" w:type="pct"/>
          <w:trHeight w:val="170"/>
        </w:trPr>
        <w:tc>
          <w:tcPr>
            <w:tcW w:w="104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2F3811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b/>
                <w:bCs/>
                <w:sz w:val="22"/>
                <w:szCs w:val="22"/>
              </w:rPr>
              <w:t>10:03:0103403</w:t>
            </w:r>
          </w:p>
        </w:tc>
        <w:tc>
          <w:tcPr>
            <w:tcW w:w="1572" w:type="pct"/>
            <w:vAlign w:val="center"/>
          </w:tcPr>
          <w:p w14:paraId="3F86BA32" w14:textId="77777777" w:rsidR="00357892" w:rsidRPr="008757AB" w:rsidRDefault="00357892" w:rsidP="00357892">
            <w:pPr>
              <w:jc w:val="center"/>
              <w:rPr>
                <w:bCs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</w:t>
            </w:r>
            <w:proofErr w:type="spellStart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Кондопожский</w:t>
            </w:r>
            <w:proofErr w:type="spellEnd"/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 xml:space="preserve"> район</w:t>
            </w:r>
          </w:p>
        </w:tc>
        <w:tc>
          <w:tcPr>
            <w:tcW w:w="1275" w:type="pct"/>
            <w:vAlign w:val="center"/>
          </w:tcPr>
          <w:p w14:paraId="2EA1D7B9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087" w:type="pct"/>
            <w:vAlign w:val="center"/>
          </w:tcPr>
          <w:p w14:paraId="11DD9998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8757AB">
              <w:rPr>
                <w:color w:val="000000"/>
                <w:sz w:val="22"/>
                <w:szCs w:val="22"/>
                <w:shd w:val="clear" w:color="auto" w:fill="F8F9FA"/>
              </w:rPr>
              <w:t>4716</w:t>
            </w:r>
          </w:p>
        </w:tc>
      </w:tr>
      <w:tr w:rsidR="00357892" w:rsidRPr="008757AB" w14:paraId="3D508EC2" w14:textId="77777777" w:rsidTr="00BA5AAE">
        <w:trPr>
          <w:trHeight w:val="170"/>
        </w:trPr>
        <w:tc>
          <w:tcPr>
            <w:tcW w:w="3895" w:type="pct"/>
            <w:gridSpan w:val="3"/>
            <w:tcMar>
              <w:top w:w="57" w:type="dxa"/>
              <w:bottom w:w="57" w:type="dxa"/>
            </w:tcMar>
            <w:vAlign w:val="center"/>
          </w:tcPr>
          <w:p w14:paraId="043E2426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Итого площадь публичного сервитута</w:t>
            </w:r>
          </w:p>
        </w:tc>
        <w:tc>
          <w:tcPr>
            <w:tcW w:w="1105" w:type="pct"/>
            <w:gridSpan w:val="2"/>
            <w:vAlign w:val="center"/>
          </w:tcPr>
          <w:p w14:paraId="5EFD7A7A" w14:textId="77777777" w:rsidR="00357892" w:rsidRPr="008757AB" w:rsidRDefault="00357892" w:rsidP="00357892">
            <w:pPr>
              <w:jc w:val="center"/>
              <w:rPr>
                <w:color w:val="000000"/>
                <w:sz w:val="22"/>
                <w:szCs w:val="22"/>
              </w:rPr>
            </w:pPr>
            <w:r w:rsidRPr="008757AB">
              <w:rPr>
                <w:color w:val="000000"/>
                <w:sz w:val="22"/>
                <w:szCs w:val="22"/>
              </w:rPr>
              <w:t>18001</w:t>
            </w:r>
          </w:p>
        </w:tc>
      </w:tr>
    </w:tbl>
    <w:p w14:paraId="2F5FCECA" w14:textId="77777777" w:rsidR="00737A2B" w:rsidRPr="008757AB" w:rsidRDefault="00737A2B" w:rsidP="00737A2B">
      <w:pPr>
        <w:jc w:val="center"/>
        <w:rPr>
          <w:b/>
          <w:color w:val="000000" w:themeColor="text1"/>
          <w:sz w:val="22"/>
          <w:szCs w:val="22"/>
        </w:rPr>
      </w:pPr>
    </w:p>
    <w:sectPr w:rsidR="00737A2B" w:rsidRPr="008757AB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660FC"/>
    <w:multiLevelType w:val="hybridMultilevel"/>
    <w:tmpl w:val="C09E17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718EF"/>
    <w:rsid w:val="00082348"/>
    <w:rsid w:val="0009033F"/>
    <w:rsid w:val="00096F54"/>
    <w:rsid w:val="000A4C2C"/>
    <w:rsid w:val="000A4D16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0AF2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07F8B"/>
    <w:rsid w:val="00310766"/>
    <w:rsid w:val="00314D58"/>
    <w:rsid w:val="00321B49"/>
    <w:rsid w:val="00334477"/>
    <w:rsid w:val="00344049"/>
    <w:rsid w:val="003440D4"/>
    <w:rsid w:val="00355E30"/>
    <w:rsid w:val="00357892"/>
    <w:rsid w:val="003623EF"/>
    <w:rsid w:val="00364A30"/>
    <w:rsid w:val="003731CF"/>
    <w:rsid w:val="00386D4A"/>
    <w:rsid w:val="003B46BB"/>
    <w:rsid w:val="003B6CF7"/>
    <w:rsid w:val="003D0FBA"/>
    <w:rsid w:val="003D5AC3"/>
    <w:rsid w:val="003E2DBD"/>
    <w:rsid w:val="003F2A22"/>
    <w:rsid w:val="003F373A"/>
    <w:rsid w:val="00410E18"/>
    <w:rsid w:val="0041285E"/>
    <w:rsid w:val="00412FF0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0399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43150"/>
    <w:rsid w:val="0056624C"/>
    <w:rsid w:val="00571CF7"/>
    <w:rsid w:val="00573659"/>
    <w:rsid w:val="00580801"/>
    <w:rsid w:val="0058612F"/>
    <w:rsid w:val="005A406B"/>
    <w:rsid w:val="005A5C7C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37A2B"/>
    <w:rsid w:val="00745CEB"/>
    <w:rsid w:val="007477B2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757AB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8F40F7"/>
    <w:rsid w:val="008F4359"/>
    <w:rsid w:val="009022BB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3B40"/>
    <w:rsid w:val="00B95BB1"/>
    <w:rsid w:val="00BA5AAE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1A85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22118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@karel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1FE06-FA3E-4157-8FE5-8244FB3B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Елена Дмитриева</cp:lastModifiedBy>
  <cp:revision>3</cp:revision>
  <cp:lastPrinted>2022-05-05T12:08:00Z</cp:lastPrinted>
  <dcterms:created xsi:type="dcterms:W3CDTF">2023-09-20T13:23:00Z</dcterms:created>
  <dcterms:modified xsi:type="dcterms:W3CDTF">2023-09-20T13:24:00Z</dcterms:modified>
</cp:coreProperties>
</file>