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8E12A6">
        <w:rPr>
          <w:sz w:val="20"/>
          <w:szCs w:val="20"/>
        </w:rPr>
        <w:t>ого участка</w:t>
      </w:r>
      <w:r w:rsidR="00C72B04" w:rsidRPr="00C72B04">
        <w:rPr>
          <w:sz w:val="20"/>
          <w:szCs w:val="20"/>
        </w:rPr>
        <w:t>:</w:t>
      </w:r>
    </w:p>
    <w:p w:rsidR="001200BD" w:rsidRDefault="00C72B04" w:rsidP="001200BD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1200BD">
        <w:rPr>
          <w:sz w:val="20"/>
          <w:szCs w:val="20"/>
        </w:rPr>
        <w:t>Земельный участок в кадастровом квартале</w:t>
      </w:r>
      <w:r w:rsidR="001200BD" w:rsidRPr="00C72B04">
        <w:rPr>
          <w:color w:val="000000"/>
          <w:sz w:val="20"/>
          <w:szCs w:val="20"/>
        </w:rPr>
        <w:t xml:space="preserve"> 10:</w:t>
      </w:r>
      <w:r w:rsidR="001200BD">
        <w:rPr>
          <w:color w:val="000000"/>
          <w:sz w:val="20"/>
          <w:szCs w:val="20"/>
        </w:rPr>
        <w:t>03</w:t>
      </w:r>
      <w:r w:rsidR="00C87406">
        <w:rPr>
          <w:color w:val="000000"/>
          <w:sz w:val="20"/>
          <w:szCs w:val="20"/>
        </w:rPr>
        <w:t>:</w:t>
      </w:r>
      <w:r w:rsidR="00EF4361">
        <w:rPr>
          <w:color w:val="000000"/>
          <w:sz w:val="20"/>
          <w:szCs w:val="20"/>
        </w:rPr>
        <w:t>0112501</w:t>
      </w:r>
      <w:r w:rsidR="001200BD" w:rsidRPr="00C72B04">
        <w:rPr>
          <w:color w:val="000000"/>
          <w:sz w:val="20"/>
          <w:szCs w:val="20"/>
        </w:rPr>
        <w:t xml:space="preserve">. Площадь </w:t>
      </w:r>
      <w:r w:rsidR="00EF4361">
        <w:rPr>
          <w:color w:val="000000"/>
          <w:sz w:val="20"/>
          <w:szCs w:val="20"/>
        </w:rPr>
        <w:t>1447</w:t>
      </w:r>
      <w:r w:rsidR="001200BD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EF4361">
        <w:rPr>
          <w:color w:val="000000"/>
          <w:sz w:val="20"/>
          <w:szCs w:val="20"/>
        </w:rPr>
        <w:t>для индивидуального жилищного строительства</w:t>
      </w:r>
      <w:r w:rsidR="005707F0">
        <w:rPr>
          <w:color w:val="000000"/>
          <w:sz w:val="20"/>
          <w:szCs w:val="20"/>
        </w:rPr>
        <w:t>. Место</w:t>
      </w:r>
      <w:r w:rsidR="001200BD" w:rsidRPr="00C72B04">
        <w:rPr>
          <w:color w:val="000000"/>
          <w:sz w:val="20"/>
          <w:szCs w:val="20"/>
        </w:rPr>
        <w:t xml:space="preserve">положение: </w:t>
      </w:r>
      <w:r w:rsidR="009518E8">
        <w:rPr>
          <w:color w:val="000000"/>
          <w:sz w:val="20"/>
          <w:szCs w:val="20"/>
        </w:rPr>
        <w:t xml:space="preserve">Республика Карелия, </w:t>
      </w:r>
      <w:r w:rsidR="001200BD">
        <w:rPr>
          <w:color w:val="000000"/>
          <w:sz w:val="20"/>
          <w:szCs w:val="20"/>
        </w:rPr>
        <w:t xml:space="preserve">Кондопожский район, </w:t>
      </w:r>
      <w:r w:rsidR="00EF4361">
        <w:rPr>
          <w:color w:val="000000"/>
          <w:sz w:val="20"/>
          <w:szCs w:val="20"/>
        </w:rPr>
        <w:t>Новинское сельское поселение, д. Голышева Новинка</w:t>
      </w:r>
      <w:r w:rsidR="001200BD" w:rsidRPr="00C72B04">
        <w:rPr>
          <w:color w:val="000000"/>
          <w:sz w:val="20"/>
          <w:szCs w:val="20"/>
        </w:rPr>
        <w:t>.</w:t>
      </w:r>
    </w:p>
    <w:p w:rsidR="00EF4361" w:rsidRDefault="00EF4361" w:rsidP="00EF4361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03:0112501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1500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для индивидуального жилищного строительства.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>Республика Карелия, Кондопожский район, Новинское сельское поселение, д. Голышева Новинка</w:t>
      </w:r>
      <w:r w:rsidRPr="00C72B04">
        <w:rPr>
          <w:color w:val="000000"/>
          <w:sz w:val="20"/>
          <w:szCs w:val="20"/>
        </w:rPr>
        <w:t>.</w:t>
      </w:r>
    </w:p>
    <w:p w:rsidR="00EF4361" w:rsidRDefault="00EF4361" w:rsidP="00EF4361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3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03:0112501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1500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для индивидуального жилищного строительства.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>Республика Карелия, Кондопожский район, Новинское сельское поселение, д. Голышева Новинка</w:t>
      </w:r>
      <w:r w:rsidRPr="00C72B04">
        <w:rPr>
          <w:color w:val="000000"/>
          <w:sz w:val="20"/>
          <w:szCs w:val="20"/>
        </w:rPr>
        <w:t>.</w:t>
      </w:r>
    </w:p>
    <w:p w:rsidR="00EF4361" w:rsidRDefault="00EF4361" w:rsidP="00EF4361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4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03:0112501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1500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для индивидуального жилищного строительства.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>Республика Карелия, Кондопожский район, Новинское сельское поселение, д. Голышева Новинка</w:t>
      </w:r>
      <w:r w:rsidRPr="00C72B04">
        <w:rPr>
          <w:color w:val="000000"/>
          <w:sz w:val="20"/>
          <w:szCs w:val="20"/>
        </w:rPr>
        <w:t>.</w:t>
      </w:r>
    </w:p>
    <w:p w:rsidR="00EF4361" w:rsidRDefault="00EF4361" w:rsidP="00EF4361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5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>
        <w:rPr>
          <w:sz w:val="20"/>
          <w:szCs w:val="20"/>
        </w:rPr>
        <w:t>Земельный участок в кадастровом квартале</w:t>
      </w:r>
      <w:r w:rsidRPr="00C72B04">
        <w:rPr>
          <w:color w:val="000000"/>
          <w:sz w:val="20"/>
          <w:szCs w:val="20"/>
        </w:rPr>
        <w:t xml:space="preserve"> 10:</w:t>
      </w:r>
      <w:r>
        <w:rPr>
          <w:color w:val="000000"/>
          <w:sz w:val="20"/>
          <w:szCs w:val="20"/>
        </w:rPr>
        <w:t>03:0112501</w:t>
      </w:r>
      <w:r w:rsidRPr="00C72B04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1500</w:t>
      </w:r>
      <w:r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>
        <w:rPr>
          <w:color w:val="000000"/>
          <w:sz w:val="20"/>
          <w:szCs w:val="20"/>
        </w:rPr>
        <w:t>для индивидуального жилищного строительства. Место</w:t>
      </w:r>
      <w:r w:rsidRPr="00C72B04">
        <w:rPr>
          <w:color w:val="000000"/>
          <w:sz w:val="20"/>
          <w:szCs w:val="20"/>
        </w:rPr>
        <w:t xml:space="preserve">положение: </w:t>
      </w:r>
      <w:r>
        <w:rPr>
          <w:color w:val="000000"/>
          <w:sz w:val="20"/>
          <w:szCs w:val="20"/>
        </w:rPr>
        <w:t>Республика Карелия, Кондопожский район, Новинское сельское поселение, д. Голышева Новинка</w:t>
      </w:r>
      <w:r w:rsidRPr="00C72B04">
        <w:rPr>
          <w:color w:val="000000"/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bookmarkStart w:id="0" w:name="_GoBack"/>
      <w:bookmarkEnd w:id="0"/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EF4361">
        <w:rPr>
          <w:sz w:val="20"/>
          <w:szCs w:val="20"/>
        </w:rPr>
        <w:t>Новинского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8E12A6" w:rsidP="008E12A6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Граждане, заинтересованные в приобретении прав на вышеуказанны</w:t>
      </w:r>
      <w:r w:rsidR="00645752">
        <w:rPr>
          <w:sz w:val="20"/>
          <w:szCs w:val="20"/>
        </w:rPr>
        <w:t>е</w:t>
      </w:r>
      <w:r>
        <w:rPr>
          <w:sz w:val="20"/>
          <w:szCs w:val="20"/>
        </w:rPr>
        <w:t xml:space="preserve"> земельны</w:t>
      </w:r>
      <w:r w:rsidR="00645752">
        <w:rPr>
          <w:sz w:val="20"/>
          <w:szCs w:val="20"/>
        </w:rPr>
        <w:t>е</w:t>
      </w:r>
      <w:r>
        <w:rPr>
          <w:sz w:val="20"/>
          <w:szCs w:val="20"/>
        </w:rPr>
        <w:t xml:space="preserve"> участ</w:t>
      </w:r>
      <w:r w:rsidR="00645752">
        <w:rPr>
          <w:sz w:val="20"/>
          <w:szCs w:val="20"/>
        </w:rPr>
        <w:t>ки</w:t>
      </w:r>
      <w:r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</w:t>
      </w:r>
      <w:r w:rsidR="00EF4361">
        <w:rPr>
          <w:sz w:val="20"/>
          <w:szCs w:val="20"/>
        </w:rPr>
        <w:t>21</w:t>
      </w:r>
      <w:r w:rsidR="00EE5F1D">
        <w:rPr>
          <w:sz w:val="20"/>
          <w:szCs w:val="20"/>
        </w:rPr>
        <w:t>.04</w:t>
      </w:r>
      <w:r w:rsidR="00D76DCA">
        <w:rPr>
          <w:sz w:val="20"/>
          <w:szCs w:val="20"/>
        </w:rPr>
        <w:t>.2021</w:t>
      </w:r>
      <w:r w:rsidRPr="00731404">
        <w:rPr>
          <w:sz w:val="20"/>
          <w:szCs w:val="20"/>
        </w:rPr>
        <w:t xml:space="preserve"> до </w:t>
      </w:r>
      <w:r w:rsidR="00626A6D">
        <w:rPr>
          <w:sz w:val="20"/>
          <w:szCs w:val="20"/>
        </w:rPr>
        <w:t>1</w:t>
      </w:r>
      <w:r w:rsidR="00725239">
        <w:rPr>
          <w:sz w:val="20"/>
          <w:szCs w:val="20"/>
        </w:rPr>
        <w:t>7</w:t>
      </w:r>
      <w:r w:rsidR="00626A6D">
        <w:rPr>
          <w:sz w:val="20"/>
          <w:szCs w:val="20"/>
        </w:rPr>
        <w:t>:00</w:t>
      </w:r>
      <w:r w:rsidRPr="00731404">
        <w:rPr>
          <w:sz w:val="20"/>
          <w:szCs w:val="20"/>
        </w:rPr>
        <w:t>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. 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uzr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rk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8E12A6" w:rsidRDefault="008E12A6" w:rsidP="008E12A6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>Получить более подробную информацию, а также ознакомиться со схем</w:t>
      </w:r>
      <w:r w:rsidR="009518E8">
        <w:rPr>
          <w:sz w:val="20"/>
          <w:szCs w:val="20"/>
        </w:rPr>
        <w:t>ой</w:t>
      </w:r>
      <w:r>
        <w:rPr>
          <w:sz w:val="20"/>
          <w:szCs w:val="20"/>
        </w:rPr>
        <w:t xml:space="preserve"> расположения земельн</w:t>
      </w:r>
      <w:r w:rsidR="009518E8">
        <w:rPr>
          <w:sz w:val="20"/>
          <w:szCs w:val="20"/>
        </w:rPr>
        <w:t>ого</w:t>
      </w:r>
      <w:r w:rsidR="00C227F6">
        <w:rPr>
          <w:sz w:val="20"/>
          <w:szCs w:val="20"/>
        </w:rPr>
        <w:t xml:space="preserve"> участк</w:t>
      </w:r>
      <w:r w:rsidR="009518E8">
        <w:rPr>
          <w:sz w:val="20"/>
          <w:szCs w:val="20"/>
        </w:rPr>
        <w:t>а</w:t>
      </w:r>
      <w:r>
        <w:rPr>
          <w:sz w:val="20"/>
          <w:szCs w:val="20"/>
        </w:rPr>
        <w:t xml:space="preserve"> можно по адресу: Республика Карелия, г. Петрозаводск, наб. Варкауса,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</w:p>
    <w:p w:rsidR="001A072C" w:rsidRPr="00581127" w:rsidRDefault="001A072C" w:rsidP="008E12A6">
      <w:pPr>
        <w:pStyle w:val="ConsPlusNormal"/>
        <w:ind w:firstLine="426"/>
        <w:jc w:val="both"/>
        <w:rPr>
          <w:sz w:val="20"/>
          <w:szCs w:val="20"/>
        </w:rPr>
      </w:pP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47E90"/>
    <w:rsid w:val="00093AE3"/>
    <w:rsid w:val="000D4293"/>
    <w:rsid w:val="000E714A"/>
    <w:rsid w:val="001002C9"/>
    <w:rsid w:val="001042C1"/>
    <w:rsid w:val="00115AF4"/>
    <w:rsid w:val="001200BD"/>
    <w:rsid w:val="001315FF"/>
    <w:rsid w:val="00172C98"/>
    <w:rsid w:val="001A072C"/>
    <w:rsid w:val="001B3655"/>
    <w:rsid w:val="001E48F3"/>
    <w:rsid w:val="00216E7D"/>
    <w:rsid w:val="00216F3E"/>
    <w:rsid w:val="00270F2A"/>
    <w:rsid w:val="002B2BCE"/>
    <w:rsid w:val="002B410B"/>
    <w:rsid w:val="002D30EF"/>
    <w:rsid w:val="002D557E"/>
    <w:rsid w:val="00324FF0"/>
    <w:rsid w:val="003319A2"/>
    <w:rsid w:val="00345735"/>
    <w:rsid w:val="00482114"/>
    <w:rsid w:val="004A78D2"/>
    <w:rsid w:val="004C63D6"/>
    <w:rsid w:val="004D289B"/>
    <w:rsid w:val="004E4C2B"/>
    <w:rsid w:val="004F546F"/>
    <w:rsid w:val="00521E8C"/>
    <w:rsid w:val="005707F0"/>
    <w:rsid w:val="00581127"/>
    <w:rsid w:val="005A2B49"/>
    <w:rsid w:val="005C2677"/>
    <w:rsid w:val="00626A6D"/>
    <w:rsid w:val="00645752"/>
    <w:rsid w:val="00647E21"/>
    <w:rsid w:val="006A0404"/>
    <w:rsid w:val="006E2EB6"/>
    <w:rsid w:val="006F2E05"/>
    <w:rsid w:val="007006AE"/>
    <w:rsid w:val="007125D5"/>
    <w:rsid w:val="00725239"/>
    <w:rsid w:val="0072561D"/>
    <w:rsid w:val="00731404"/>
    <w:rsid w:val="00732039"/>
    <w:rsid w:val="00751E3D"/>
    <w:rsid w:val="007A43DD"/>
    <w:rsid w:val="007B1ACB"/>
    <w:rsid w:val="007B202B"/>
    <w:rsid w:val="007E63F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E0AF9"/>
    <w:rsid w:val="00A03FCD"/>
    <w:rsid w:val="00A257AD"/>
    <w:rsid w:val="00A3706F"/>
    <w:rsid w:val="00A56DF8"/>
    <w:rsid w:val="00A60D25"/>
    <w:rsid w:val="00AE7AFB"/>
    <w:rsid w:val="00B17037"/>
    <w:rsid w:val="00B41444"/>
    <w:rsid w:val="00B55381"/>
    <w:rsid w:val="00B74E4C"/>
    <w:rsid w:val="00B95317"/>
    <w:rsid w:val="00BA3C8F"/>
    <w:rsid w:val="00BE09D5"/>
    <w:rsid w:val="00BE5CE6"/>
    <w:rsid w:val="00BE6D19"/>
    <w:rsid w:val="00BF698B"/>
    <w:rsid w:val="00C13728"/>
    <w:rsid w:val="00C1396B"/>
    <w:rsid w:val="00C227F6"/>
    <w:rsid w:val="00C244F1"/>
    <w:rsid w:val="00C72B04"/>
    <w:rsid w:val="00C87406"/>
    <w:rsid w:val="00C90C1C"/>
    <w:rsid w:val="00C92677"/>
    <w:rsid w:val="00CD7C50"/>
    <w:rsid w:val="00CE6DF4"/>
    <w:rsid w:val="00D1796F"/>
    <w:rsid w:val="00D33E66"/>
    <w:rsid w:val="00D3468E"/>
    <w:rsid w:val="00D76DCA"/>
    <w:rsid w:val="00DC034E"/>
    <w:rsid w:val="00DC5B59"/>
    <w:rsid w:val="00DE5ABE"/>
    <w:rsid w:val="00DF7D0E"/>
    <w:rsid w:val="00EC345B"/>
    <w:rsid w:val="00EE5F1D"/>
    <w:rsid w:val="00EF4361"/>
    <w:rsid w:val="00EF715E"/>
    <w:rsid w:val="00F1151F"/>
    <w:rsid w:val="00F13ADA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2029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Лиза</cp:lastModifiedBy>
  <cp:revision>4</cp:revision>
  <cp:lastPrinted>2021-01-20T13:38:00Z</cp:lastPrinted>
  <dcterms:created xsi:type="dcterms:W3CDTF">2021-03-02T05:41:00Z</dcterms:created>
  <dcterms:modified xsi:type="dcterms:W3CDTF">2021-03-22T09:56:00Z</dcterms:modified>
</cp:coreProperties>
</file>