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4E" w:rsidRPr="00AF191E" w:rsidRDefault="00102C4E" w:rsidP="00743C9E">
      <w:pPr>
        <w:jc w:val="center"/>
        <w:rPr>
          <w:b/>
        </w:rPr>
      </w:pPr>
      <w:r w:rsidRPr="00AF191E">
        <w:rPr>
          <w:b/>
        </w:rPr>
        <w:t xml:space="preserve">Протокол заседания </w:t>
      </w:r>
      <w:r>
        <w:rPr>
          <w:b/>
        </w:rPr>
        <w:t>А</w:t>
      </w:r>
      <w:r w:rsidRPr="00AF191E">
        <w:rPr>
          <w:b/>
        </w:rPr>
        <w:t xml:space="preserve">нтинаркотической комиссии </w:t>
      </w:r>
    </w:p>
    <w:p w:rsidR="00102C4E" w:rsidRPr="00E50881" w:rsidRDefault="00102C4E" w:rsidP="00743C9E">
      <w:pPr>
        <w:jc w:val="center"/>
        <w:rPr>
          <w:b/>
        </w:rPr>
      </w:pPr>
      <w:proofErr w:type="spellStart"/>
      <w:r w:rsidRPr="00AF191E">
        <w:rPr>
          <w:b/>
        </w:rPr>
        <w:t>Кондопожского</w:t>
      </w:r>
      <w:proofErr w:type="spellEnd"/>
      <w:r w:rsidRPr="00AF191E">
        <w:rPr>
          <w:b/>
        </w:rPr>
        <w:t xml:space="preserve"> муниципального района</w:t>
      </w:r>
      <w:r>
        <w:rPr>
          <w:b/>
        </w:rPr>
        <w:t xml:space="preserve"> №</w:t>
      </w:r>
      <w:r w:rsidR="001E6641">
        <w:rPr>
          <w:b/>
        </w:rPr>
        <w:t xml:space="preserve"> </w:t>
      </w:r>
      <w:r w:rsidR="00E50881" w:rsidRPr="00E50881">
        <w:rPr>
          <w:b/>
        </w:rPr>
        <w:t>1</w:t>
      </w:r>
    </w:p>
    <w:p w:rsidR="00102C4E" w:rsidRDefault="00102C4E" w:rsidP="00743C9E">
      <w:pPr>
        <w:jc w:val="center"/>
        <w:rPr>
          <w:b/>
          <w:sz w:val="28"/>
          <w:szCs w:val="28"/>
        </w:rPr>
      </w:pPr>
    </w:p>
    <w:p w:rsidR="00102C4E" w:rsidRDefault="00102C4E" w:rsidP="00743C9E">
      <w:pPr>
        <w:rPr>
          <w:b/>
        </w:rPr>
      </w:pPr>
      <w:r>
        <w:rPr>
          <w:b/>
        </w:rPr>
        <w:t xml:space="preserve">г. Кондопога                                                                                                      </w:t>
      </w:r>
      <w:r w:rsidR="00E50881">
        <w:rPr>
          <w:b/>
        </w:rPr>
        <w:t xml:space="preserve">    </w:t>
      </w:r>
      <w:r>
        <w:rPr>
          <w:b/>
        </w:rPr>
        <w:t xml:space="preserve"> </w:t>
      </w:r>
      <w:r w:rsidR="00E50881" w:rsidRPr="00E50881">
        <w:rPr>
          <w:b/>
        </w:rPr>
        <w:t>14</w:t>
      </w:r>
      <w:r w:rsidRPr="00F20C00">
        <w:rPr>
          <w:b/>
        </w:rPr>
        <w:t xml:space="preserve"> </w:t>
      </w:r>
      <w:r w:rsidR="00E50881">
        <w:rPr>
          <w:b/>
        </w:rPr>
        <w:t>марта 2019</w:t>
      </w:r>
    </w:p>
    <w:p w:rsidR="00102C4E" w:rsidRDefault="00102C4E" w:rsidP="00743C9E"/>
    <w:p w:rsidR="00102C4E" w:rsidRDefault="00102C4E" w:rsidP="00743C9E">
      <w:pPr>
        <w:jc w:val="both"/>
        <w:rPr>
          <w:b/>
        </w:rPr>
      </w:pPr>
      <w:r>
        <w:rPr>
          <w:b/>
        </w:rPr>
        <w:t xml:space="preserve">Председательствовал:  </w:t>
      </w:r>
      <w:proofErr w:type="spellStart"/>
      <w:r w:rsidRPr="00743C9E">
        <w:t>Дубень</w:t>
      </w:r>
      <w:proofErr w:type="spellEnd"/>
      <w:r w:rsidRPr="00743C9E">
        <w:t xml:space="preserve"> Анжелика</w:t>
      </w:r>
      <w:r>
        <w:t xml:space="preserve"> Николаевна, заместитель г</w:t>
      </w:r>
      <w:r w:rsidRPr="00743C9E">
        <w:t xml:space="preserve">лавы Администрации </w:t>
      </w:r>
      <w:proofErr w:type="spellStart"/>
      <w:r w:rsidRPr="00743C9E">
        <w:t>Кондопожского</w:t>
      </w:r>
      <w:proofErr w:type="spellEnd"/>
      <w:r w:rsidRPr="00743C9E">
        <w:t xml:space="preserve"> муниципального района по социальным вопросам, заместитель председателя комиссии</w:t>
      </w:r>
    </w:p>
    <w:p w:rsidR="00102C4E" w:rsidRDefault="00102C4E" w:rsidP="00743C9E">
      <w:pPr>
        <w:jc w:val="both"/>
        <w:rPr>
          <w:b/>
        </w:rPr>
      </w:pPr>
    </w:p>
    <w:p w:rsidR="00102C4E" w:rsidRPr="00743C9E" w:rsidRDefault="00102C4E" w:rsidP="00AF191E">
      <w:pPr>
        <w:jc w:val="both"/>
      </w:pPr>
      <w:r>
        <w:rPr>
          <w:b/>
        </w:rPr>
        <w:t>Присутствовали:</w:t>
      </w:r>
      <w:r>
        <w:t xml:space="preserve"> члены Антинаркотической комиссии</w:t>
      </w:r>
    </w:p>
    <w:p w:rsidR="00102C4E" w:rsidRDefault="00102C4E" w:rsidP="00C7359C">
      <w:pPr>
        <w:numPr>
          <w:ilvl w:val="0"/>
          <w:numId w:val="5"/>
        </w:numPr>
        <w:jc w:val="both"/>
      </w:pPr>
      <w:r>
        <w:t xml:space="preserve">Спиридонов Юрий Леонидович, первый заместитель главы Администрации </w:t>
      </w:r>
      <w:proofErr w:type="spellStart"/>
      <w:r>
        <w:t>Кондопожского</w:t>
      </w:r>
      <w:proofErr w:type="spellEnd"/>
      <w:r>
        <w:t xml:space="preserve"> муниципального района, заместитель председателя комиссии (по согласованию);</w:t>
      </w:r>
    </w:p>
    <w:p w:rsidR="00102C4E" w:rsidRDefault="00102C4E" w:rsidP="00C7359C">
      <w:pPr>
        <w:numPr>
          <w:ilvl w:val="0"/>
          <w:numId w:val="5"/>
        </w:numPr>
        <w:jc w:val="both"/>
      </w:pPr>
      <w:proofErr w:type="spellStart"/>
      <w:r>
        <w:t>Герасимков</w:t>
      </w:r>
      <w:proofErr w:type="spellEnd"/>
      <w:r>
        <w:t xml:space="preserve"> Федор Анатольевич, начальник отдела образования Администрации </w:t>
      </w:r>
      <w:proofErr w:type="spellStart"/>
      <w:r>
        <w:t>Кондопожского</w:t>
      </w:r>
      <w:proofErr w:type="spellEnd"/>
      <w:r>
        <w:t xml:space="preserve"> муниципального района;</w:t>
      </w:r>
    </w:p>
    <w:p w:rsidR="00102C4E" w:rsidRDefault="00102C4E" w:rsidP="00C7359C">
      <w:pPr>
        <w:numPr>
          <w:ilvl w:val="0"/>
          <w:numId w:val="5"/>
        </w:numPr>
        <w:jc w:val="both"/>
      </w:pPr>
      <w:proofErr w:type="spellStart"/>
      <w:r>
        <w:t>Пенкин</w:t>
      </w:r>
      <w:proofErr w:type="spellEnd"/>
      <w:r>
        <w:t xml:space="preserve"> Валерий Борисович, начальник отдела по военно-организационной работе и гражданской обороне;</w:t>
      </w:r>
    </w:p>
    <w:p w:rsidR="00102C4E" w:rsidRDefault="00E50881" w:rsidP="00C7359C">
      <w:pPr>
        <w:numPr>
          <w:ilvl w:val="0"/>
          <w:numId w:val="5"/>
        </w:numPr>
        <w:jc w:val="both"/>
      </w:pPr>
      <w:r>
        <w:t>Егорова Людмила Владимировна, главный врач ГБУЗ «</w:t>
      </w:r>
      <w:proofErr w:type="spellStart"/>
      <w:r>
        <w:t>Кондопожской</w:t>
      </w:r>
      <w:proofErr w:type="spellEnd"/>
      <w:r>
        <w:t xml:space="preserve"> центральной районной больницы»</w:t>
      </w:r>
      <w:r w:rsidR="00102C4E">
        <w:t>;</w:t>
      </w:r>
    </w:p>
    <w:p w:rsidR="00102C4E" w:rsidRDefault="00102C4E" w:rsidP="00C7359C">
      <w:pPr>
        <w:numPr>
          <w:ilvl w:val="0"/>
          <w:numId w:val="5"/>
        </w:numPr>
        <w:jc w:val="both"/>
      </w:pPr>
      <w:proofErr w:type="spellStart"/>
      <w:r>
        <w:t>Ясевич</w:t>
      </w:r>
      <w:proofErr w:type="spellEnd"/>
      <w:r>
        <w:t xml:space="preserve"> Леонид </w:t>
      </w:r>
      <w:proofErr w:type="spellStart"/>
      <w:r>
        <w:t>Виктрович</w:t>
      </w:r>
      <w:proofErr w:type="spellEnd"/>
      <w:r>
        <w:t xml:space="preserve">, оперуполномоченный ОУР ОМВД России по </w:t>
      </w:r>
      <w:proofErr w:type="spellStart"/>
      <w:r>
        <w:t>Кондопожскому</w:t>
      </w:r>
      <w:proofErr w:type="spellEnd"/>
      <w:r>
        <w:t xml:space="preserve"> району (по согласованию);</w:t>
      </w:r>
    </w:p>
    <w:p w:rsidR="00102C4E" w:rsidRDefault="00102C4E" w:rsidP="00C7359C">
      <w:pPr>
        <w:numPr>
          <w:ilvl w:val="0"/>
          <w:numId w:val="5"/>
        </w:numPr>
        <w:jc w:val="both"/>
      </w:pPr>
      <w:proofErr w:type="spellStart"/>
      <w:r>
        <w:t>Плюстина</w:t>
      </w:r>
      <w:proofErr w:type="spellEnd"/>
      <w:r>
        <w:t xml:space="preserve"> Евгения Викторовна, начальник отдела социальной политики Администрации </w:t>
      </w:r>
      <w:proofErr w:type="spellStart"/>
      <w:r>
        <w:t>Кондопожского</w:t>
      </w:r>
      <w:proofErr w:type="spellEnd"/>
      <w:r>
        <w:t xml:space="preserve"> муниципального района.</w:t>
      </w:r>
    </w:p>
    <w:p w:rsidR="00102C4E" w:rsidRPr="00743C9E" w:rsidRDefault="00102C4E" w:rsidP="002A131E">
      <w:pPr>
        <w:numPr>
          <w:ilvl w:val="0"/>
          <w:numId w:val="5"/>
        </w:numPr>
        <w:jc w:val="both"/>
      </w:pPr>
      <w:r>
        <w:t>Михайловская Вероника Викторовна, ведущий специалист отдела социальной политики Администрации КМР, секретарь комиссии;</w:t>
      </w:r>
    </w:p>
    <w:p w:rsidR="00102C4E" w:rsidRPr="00743C9E" w:rsidRDefault="00102C4E" w:rsidP="002A131E">
      <w:pPr>
        <w:numPr>
          <w:ilvl w:val="0"/>
          <w:numId w:val="5"/>
        </w:numPr>
        <w:jc w:val="both"/>
      </w:pPr>
      <w:r>
        <w:t>Петрова Татьяна Петровна, секретарь КДН и ЗП;</w:t>
      </w:r>
    </w:p>
    <w:p w:rsidR="001E6641" w:rsidRDefault="001E6641" w:rsidP="001E6641">
      <w:pPr>
        <w:numPr>
          <w:ilvl w:val="0"/>
          <w:numId w:val="5"/>
        </w:numPr>
        <w:jc w:val="both"/>
      </w:pPr>
      <w:proofErr w:type="spellStart"/>
      <w:r>
        <w:t>Зацепин</w:t>
      </w:r>
      <w:proofErr w:type="spellEnd"/>
      <w:r>
        <w:t xml:space="preserve"> Дмитрий Александрович, глава </w:t>
      </w:r>
      <w:proofErr w:type="spellStart"/>
      <w:r>
        <w:t>Кондопожского</w:t>
      </w:r>
      <w:proofErr w:type="spellEnd"/>
      <w:r>
        <w:t xml:space="preserve"> городского поселения;</w:t>
      </w:r>
    </w:p>
    <w:p w:rsidR="001E6641" w:rsidRPr="001E6641" w:rsidRDefault="001E6641" w:rsidP="001E6641">
      <w:pPr>
        <w:numPr>
          <w:ilvl w:val="0"/>
          <w:numId w:val="5"/>
        </w:numPr>
      </w:pPr>
      <w:r w:rsidRPr="001E6641">
        <w:t xml:space="preserve">Иванихина Татьяна Борисовна, глава </w:t>
      </w:r>
      <w:proofErr w:type="spellStart"/>
      <w:r w:rsidRPr="001E6641">
        <w:t>Янишпольского</w:t>
      </w:r>
      <w:proofErr w:type="spellEnd"/>
      <w:r w:rsidRPr="001E6641">
        <w:t xml:space="preserve"> сельского поселения;</w:t>
      </w:r>
    </w:p>
    <w:p w:rsidR="001E6641" w:rsidRDefault="001E6641" w:rsidP="001E6641">
      <w:pPr>
        <w:numPr>
          <w:ilvl w:val="0"/>
          <w:numId w:val="5"/>
        </w:numPr>
        <w:jc w:val="both"/>
      </w:pPr>
      <w:r>
        <w:t>Захаров Василий Борисович, глава Новинского сельского поселения.</w:t>
      </w:r>
    </w:p>
    <w:p w:rsidR="001E6641" w:rsidRDefault="001E6641" w:rsidP="001E6641">
      <w:pPr>
        <w:ind w:left="1065"/>
        <w:jc w:val="both"/>
      </w:pPr>
    </w:p>
    <w:p w:rsidR="00102C4E" w:rsidRDefault="00102C4E" w:rsidP="000256D5">
      <w:pPr>
        <w:jc w:val="both"/>
        <w:rPr>
          <w:b/>
        </w:rPr>
      </w:pPr>
      <w:r>
        <w:rPr>
          <w:b/>
        </w:rPr>
        <w:t>Приглашенные:</w:t>
      </w:r>
    </w:p>
    <w:p w:rsidR="00E50881" w:rsidRDefault="00E50881" w:rsidP="00E50881">
      <w:pPr>
        <w:numPr>
          <w:ilvl w:val="0"/>
          <w:numId w:val="30"/>
        </w:numPr>
        <w:jc w:val="both"/>
      </w:pPr>
      <w:proofErr w:type="spellStart"/>
      <w:r>
        <w:t>Мизирова</w:t>
      </w:r>
      <w:proofErr w:type="spellEnd"/>
      <w:r>
        <w:t xml:space="preserve"> Надежда Геннадьевна, заместитель директора </w:t>
      </w:r>
      <w:r w:rsidRPr="00E50881">
        <w:t>Государственного бюджетного образовательного учреждения Республики Карелии «Петрозаводского лесотехнического техникума» (</w:t>
      </w:r>
      <w:proofErr w:type="spellStart"/>
      <w:r w:rsidRPr="00E50881">
        <w:t>Кондопожского</w:t>
      </w:r>
      <w:proofErr w:type="spellEnd"/>
      <w:r w:rsidRPr="00E50881">
        <w:t xml:space="preserve"> отделения)</w:t>
      </w:r>
      <w:r>
        <w:t>;</w:t>
      </w:r>
      <w:r w:rsidRPr="00E50881">
        <w:t xml:space="preserve"> </w:t>
      </w:r>
    </w:p>
    <w:p w:rsidR="00E50881" w:rsidRDefault="00E50881" w:rsidP="00E50881">
      <w:pPr>
        <w:numPr>
          <w:ilvl w:val="0"/>
          <w:numId w:val="30"/>
        </w:numPr>
        <w:jc w:val="both"/>
      </w:pPr>
      <w:proofErr w:type="spellStart"/>
      <w:r>
        <w:t>Караник</w:t>
      </w:r>
      <w:proofErr w:type="spellEnd"/>
      <w:r>
        <w:t xml:space="preserve"> Ольга Романовна, социальный педагог </w:t>
      </w:r>
      <w:r w:rsidRPr="00E50881">
        <w:t>Государственного бюджетного образовательного учреждения Республики Карелии «Петрозаводского лесотехнического техникума» (</w:t>
      </w:r>
      <w:proofErr w:type="spellStart"/>
      <w:r w:rsidRPr="00E50881">
        <w:t>Кондопожского</w:t>
      </w:r>
      <w:proofErr w:type="spellEnd"/>
      <w:r w:rsidRPr="00E50881">
        <w:t xml:space="preserve"> отделения)</w:t>
      </w:r>
      <w:r>
        <w:t>;</w:t>
      </w:r>
      <w:r w:rsidRPr="00E50881">
        <w:t xml:space="preserve"> </w:t>
      </w:r>
    </w:p>
    <w:p w:rsidR="00D24E6D" w:rsidRDefault="001E6641" w:rsidP="00D24E6D">
      <w:pPr>
        <w:numPr>
          <w:ilvl w:val="0"/>
          <w:numId w:val="30"/>
        </w:numPr>
        <w:jc w:val="both"/>
      </w:pPr>
      <w:r>
        <w:t xml:space="preserve">Захарова А.О., помощник прокурора </w:t>
      </w:r>
      <w:proofErr w:type="spellStart"/>
      <w:r>
        <w:t>Кондопожского</w:t>
      </w:r>
      <w:proofErr w:type="spellEnd"/>
      <w:r>
        <w:t xml:space="preserve"> района</w:t>
      </w:r>
      <w:r w:rsidR="00D24E6D">
        <w:t>;</w:t>
      </w:r>
    </w:p>
    <w:p w:rsidR="00D24E6D" w:rsidRDefault="00D24E6D" w:rsidP="00D24E6D">
      <w:pPr>
        <w:numPr>
          <w:ilvl w:val="0"/>
          <w:numId w:val="30"/>
        </w:numPr>
        <w:jc w:val="both"/>
      </w:pPr>
      <w:r w:rsidRPr="00D24E6D">
        <w:t xml:space="preserve"> </w:t>
      </w:r>
      <w:r w:rsidR="00102C4E">
        <w:t>Фокина Анна Александровна, специалист 1 категории упра</w:t>
      </w:r>
      <w:r>
        <w:t>вления делами Администрации КМР.</w:t>
      </w:r>
    </w:p>
    <w:p w:rsidR="00102C4E" w:rsidRPr="00743C9E" w:rsidRDefault="00102C4E" w:rsidP="00D24E6D">
      <w:pPr>
        <w:ind w:left="720"/>
        <w:jc w:val="both"/>
      </w:pPr>
      <w:r>
        <w:t xml:space="preserve">   </w:t>
      </w:r>
    </w:p>
    <w:p w:rsidR="00102C4E" w:rsidRDefault="00102C4E" w:rsidP="009B0589">
      <w:pPr>
        <w:jc w:val="both"/>
      </w:pPr>
    </w:p>
    <w:p w:rsidR="00102C4E" w:rsidRPr="004C084E" w:rsidRDefault="00102C4E" w:rsidP="00BC1337">
      <w:pPr>
        <w:pBdr>
          <w:bottom w:val="single" w:sz="12" w:space="1" w:color="auto"/>
        </w:pBdr>
        <w:jc w:val="both"/>
        <w:rPr>
          <w:spacing w:val="-6"/>
        </w:rPr>
      </w:pPr>
      <w:r>
        <w:rPr>
          <w:b/>
        </w:rPr>
        <w:t xml:space="preserve">      1.</w:t>
      </w:r>
      <w:r w:rsidRPr="00BC1337">
        <w:rPr>
          <w:spacing w:val="-6"/>
        </w:rPr>
        <w:tab/>
      </w:r>
      <w:r w:rsidR="00E50881" w:rsidRPr="00E50881">
        <w:rPr>
          <w:spacing w:val="-6"/>
        </w:rPr>
        <w:t xml:space="preserve">О взаимодействии органов управления образованием и учебных заведений </w:t>
      </w:r>
      <w:proofErr w:type="spellStart"/>
      <w:r w:rsidR="00E50881" w:rsidRPr="00E50881">
        <w:rPr>
          <w:spacing w:val="-6"/>
        </w:rPr>
        <w:t>Кондопожского</w:t>
      </w:r>
      <w:proofErr w:type="spellEnd"/>
      <w:r w:rsidR="00E50881" w:rsidRPr="00E50881">
        <w:rPr>
          <w:spacing w:val="-6"/>
        </w:rPr>
        <w:t xml:space="preserve"> муниципального района с правоохранительными органами и иными учреждениями системы профилактики в вопросах профилактики </w:t>
      </w:r>
      <w:proofErr w:type="spellStart"/>
      <w:r w:rsidR="00E50881" w:rsidRPr="00E50881">
        <w:rPr>
          <w:spacing w:val="-6"/>
        </w:rPr>
        <w:t>наркопотребления</w:t>
      </w:r>
      <w:proofErr w:type="spellEnd"/>
      <w:r w:rsidR="00E50881" w:rsidRPr="00E50881">
        <w:rPr>
          <w:spacing w:val="-6"/>
        </w:rPr>
        <w:t xml:space="preserve"> и правонарушений в сфере незаконного оборота наркотиков среди обучающихся и студентов.</w:t>
      </w:r>
    </w:p>
    <w:p w:rsidR="00102C4E" w:rsidRPr="0054197C" w:rsidRDefault="00D179BD" w:rsidP="002A131E">
      <w:pPr>
        <w:ind w:left="360"/>
        <w:jc w:val="center"/>
        <w:rPr>
          <w:b/>
        </w:rPr>
      </w:pPr>
      <w:proofErr w:type="spellStart"/>
      <w:r>
        <w:rPr>
          <w:b/>
        </w:rPr>
        <w:t>Герасимков</w:t>
      </w:r>
      <w:proofErr w:type="spellEnd"/>
      <w:r>
        <w:rPr>
          <w:b/>
        </w:rPr>
        <w:t xml:space="preserve"> Федор Анато</w:t>
      </w:r>
      <w:r w:rsidR="00C53E81">
        <w:rPr>
          <w:b/>
        </w:rPr>
        <w:t>льевич</w:t>
      </w:r>
      <w:r w:rsidR="00102C4E" w:rsidRPr="0054197C">
        <w:rPr>
          <w:b/>
        </w:rPr>
        <w:t xml:space="preserve">, </w:t>
      </w:r>
      <w:proofErr w:type="spellStart"/>
      <w:r w:rsidR="00C53E81" w:rsidRPr="00C53E81">
        <w:rPr>
          <w:b/>
        </w:rPr>
        <w:t>Караник</w:t>
      </w:r>
      <w:proofErr w:type="spellEnd"/>
      <w:r w:rsidR="00C53E81" w:rsidRPr="00C53E81">
        <w:rPr>
          <w:b/>
        </w:rPr>
        <w:t xml:space="preserve"> Ольга Романовна</w:t>
      </w:r>
    </w:p>
    <w:p w:rsidR="00102C4E" w:rsidRDefault="00102C4E" w:rsidP="004C084E">
      <w:pPr>
        <w:jc w:val="both"/>
      </w:pPr>
      <w:r>
        <w:t>РЕШИЛИ:</w:t>
      </w:r>
    </w:p>
    <w:p w:rsidR="00C53E81" w:rsidRDefault="00102C4E" w:rsidP="00C53E81">
      <w:pPr>
        <w:numPr>
          <w:ilvl w:val="0"/>
          <w:numId w:val="29"/>
        </w:numPr>
        <w:jc w:val="both"/>
      </w:pPr>
      <w:r>
        <w:t xml:space="preserve">Принять к сведению информацию </w:t>
      </w:r>
      <w:r w:rsidR="00C53E81" w:rsidRPr="00C53E81">
        <w:t>начальник</w:t>
      </w:r>
      <w:r w:rsidR="00C53E81">
        <w:t>а</w:t>
      </w:r>
      <w:r w:rsidR="00C53E81" w:rsidRPr="00C53E81">
        <w:t xml:space="preserve"> отдела образования Администрации</w:t>
      </w:r>
      <w:r>
        <w:t xml:space="preserve"> </w:t>
      </w:r>
      <w:r w:rsidR="00C53E81">
        <w:t xml:space="preserve">КМР </w:t>
      </w:r>
      <w:proofErr w:type="spellStart"/>
      <w:r w:rsidR="00C53E81">
        <w:t>Герасимкова</w:t>
      </w:r>
      <w:proofErr w:type="spellEnd"/>
      <w:r w:rsidR="00C53E81">
        <w:t xml:space="preserve"> Ф.А.</w:t>
      </w:r>
      <w:r>
        <w:t xml:space="preserve"> и </w:t>
      </w:r>
      <w:r w:rsidR="00C53E81">
        <w:t>социального</w:t>
      </w:r>
      <w:r w:rsidR="00C53E81" w:rsidRPr="00C53E81">
        <w:t xml:space="preserve"> педагог</w:t>
      </w:r>
      <w:r w:rsidR="00C53E81">
        <w:t>а</w:t>
      </w:r>
      <w:r w:rsidR="00C53E81" w:rsidRPr="00C53E81">
        <w:t xml:space="preserve"> Государственного бюджетного образовательного учреждения Республики Карелии «Петрозаводского лесотехнического техникума» (</w:t>
      </w:r>
      <w:proofErr w:type="spellStart"/>
      <w:r w:rsidR="00C53E81" w:rsidRPr="00C53E81">
        <w:t>Кондопожского</w:t>
      </w:r>
      <w:proofErr w:type="spellEnd"/>
      <w:r w:rsidR="00C53E81" w:rsidRPr="00C53E81">
        <w:t xml:space="preserve"> отделения)</w:t>
      </w:r>
      <w:r w:rsidR="00C53E81">
        <w:t xml:space="preserve"> </w:t>
      </w:r>
      <w:proofErr w:type="spellStart"/>
      <w:r w:rsidR="00C53E81">
        <w:t>Караник</w:t>
      </w:r>
      <w:proofErr w:type="spellEnd"/>
      <w:r w:rsidR="00C53E81">
        <w:t xml:space="preserve"> О</w:t>
      </w:r>
      <w:r w:rsidR="00D24E6D">
        <w:t>.</w:t>
      </w:r>
      <w:r w:rsidR="00C53E81">
        <w:t>Р</w:t>
      </w:r>
      <w:r w:rsidR="00D24E6D">
        <w:t>.</w:t>
      </w:r>
      <w:r w:rsidR="00C53E81">
        <w:t xml:space="preserve"> </w:t>
      </w:r>
    </w:p>
    <w:p w:rsidR="00102C4E" w:rsidRDefault="00102C4E" w:rsidP="00C53E81">
      <w:pPr>
        <w:numPr>
          <w:ilvl w:val="0"/>
          <w:numId w:val="29"/>
        </w:numPr>
        <w:jc w:val="both"/>
      </w:pPr>
      <w:proofErr w:type="gramStart"/>
      <w:r>
        <w:lastRenderedPageBreak/>
        <w:t>Разместить</w:t>
      </w:r>
      <w:proofErr w:type="gramEnd"/>
      <w:r>
        <w:t xml:space="preserve"> представленную информацию на странице Антинаркотической комиссии АКМР на официальном са</w:t>
      </w:r>
      <w:r w:rsidR="00C53E81">
        <w:t>йте в сети Интернет в срок  31.03.</w:t>
      </w:r>
      <w:r>
        <w:t>201</w:t>
      </w:r>
      <w:r w:rsidR="00C53E81">
        <w:t>9</w:t>
      </w:r>
      <w:r>
        <w:t xml:space="preserve"> г.</w:t>
      </w:r>
    </w:p>
    <w:p w:rsidR="00D239CA" w:rsidRDefault="00D239CA" w:rsidP="00C53E81">
      <w:pPr>
        <w:numPr>
          <w:ilvl w:val="0"/>
          <w:numId w:val="29"/>
        </w:numPr>
        <w:jc w:val="both"/>
      </w:pPr>
      <w:r>
        <w:t>Включить  в повестку дня следующего заседания комиссии вопрос о рассмотрении результатов социально-психологического тестирования</w:t>
      </w:r>
      <w:r w:rsidR="00483ED7">
        <w:t xml:space="preserve"> лиц, обучающихся в общеобразовательных организациях и профессиональных образовательных организациях, за 2018</w:t>
      </w:r>
      <w:r w:rsidR="004A0585">
        <w:t xml:space="preserve"> год и текущий период 2019 года, с последующим планированием (корректировкой) воспитательной деятельности в системе образования с учетом данных результатов.</w:t>
      </w:r>
      <w:r w:rsidR="00483ED7">
        <w:t xml:space="preserve"> Срок июнь 2019 г.</w:t>
      </w:r>
    </w:p>
    <w:p w:rsidR="00483ED7" w:rsidRDefault="00483ED7" w:rsidP="00C53E81">
      <w:pPr>
        <w:numPr>
          <w:ilvl w:val="0"/>
          <w:numId w:val="29"/>
        </w:numPr>
        <w:jc w:val="both"/>
      </w:pPr>
      <w:r>
        <w:t>По информации главного врача ГБУЗ «</w:t>
      </w:r>
      <w:proofErr w:type="spellStart"/>
      <w:r>
        <w:t>Кондопожской</w:t>
      </w:r>
      <w:proofErr w:type="spellEnd"/>
      <w:r>
        <w:t xml:space="preserve"> центральной районной больницы»</w:t>
      </w:r>
      <w:r w:rsidR="002D4F4A">
        <w:t xml:space="preserve"> Егоровой Л.В.</w:t>
      </w:r>
      <w:r>
        <w:t xml:space="preserve"> </w:t>
      </w:r>
      <w:r w:rsidR="002D4F4A">
        <w:t xml:space="preserve">сертификат детского врача-нарколога </w:t>
      </w:r>
      <w:proofErr w:type="spellStart"/>
      <w:r w:rsidR="002D4F4A">
        <w:t>Унукайнена</w:t>
      </w:r>
      <w:proofErr w:type="spellEnd"/>
      <w:r w:rsidR="002D4F4A">
        <w:t xml:space="preserve"> Р.В. действителен до мая 2019 г.</w:t>
      </w:r>
      <w:r w:rsidR="009874FD">
        <w:t xml:space="preserve"> и продлять </w:t>
      </w:r>
      <w:r w:rsidR="00A2287F">
        <w:t>он его не собирается.</w:t>
      </w:r>
      <w:r w:rsidR="009874FD">
        <w:t xml:space="preserve"> </w:t>
      </w:r>
      <w:r w:rsidR="002D4F4A">
        <w:t xml:space="preserve"> </w:t>
      </w:r>
      <w:r w:rsidR="009874FD">
        <w:t>Амбулаторный прием будет осуществлять врач-нарколог Судник Д.В., как и стационарное лечение.</w:t>
      </w:r>
      <w:r w:rsidR="00087081">
        <w:t xml:space="preserve"> Информацию принять к сведению.</w:t>
      </w:r>
      <w:bookmarkStart w:id="0" w:name="_GoBack"/>
      <w:bookmarkEnd w:id="0"/>
    </w:p>
    <w:p w:rsidR="00D24E6D" w:rsidRDefault="00D24E6D" w:rsidP="004C084E">
      <w:pPr>
        <w:pStyle w:val="a3"/>
        <w:ind w:left="0"/>
        <w:jc w:val="both"/>
        <w:rPr>
          <w:b/>
        </w:rPr>
      </w:pPr>
    </w:p>
    <w:p w:rsidR="00102C4E" w:rsidRDefault="00102C4E" w:rsidP="004C084E">
      <w:pPr>
        <w:pStyle w:val="a3"/>
        <w:ind w:left="0"/>
        <w:jc w:val="both"/>
      </w:pPr>
      <w:r>
        <w:rPr>
          <w:b/>
        </w:rPr>
        <w:t xml:space="preserve"> 2</w:t>
      </w:r>
      <w:r w:rsidRPr="00D247C4">
        <w:rPr>
          <w:b/>
        </w:rPr>
        <w:t>.</w:t>
      </w:r>
      <w:r>
        <w:t xml:space="preserve"> </w:t>
      </w:r>
      <w:r w:rsidR="00C53E81" w:rsidRPr="00C53E81">
        <w:t>Об организации взаимодействия правоохранительных органов, органов государственной власти и местного самоуправления в сфере профилактики правонарушений, связанных с незаконным распространением наркотических средств с использованием сети Интернет.</w:t>
      </w:r>
    </w:p>
    <w:p w:rsidR="00102C4E" w:rsidRDefault="00102C4E" w:rsidP="004C084E">
      <w:pPr>
        <w:pBdr>
          <w:bottom w:val="single" w:sz="12" w:space="1" w:color="auto"/>
        </w:pBdr>
        <w:jc w:val="both"/>
      </w:pPr>
    </w:p>
    <w:p w:rsidR="00102C4E" w:rsidRDefault="00C53E81" w:rsidP="00DB0A50">
      <w:pPr>
        <w:jc w:val="center"/>
      </w:pPr>
      <w:proofErr w:type="spellStart"/>
      <w:r>
        <w:rPr>
          <w:b/>
        </w:rPr>
        <w:t>Ясевич</w:t>
      </w:r>
      <w:proofErr w:type="spellEnd"/>
      <w:r>
        <w:rPr>
          <w:b/>
        </w:rPr>
        <w:t xml:space="preserve"> Леонид Викторович</w:t>
      </w:r>
      <w:r w:rsidR="000D2D27">
        <w:rPr>
          <w:b/>
        </w:rPr>
        <w:t xml:space="preserve"> </w:t>
      </w:r>
      <w:r w:rsidR="00D528CA">
        <w:rPr>
          <w:b/>
        </w:rPr>
        <w:t xml:space="preserve"> </w:t>
      </w:r>
    </w:p>
    <w:p w:rsidR="00102C4E" w:rsidRDefault="00102C4E" w:rsidP="004C084E">
      <w:pPr>
        <w:jc w:val="both"/>
      </w:pPr>
      <w:r>
        <w:t>РЕШИЛИ:</w:t>
      </w:r>
    </w:p>
    <w:p w:rsidR="00102C4E" w:rsidRDefault="00102C4E" w:rsidP="00D24E6D">
      <w:pPr>
        <w:numPr>
          <w:ilvl w:val="0"/>
          <w:numId w:val="24"/>
        </w:numPr>
        <w:jc w:val="both"/>
      </w:pPr>
      <w:r>
        <w:t>Информацию</w:t>
      </w:r>
      <w:r w:rsidRPr="00211461">
        <w:t xml:space="preserve"> </w:t>
      </w:r>
      <w:proofErr w:type="gramStart"/>
      <w:r w:rsidR="00D24E6D">
        <w:t>оперуполномоченного</w:t>
      </w:r>
      <w:proofErr w:type="gramEnd"/>
      <w:r w:rsidR="00D24E6D" w:rsidRPr="00D24E6D">
        <w:t xml:space="preserve"> ОУР ОМВД России по </w:t>
      </w:r>
      <w:proofErr w:type="spellStart"/>
      <w:r w:rsidR="00D24E6D" w:rsidRPr="00D24E6D">
        <w:t>Кондопожскому</w:t>
      </w:r>
      <w:proofErr w:type="spellEnd"/>
      <w:r w:rsidR="00D24E6D" w:rsidRPr="00D24E6D">
        <w:t xml:space="preserve"> району </w:t>
      </w:r>
      <w:proofErr w:type="spellStart"/>
      <w:r w:rsidR="00D24E6D" w:rsidRPr="00D24E6D">
        <w:t>Ясевич</w:t>
      </w:r>
      <w:r w:rsidR="00D24E6D">
        <w:t>а</w:t>
      </w:r>
      <w:proofErr w:type="spellEnd"/>
      <w:r w:rsidR="00D24E6D" w:rsidRPr="00D24E6D">
        <w:t xml:space="preserve"> Л</w:t>
      </w:r>
      <w:r w:rsidR="00D24E6D">
        <w:t>.</w:t>
      </w:r>
      <w:r w:rsidR="00D24E6D" w:rsidRPr="00D24E6D">
        <w:t>В</w:t>
      </w:r>
      <w:r w:rsidR="00D24E6D">
        <w:t xml:space="preserve">. </w:t>
      </w:r>
      <w:r>
        <w:t>принять к сведению.</w:t>
      </w:r>
    </w:p>
    <w:p w:rsidR="00D24E6D" w:rsidRDefault="00D24E6D" w:rsidP="00D24E6D">
      <w:pPr>
        <w:numPr>
          <w:ilvl w:val="0"/>
          <w:numId w:val="24"/>
        </w:numPr>
        <w:jc w:val="both"/>
      </w:pPr>
      <w:proofErr w:type="gramStart"/>
      <w:r>
        <w:t>Разместить</w:t>
      </w:r>
      <w:proofErr w:type="gramEnd"/>
      <w:r>
        <w:t xml:space="preserve"> представленную информацию на странице Антинаркотической комиссии АКМР на официальном сайте в сети Интернет в срок  31.03.2019 г.</w:t>
      </w:r>
    </w:p>
    <w:p w:rsidR="00D24E6D" w:rsidRDefault="00A2287F" w:rsidP="00D24E6D">
      <w:pPr>
        <w:numPr>
          <w:ilvl w:val="0"/>
          <w:numId w:val="24"/>
        </w:numPr>
        <w:jc w:val="both"/>
      </w:pPr>
      <w:r>
        <w:t>Рассмотрет</w:t>
      </w:r>
      <w:r w:rsidR="004A0585">
        <w:t xml:space="preserve">ь вопрос о возможности предоставления информации </w:t>
      </w:r>
      <w:proofErr w:type="spellStart"/>
      <w:r w:rsidR="004A0585">
        <w:t>пресслужбой</w:t>
      </w:r>
      <w:proofErr w:type="spellEnd"/>
      <w:r>
        <w:t xml:space="preserve"> </w:t>
      </w:r>
      <w:r w:rsidRPr="00D24E6D">
        <w:t xml:space="preserve">ОМВД России по </w:t>
      </w:r>
      <w:proofErr w:type="spellStart"/>
      <w:r w:rsidRPr="00D24E6D">
        <w:t>Кондопожскому</w:t>
      </w:r>
      <w:proofErr w:type="spellEnd"/>
      <w:r w:rsidRPr="00D24E6D">
        <w:t xml:space="preserve"> району</w:t>
      </w:r>
      <w:r>
        <w:t xml:space="preserve"> в средствах массовой информации (телеканале «КТВК», </w:t>
      </w:r>
      <w:r w:rsidR="004A0585">
        <w:t>районных газетах) о бдительности и сознательности населения в отношении  незаконного распространения</w:t>
      </w:r>
      <w:r w:rsidR="004A0585" w:rsidRPr="00C53E81">
        <w:t xml:space="preserve"> наркотических средств с использованием сети Интернет.</w:t>
      </w:r>
    </w:p>
    <w:p w:rsidR="00102C4E" w:rsidRDefault="00102C4E" w:rsidP="00743C9E">
      <w:pPr>
        <w:ind w:left="360"/>
        <w:jc w:val="both"/>
      </w:pPr>
    </w:p>
    <w:p w:rsidR="00D24E6D" w:rsidRDefault="00D24E6D" w:rsidP="00D24E6D">
      <w:pPr>
        <w:rPr>
          <w:b/>
        </w:rPr>
      </w:pPr>
    </w:p>
    <w:p w:rsidR="00D24E6D" w:rsidRPr="00D24E6D" w:rsidRDefault="00102C4E" w:rsidP="00D24E6D">
      <w:r w:rsidRPr="00F22E4C">
        <w:rPr>
          <w:b/>
        </w:rPr>
        <w:t>3.</w:t>
      </w:r>
      <w:r>
        <w:t xml:space="preserve"> </w:t>
      </w:r>
      <w:r w:rsidR="00D24E6D" w:rsidRPr="00D24E6D">
        <w:t xml:space="preserve">Рассмотрение </w:t>
      </w:r>
      <w:proofErr w:type="gramStart"/>
      <w:r w:rsidR="00D24E6D" w:rsidRPr="00D24E6D">
        <w:t>протокола заседания Антинаркотической комиссии Республики Карелии</w:t>
      </w:r>
      <w:proofErr w:type="gramEnd"/>
      <w:r w:rsidR="00D24E6D" w:rsidRPr="00D24E6D">
        <w:t xml:space="preserve"> от 17.12.2018 г. № 4. </w:t>
      </w:r>
    </w:p>
    <w:p w:rsidR="00102C4E" w:rsidRPr="004C084E" w:rsidRDefault="00102C4E" w:rsidP="00D24E6D">
      <w:pPr>
        <w:pBdr>
          <w:bottom w:val="single" w:sz="12" w:space="1" w:color="auto"/>
        </w:pBdr>
        <w:jc w:val="both"/>
        <w:rPr>
          <w:spacing w:val="-6"/>
        </w:rPr>
      </w:pPr>
    </w:p>
    <w:p w:rsidR="00102C4E" w:rsidRPr="0054197C" w:rsidRDefault="00102C4E" w:rsidP="00F22E4C">
      <w:pPr>
        <w:ind w:left="360"/>
        <w:jc w:val="center"/>
        <w:rPr>
          <w:b/>
        </w:rPr>
      </w:pPr>
      <w:proofErr w:type="spellStart"/>
      <w:r w:rsidRPr="0054197C">
        <w:rPr>
          <w:b/>
        </w:rPr>
        <w:t>Дубень</w:t>
      </w:r>
      <w:proofErr w:type="spellEnd"/>
      <w:r w:rsidRPr="0054197C">
        <w:rPr>
          <w:b/>
        </w:rPr>
        <w:t xml:space="preserve"> Анжелика Николаевна</w:t>
      </w:r>
    </w:p>
    <w:p w:rsidR="00102C4E" w:rsidRDefault="00102C4E" w:rsidP="00F22E4C">
      <w:pPr>
        <w:ind w:left="360"/>
        <w:jc w:val="center"/>
      </w:pPr>
    </w:p>
    <w:p w:rsidR="00102C4E" w:rsidRDefault="00102C4E" w:rsidP="00F22E4C">
      <w:pPr>
        <w:jc w:val="both"/>
      </w:pPr>
      <w:r>
        <w:t>РЕШИЛИ:</w:t>
      </w:r>
    </w:p>
    <w:p w:rsidR="00102C4E" w:rsidRDefault="00102C4E" w:rsidP="00F22E4C">
      <w:pPr>
        <w:numPr>
          <w:ilvl w:val="0"/>
          <w:numId w:val="10"/>
        </w:numPr>
        <w:jc w:val="both"/>
      </w:pPr>
      <w:r>
        <w:t>Принять к сведению информацию заместителя</w:t>
      </w:r>
      <w:r w:rsidRPr="002D2D64">
        <w:t xml:space="preserve"> главы Администрации </w:t>
      </w:r>
      <w:proofErr w:type="spellStart"/>
      <w:r w:rsidRPr="002D2D64">
        <w:t>Кондопожского</w:t>
      </w:r>
      <w:proofErr w:type="spellEnd"/>
      <w:r w:rsidRPr="002D2D64">
        <w:t xml:space="preserve"> муниципального района по </w:t>
      </w:r>
      <w:r>
        <w:t>социальным вопросам, заместителя</w:t>
      </w:r>
      <w:r w:rsidRPr="002D2D64">
        <w:t xml:space="preserve"> председателя </w:t>
      </w:r>
      <w:r>
        <w:t>АНК КМР.</w:t>
      </w:r>
    </w:p>
    <w:p w:rsidR="00D24E6D" w:rsidRDefault="00EB4611" w:rsidP="0034636E">
      <w:pPr>
        <w:numPr>
          <w:ilvl w:val="0"/>
          <w:numId w:val="10"/>
        </w:numPr>
        <w:jc w:val="both"/>
      </w:pPr>
      <w:proofErr w:type="gramStart"/>
      <w:r>
        <w:t xml:space="preserve">Исполнение п. 1.4.2 Решения Антинаркотической комиссии Республики Карелия включено в п.3 настоящего Решения Антинаркотической комиссии </w:t>
      </w:r>
      <w:proofErr w:type="spellStart"/>
      <w:r>
        <w:t>Кондопожского</w:t>
      </w:r>
      <w:proofErr w:type="spellEnd"/>
      <w:r>
        <w:t xml:space="preserve"> муниципального района по вопросу </w:t>
      </w:r>
      <w:r w:rsidR="00F43688">
        <w:t>«</w:t>
      </w:r>
      <w:r w:rsidR="00F43688" w:rsidRPr="00F43688">
        <w:rPr>
          <w:spacing w:val="-6"/>
        </w:rPr>
        <w:t xml:space="preserve">О взаимодействии органов управления образованием и учебных заведений </w:t>
      </w:r>
      <w:proofErr w:type="spellStart"/>
      <w:r w:rsidR="00F43688" w:rsidRPr="00F43688">
        <w:rPr>
          <w:spacing w:val="-6"/>
        </w:rPr>
        <w:t>Кондопожского</w:t>
      </w:r>
      <w:proofErr w:type="spellEnd"/>
      <w:r w:rsidR="00F43688" w:rsidRPr="00F43688">
        <w:rPr>
          <w:spacing w:val="-6"/>
        </w:rPr>
        <w:t xml:space="preserve"> муниципального района с правоохранительными органами и иными учреждениями системы профилактики в вопросах профилактики </w:t>
      </w:r>
      <w:proofErr w:type="spellStart"/>
      <w:r w:rsidR="00F43688" w:rsidRPr="00F43688">
        <w:rPr>
          <w:spacing w:val="-6"/>
        </w:rPr>
        <w:t>наркопотребления</w:t>
      </w:r>
      <w:proofErr w:type="spellEnd"/>
      <w:r w:rsidR="00F43688" w:rsidRPr="00F43688">
        <w:rPr>
          <w:spacing w:val="-6"/>
        </w:rPr>
        <w:t xml:space="preserve"> и правонарушений в сфере незаконного оборота наркотиков среди обучающихся студентов».</w:t>
      </w:r>
      <w:proofErr w:type="gramEnd"/>
    </w:p>
    <w:p w:rsidR="00102C4E" w:rsidRDefault="00102C4E" w:rsidP="004B4AB6">
      <w:pPr>
        <w:ind w:left="360"/>
        <w:jc w:val="both"/>
      </w:pPr>
    </w:p>
    <w:p w:rsidR="00102C4E" w:rsidRPr="004C084E" w:rsidRDefault="00D24E6D" w:rsidP="004B4AB6">
      <w:pPr>
        <w:pBdr>
          <w:bottom w:val="single" w:sz="12" w:space="1" w:color="auto"/>
        </w:pBdr>
        <w:ind w:left="284"/>
        <w:jc w:val="both"/>
        <w:rPr>
          <w:spacing w:val="-6"/>
        </w:rPr>
      </w:pPr>
      <w:r>
        <w:rPr>
          <w:b/>
        </w:rPr>
        <w:t>4</w:t>
      </w:r>
      <w:r w:rsidR="00102C4E" w:rsidRPr="00F22E4C">
        <w:rPr>
          <w:b/>
        </w:rPr>
        <w:t>.</w:t>
      </w:r>
      <w:r w:rsidR="00102C4E">
        <w:t xml:space="preserve"> Разное.</w:t>
      </w:r>
    </w:p>
    <w:p w:rsidR="00102C4E" w:rsidRDefault="00102C4E" w:rsidP="004B4AB6">
      <w:pPr>
        <w:ind w:left="360"/>
        <w:jc w:val="center"/>
        <w:rPr>
          <w:b/>
        </w:rPr>
      </w:pPr>
      <w:proofErr w:type="spellStart"/>
      <w:r w:rsidRPr="0054197C">
        <w:rPr>
          <w:b/>
        </w:rPr>
        <w:t>Дубень</w:t>
      </w:r>
      <w:proofErr w:type="spellEnd"/>
      <w:r w:rsidRPr="0054197C">
        <w:rPr>
          <w:b/>
        </w:rPr>
        <w:t xml:space="preserve"> Анжелика Николаевна</w:t>
      </w:r>
    </w:p>
    <w:p w:rsidR="00F43688" w:rsidRDefault="00F43688" w:rsidP="004B4AB6">
      <w:pPr>
        <w:ind w:left="360"/>
        <w:jc w:val="center"/>
        <w:rPr>
          <w:b/>
        </w:rPr>
      </w:pPr>
    </w:p>
    <w:p w:rsidR="00114E0E" w:rsidRPr="00114E0E" w:rsidRDefault="00114E0E" w:rsidP="00114E0E">
      <w:pPr>
        <w:numPr>
          <w:ilvl w:val="0"/>
          <w:numId w:val="37"/>
        </w:numPr>
        <w:jc w:val="both"/>
      </w:pPr>
      <w:r>
        <w:lastRenderedPageBreak/>
        <w:t xml:space="preserve">П. 3 Решения по вопросу </w:t>
      </w:r>
      <w:r w:rsidRPr="00114E0E">
        <w:rPr>
          <w:spacing w:val="-6"/>
        </w:rPr>
        <w:t xml:space="preserve">«О результатах работы правоохранительных органов и учреждений системы здравоохранения по профилактике наркомании. </w:t>
      </w:r>
      <w:proofErr w:type="gramStart"/>
      <w:r w:rsidRPr="00114E0E">
        <w:rPr>
          <w:spacing w:val="-6"/>
        </w:rPr>
        <w:t xml:space="preserve">Организация взаимодействия медицинских учреждений с правоохранительными органами по выявлению и постановке на учет лиц, потребляющих </w:t>
      </w:r>
      <w:proofErr w:type="spellStart"/>
      <w:r w:rsidRPr="00114E0E">
        <w:rPr>
          <w:spacing w:val="-6"/>
        </w:rPr>
        <w:t>наркотическте</w:t>
      </w:r>
      <w:proofErr w:type="spellEnd"/>
      <w:r w:rsidRPr="00114E0E">
        <w:rPr>
          <w:spacing w:val="-6"/>
        </w:rPr>
        <w:t xml:space="preserve"> средства в немедицинских целях»</w:t>
      </w:r>
      <w:r>
        <w:t xml:space="preserve"> протокола</w:t>
      </w:r>
      <w:r w:rsidR="00F43688">
        <w:t xml:space="preserve"> Антинаркотической комиссии </w:t>
      </w:r>
      <w:proofErr w:type="spellStart"/>
      <w:r w:rsidR="00F43688">
        <w:t>Кондопожского</w:t>
      </w:r>
      <w:proofErr w:type="spellEnd"/>
      <w:r w:rsidR="00F43688">
        <w:t xml:space="preserve"> муниципального района № </w:t>
      </w:r>
      <w:r>
        <w:t xml:space="preserve">3 от 26.12.2018 г. значилось «Рекомендовать ОМВД России по </w:t>
      </w:r>
      <w:proofErr w:type="spellStart"/>
      <w:r>
        <w:t>Кондопожскому</w:t>
      </w:r>
      <w:proofErr w:type="spellEnd"/>
      <w:r>
        <w:t xml:space="preserve"> району и ГБУЗ «</w:t>
      </w:r>
      <w:proofErr w:type="spellStart"/>
      <w:r>
        <w:t>Кондопожской</w:t>
      </w:r>
      <w:proofErr w:type="spellEnd"/>
      <w:r>
        <w:t xml:space="preserve"> ЦРБ» урегулировать вопрос  взаимодействия проведения процедуры освидетельствования  лиц, находящихся в состоянии алкогольного опьянения или при  подозрении употребления ими наркотических средств</w:t>
      </w:r>
      <w:proofErr w:type="gramEnd"/>
      <w:r>
        <w:t xml:space="preserve"> в немедицинских целях.</w:t>
      </w:r>
      <w:r w:rsidRPr="00114E0E">
        <w:rPr>
          <w:spacing w:val="-6"/>
        </w:rPr>
        <w:t xml:space="preserve"> Срок 01.03.2019 г.</w:t>
      </w:r>
      <w:r>
        <w:rPr>
          <w:spacing w:val="-6"/>
        </w:rPr>
        <w:t>»</w:t>
      </w:r>
    </w:p>
    <w:p w:rsidR="00BE02CE" w:rsidRDefault="00114E0E" w:rsidP="00114E0E">
      <w:pPr>
        <w:ind w:left="720"/>
        <w:jc w:val="both"/>
        <w:rPr>
          <w:spacing w:val="-6"/>
        </w:rPr>
      </w:pPr>
      <w:r>
        <w:rPr>
          <w:spacing w:val="-6"/>
        </w:rPr>
        <w:t xml:space="preserve">Во исполнение вышеназванного Решения </w:t>
      </w:r>
      <w:r w:rsidR="00BE02CE">
        <w:rPr>
          <w:spacing w:val="-6"/>
        </w:rPr>
        <w:t xml:space="preserve">01.02.2019 г. </w:t>
      </w:r>
      <w:r>
        <w:rPr>
          <w:spacing w:val="-6"/>
        </w:rPr>
        <w:t xml:space="preserve">проведена рабочая встреча представителей ОМВД России по </w:t>
      </w:r>
      <w:proofErr w:type="spellStart"/>
      <w:r>
        <w:rPr>
          <w:spacing w:val="-6"/>
        </w:rPr>
        <w:t>Кондопожскому</w:t>
      </w:r>
      <w:proofErr w:type="spellEnd"/>
      <w:r>
        <w:rPr>
          <w:spacing w:val="-6"/>
        </w:rPr>
        <w:t xml:space="preserve"> району и представителей ГБУ</w:t>
      </w:r>
      <w:r w:rsidR="00BE02CE">
        <w:rPr>
          <w:spacing w:val="-6"/>
        </w:rPr>
        <w:t>З «</w:t>
      </w:r>
      <w:proofErr w:type="spellStart"/>
      <w:r w:rsidR="00BE02CE">
        <w:rPr>
          <w:spacing w:val="-6"/>
        </w:rPr>
        <w:t>Кондопожской</w:t>
      </w:r>
      <w:proofErr w:type="spellEnd"/>
      <w:r w:rsidR="00BE02CE">
        <w:rPr>
          <w:spacing w:val="-6"/>
        </w:rPr>
        <w:t xml:space="preserve"> ЦРБ», протокол</w:t>
      </w:r>
      <w:r>
        <w:rPr>
          <w:spacing w:val="-6"/>
        </w:rPr>
        <w:t xml:space="preserve"> которой</w:t>
      </w:r>
      <w:r w:rsidR="00BE02CE">
        <w:rPr>
          <w:spacing w:val="-6"/>
        </w:rPr>
        <w:t xml:space="preserve"> содержит следующие пункты Решения:</w:t>
      </w:r>
    </w:p>
    <w:p w:rsidR="00BE02CE" w:rsidRDefault="00BE02CE" w:rsidP="00114E0E">
      <w:pPr>
        <w:ind w:left="720"/>
        <w:jc w:val="both"/>
        <w:rPr>
          <w:spacing w:val="-6"/>
        </w:rPr>
      </w:pPr>
      <w:r>
        <w:rPr>
          <w:spacing w:val="-6"/>
        </w:rPr>
        <w:t xml:space="preserve">- сотрудникам ОВ ППСП ОМВД России по </w:t>
      </w:r>
      <w:proofErr w:type="spellStart"/>
      <w:r>
        <w:rPr>
          <w:spacing w:val="-6"/>
        </w:rPr>
        <w:t>Кондопожскому</w:t>
      </w:r>
      <w:proofErr w:type="spellEnd"/>
      <w:r>
        <w:rPr>
          <w:spacing w:val="-6"/>
        </w:rPr>
        <w:t xml:space="preserve"> району доставлять лиц, задержанных за совершение административного правонарушения в приемный покой ГБУЗ «</w:t>
      </w:r>
      <w:proofErr w:type="spellStart"/>
      <w:r>
        <w:rPr>
          <w:spacing w:val="-6"/>
        </w:rPr>
        <w:t>Кондопожской</w:t>
      </w:r>
      <w:proofErr w:type="spellEnd"/>
      <w:r>
        <w:rPr>
          <w:spacing w:val="-6"/>
        </w:rPr>
        <w:t xml:space="preserve"> ЦРБ» (далее приемный покой) по одному человеку;</w:t>
      </w:r>
    </w:p>
    <w:p w:rsidR="00114E0E" w:rsidRDefault="00BE02CE" w:rsidP="00114E0E">
      <w:pPr>
        <w:ind w:left="720"/>
        <w:jc w:val="both"/>
        <w:rPr>
          <w:spacing w:val="-6"/>
        </w:rPr>
      </w:pPr>
      <w:r>
        <w:rPr>
          <w:spacing w:val="-6"/>
        </w:rPr>
        <w:t xml:space="preserve">-   доставлять лицо, задержанное за административное правонарушение, в приемный покой по предварительному звонку из дежурной части ОМВД России по </w:t>
      </w:r>
      <w:proofErr w:type="spellStart"/>
      <w:r>
        <w:rPr>
          <w:spacing w:val="-6"/>
        </w:rPr>
        <w:t>Кондопожскому</w:t>
      </w:r>
      <w:proofErr w:type="spellEnd"/>
      <w:r>
        <w:rPr>
          <w:spacing w:val="-6"/>
        </w:rPr>
        <w:t xml:space="preserve"> району;</w:t>
      </w:r>
    </w:p>
    <w:p w:rsidR="00BE02CE" w:rsidRDefault="00BE02CE" w:rsidP="00114E0E">
      <w:pPr>
        <w:ind w:left="720"/>
        <w:jc w:val="both"/>
        <w:rPr>
          <w:spacing w:val="-6"/>
        </w:rPr>
      </w:pPr>
      <w:r>
        <w:rPr>
          <w:spacing w:val="-6"/>
        </w:rPr>
        <w:t>- врачам ГБУЗ «</w:t>
      </w:r>
      <w:proofErr w:type="spellStart"/>
      <w:r>
        <w:rPr>
          <w:spacing w:val="-6"/>
        </w:rPr>
        <w:t>Кондопожской</w:t>
      </w:r>
      <w:proofErr w:type="spellEnd"/>
      <w:r>
        <w:rPr>
          <w:spacing w:val="-6"/>
        </w:rPr>
        <w:t xml:space="preserve"> ЦРБ»</w:t>
      </w:r>
      <w:r w:rsidR="001658AD">
        <w:rPr>
          <w:spacing w:val="-6"/>
        </w:rPr>
        <w:t xml:space="preserve"> производить медицинский осмотр одного лица, задержанного за административное правонарушение, не более 30 минут;</w:t>
      </w:r>
    </w:p>
    <w:p w:rsidR="00D24E6D" w:rsidRDefault="001658AD" w:rsidP="001658AD">
      <w:pPr>
        <w:ind w:left="720"/>
        <w:jc w:val="both"/>
      </w:pPr>
      <w:r>
        <w:rPr>
          <w:spacing w:val="-6"/>
        </w:rPr>
        <w:t xml:space="preserve">- Руководству </w:t>
      </w:r>
      <w:r w:rsidRPr="001658AD">
        <w:rPr>
          <w:spacing w:val="-6"/>
        </w:rPr>
        <w:t>ГБУЗ «</w:t>
      </w:r>
      <w:proofErr w:type="spellStart"/>
      <w:r w:rsidRPr="001658AD">
        <w:rPr>
          <w:spacing w:val="-6"/>
        </w:rPr>
        <w:t>Кондопожской</w:t>
      </w:r>
      <w:proofErr w:type="spellEnd"/>
      <w:r w:rsidRPr="001658AD">
        <w:rPr>
          <w:spacing w:val="-6"/>
        </w:rPr>
        <w:t xml:space="preserve"> ЦРБ»</w:t>
      </w:r>
      <w:r>
        <w:rPr>
          <w:spacing w:val="-6"/>
        </w:rPr>
        <w:t xml:space="preserve"> рассмотреть вопрос о введении дополнительной должности в приемный покой.</w:t>
      </w:r>
    </w:p>
    <w:p w:rsidR="00D24E6D" w:rsidRDefault="00D24E6D" w:rsidP="004619B9"/>
    <w:p w:rsidR="00D24E6D" w:rsidRDefault="00D24E6D" w:rsidP="004619B9"/>
    <w:p w:rsidR="00D24E6D" w:rsidRDefault="00D24E6D" w:rsidP="004619B9"/>
    <w:p w:rsidR="00102C4E" w:rsidRDefault="00102C4E" w:rsidP="004619B9">
      <w:r>
        <w:t>З</w:t>
      </w:r>
      <w:r w:rsidRPr="00743C9E">
        <w:t xml:space="preserve">аместитель </w:t>
      </w:r>
      <w:r>
        <w:t>г</w:t>
      </w:r>
      <w:r w:rsidRPr="00743C9E">
        <w:t xml:space="preserve">лавы Администрации </w:t>
      </w:r>
      <w:proofErr w:type="spellStart"/>
      <w:r>
        <w:t>Кондопожского</w:t>
      </w:r>
      <w:proofErr w:type="spellEnd"/>
    </w:p>
    <w:p w:rsidR="00102C4E" w:rsidRDefault="00102C4E" w:rsidP="004619B9">
      <w:r>
        <w:t xml:space="preserve">муниципального района </w:t>
      </w:r>
      <w:r w:rsidRPr="00743C9E">
        <w:t>по социаль</w:t>
      </w:r>
      <w:r>
        <w:t xml:space="preserve">ным вопросам,                                                                                                         </w:t>
      </w:r>
    </w:p>
    <w:p w:rsidR="00102C4E" w:rsidRDefault="00102C4E" w:rsidP="002D2D64">
      <w:pPr>
        <w:jc w:val="both"/>
      </w:pPr>
      <w:r>
        <w:t>з</w:t>
      </w:r>
      <w:r w:rsidRPr="00743C9E">
        <w:t xml:space="preserve">аместитель председателя </w:t>
      </w:r>
      <w:r>
        <w:t xml:space="preserve">Антинаркотической </w:t>
      </w:r>
      <w:r w:rsidRPr="00743C9E">
        <w:t>комиссии</w:t>
      </w:r>
      <w:r>
        <w:t xml:space="preserve"> </w:t>
      </w:r>
    </w:p>
    <w:p w:rsidR="00102C4E" w:rsidRDefault="00102C4E" w:rsidP="002D2D64">
      <w:pPr>
        <w:jc w:val="both"/>
      </w:pPr>
      <w:proofErr w:type="spellStart"/>
      <w:r>
        <w:t>Кондопожского</w:t>
      </w:r>
      <w:proofErr w:type="spellEnd"/>
      <w:r>
        <w:t xml:space="preserve"> муниципального района                                                              </w:t>
      </w:r>
      <w:proofErr w:type="spellStart"/>
      <w:r>
        <w:t>А.Н.Дубень</w:t>
      </w:r>
      <w:proofErr w:type="spellEnd"/>
      <w:r>
        <w:t xml:space="preserve"> </w:t>
      </w:r>
    </w:p>
    <w:p w:rsidR="00102C4E" w:rsidRDefault="00102C4E" w:rsidP="00986A02">
      <w:pPr>
        <w:ind w:left="360"/>
        <w:jc w:val="both"/>
      </w:pPr>
    </w:p>
    <w:p w:rsidR="00102C4E" w:rsidRDefault="00102C4E" w:rsidP="00F43193">
      <w:pPr>
        <w:jc w:val="both"/>
      </w:pPr>
    </w:p>
    <w:sectPr w:rsidR="00102C4E" w:rsidSect="00A1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367"/>
    <w:multiLevelType w:val="hybridMultilevel"/>
    <w:tmpl w:val="5E58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A730AC"/>
    <w:multiLevelType w:val="hybridMultilevel"/>
    <w:tmpl w:val="A51A3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1C120D"/>
    <w:multiLevelType w:val="hybridMultilevel"/>
    <w:tmpl w:val="D7AA0D5A"/>
    <w:lvl w:ilvl="0" w:tplc="B4E8993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D34AC4"/>
    <w:multiLevelType w:val="hybridMultilevel"/>
    <w:tmpl w:val="7952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ED5C8C"/>
    <w:multiLevelType w:val="hybridMultilevel"/>
    <w:tmpl w:val="7716F0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641EF5"/>
    <w:multiLevelType w:val="hybridMultilevel"/>
    <w:tmpl w:val="99C4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CD726A"/>
    <w:multiLevelType w:val="hybridMultilevel"/>
    <w:tmpl w:val="305A5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C97003"/>
    <w:multiLevelType w:val="hybridMultilevel"/>
    <w:tmpl w:val="EF0C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BE49A3"/>
    <w:multiLevelType w:val="hybridMultilevel"/>
    <w:tmpl w:val="C910F782"/>
    <w:lvl w:ilvl="0" w:tplc="AB349DA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30270DFB"/>
    <w:multiLevelType w:val="hybridMultilevel"/>
    <w:tmpl w:val="445E5680"/>
    <w:lvl w:ilvl="0" w:tplc="181A079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327F5FE5"/>
    <w:multiLevelType w:val="hybridMultilevel"/>
    <w:tmpl w:val="492A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0854F1"/>
    <w:multiLevelType w:val="hybridMultilevel"/>
    <w:tmpl w:val="E630666A"/>
    <w:lvl w:ilvl="0" w:tplc="D56C2C46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363A5A"/>
    <w:multiLevelType w:val="hybridMultilevel"/>
    <w:tmpl w:val="B62A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AC6C73"/>
    <w:multiLevelType w:val="hybridMultilevel"/>
    <w:tmpl w:val="9666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5942AC"/>
    <w:multiLevelType w:val="hybridMultilevel"/>
    <w:tmpl w:val="2F08A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711B5D"/>
    <w:multiLevelType w:val="hybridMultilevel"/>
    <w:tmpl w:val="DDAA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4A673F"/>
    <w:multiLevelType w:val="hybridMultilevel"/>
    <w:tmpl w:val="53A424C4"/>
    <w:lvl w:ilvl="0" w:tplc="F8B0FA64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43781203"/>
    <w:multiLevelType w:val="hybridMultilevel"/>
    <w:tmpl w:val="52E46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92F88"/>
    <w:multiLevelType w:val="hybridMultilevel"/>
    <w:tmpl w:val="5B04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6727C4"/>
    <w:multiLevelType w:val="hybridMultilevel"/>
    <w:tmpl w:val="65B0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042F1D"/>
    <w:multiLevelType w:val="hybridMultilevel"/>
    <w:tmpl w:val="4E32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BA1E5C"/>
    <w:multiLevelType w:val="hybridMultilevel"/>
    <w:tmpl w:val="AB26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721750"/>
    <w:multiLevelType w:val="hybridMultilevel"/>
    <w:tmpl w:val="C5C6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51646"/>
    <w:multiLevelType w:val="hybridMultilevel"/>
    <w:tmpl w:val="641E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6A5E62"/>
    <w:multiLevelType w:val="hybridMultilevel"/>
    <w:tmpl w:val="A34AC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0A7D36"/>
    <w:multiLevelType w:val="hybridMultilevel"/>
    <w:tmpl w:val="C8D8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977DD4"/>
    <w:multiLevelType w:val="hybridMultilevel"/>
    <w:tmpl w:val="D68A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0781532"/>
    <w:multiLevelType w:val="hybridMultilevel"/>
    <w:tmpl w:val="A5D6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740A26"/>
    <w:multiLevelType w:val="hybridMultilevel"/>
    <w:tmpl w:val="64B27FCC"/>
    <w:lvl w:ilvl="0" w:tplc="EFA06CC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15406A"/>
    <w:multiLevelType w:val="multilevel"/>
    <w:tmpl w:val="5F582B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6C3E53A7"/>
    <w:multiLevelType w:val="hybridMultilevel"/>
    <w:tmpl w:val="FD1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8D17BF"/>
    <w:multiLevelType w:val="hybridMultilevel"/>
    <w:tmpl w:val="9084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D858CF"/>
    <w:multiLevelType w:val="hybridMultilevel"/>
    <w:tmpl w:val="975E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F94777"/>
    <w:multiLevelType w:val="hybridMultilevel"/>
    <w:tmpl w:val="2F38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4"/>
  </w:num>
  <w:num w:numId="4">
    <w:abstractNumId w:val="10"/>
  </w:num>
  <w:num w:numId="5">
    <w:abstractNumId w:val="31"/>
  </w:num>
  <w:num w:numId="6">
    <w:abstractNumId w:val="27"/>
  </w:num>
  <w:num w:numId="7">
    <w:abstractNumId w:val="28"/>
  </w:num>
  <w:num w:numId="8">
    <w:abstractNumId w:val="2"/>
  </w:num>
  <w:num w:numId="9">
    <w:abstractNumId w:val="11"/>
  </w:num>
  <w:num w:numId="10">
    <w:abstractNumId w:val="1"/>
  </w:num>
  <w:num w:numId="11">
    <w:abstractNumId w:val="24"/>
  </w:num>
  <w:num w:numId="12">
    <w:abstractNumId w:val="9"/>
  </w:num>
  <w:num w:numId="13">
    <w:abstractNumId w:val="4"/>
  </w:num>
  <w:num w:numId="14">
    <w:abstractNumId w:val="32"/>
  </w:num>
  <w:num w:numId="15">
    <w:abstractNumId w:val="5"/>
  </w:num>
  <w:num w:numId="16">
    <w:abstractNumId w:val="3"/>
  </w:num>
  <w:num w:numId="17">
    <w:abstractNumId w:val="23"/>
  </w:num>
  <w:num w:numId="18">
    <w:abstractNumId w:val="20"/>
  </w:num>
  <w:num w:numId="19">
    <w:abstractNumId w:val="19"/>
  </w:num>
  <w:num w:numId="20">
    <w:abstractNumId w:val="6"/>
  </w:num>
  <w:num w:numId="21">
    <w:abstractNumId w:val="18"/>
  </w:num>
  <w:num w:numId="22">
    <w:abstractNumId w:val="12"/>
  </w:num>
  <w:num w:numId="23">
    <w:abstractNumId w:val="25"/>
  </w:num>
  <w:num w:numId="24">
    <w:abstractNumId w:val="30"/>
  </w:num>
  <w:num w:numId="25">
    <w:abstractNumId w:val="21"/>
  </w:num>
  <w:num w:numId="26">
    <w:abstractNumId w:val="13"/>
  </w:num>
  <w:num w:numId="27">
    <w:abstractNumId w:val="7"/>
  </w:num>
  <w:num w:numId="28">
    <w:abstractNumId w:val="0"/>
  </w:num>
  <w:num w:numId="29">
    <w:abstractNumId w:val="29"/>
  </w:num>
  <w:num w:numId="30">
    <w:abstractNumId w:val="33"/>
  </w:num>
  <w:num w:numId="31">
    <w:abstractNumId w:val="15"/>
  </w:num>
  <w:num w:numId="32">
    <w:abstractNumId w:val="16"/>
  </w:num>
  <w:num w:numId="33">
    <w:abstractNumId w:val="8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4F8"/>
    <w:rsid w:val="00022476"/>
    <w:rsid w:val="000256D5"/>
    <w:rsid w:val="00087081"/>
    <w:rsid w:val="000C560E"/>
    <w:rsid w:val="000D2D27"/>
    <w:rsid w:val="000F1EEC"/>
    <w:rsid w:val="00102C4E"/>
    <w:rsid w:val="00114E0E"/>
    <w:rsid w:val="00151E55"/>
    <w:rsid w:val="001658AD"/>
    <w:rsid w:val="001908CC"/>
    <w:rsid w:val="001E6641"/>
    <w:rsid w:val="00211461"/>
    <w:rsid w:val="00216AF0"/>
    <w:rsid w:val="0027157C"/>
    <w:rsid w:val="00292F9E"/>
    <w:rsid w:val="0029785F"/>
    <w:rsid w:val="002A131E"/>
    <w:rsid w:val="002D2D64"/>
    <w:rsid w:val="002D4030"/>
    <w:rsid w:val="002D4F4A"/>
    <w:rsid w:val="002D5E8F"/>
    <w:rsid w:val="00313BC0"/>
    <w:rsid w:val="0031756C"/>
    <w:rsid w:val="0034636E"/>
    <w:rsid w:val="003E0C6B"/>
    <w:rsid w:val="003F06ED"/>
    <w:rsid w:val="00413AA3"/>
    <w:rsid w:val="00415A3B"/>
    <w:rsid w:val="00435A47"/>
    <w:rsid w:val="004619B9"/>
    <w:rsid w:val="004679D9"/>
    <w:rsid w:val="00473DA1"/>
    <w:rsid w:val="00483ED7"/>
    <w:rsid w:val="004A0585"/>
    <w:rsid w:val="004A0D30"/>
    <w:rsid w:val="004B397C"/>
    <w:rsid w:val="004B4AB6"/>
    <w:rsid w:val="004C084E"/>
    <w:rsid w:val="004E7949"/>
    <w:rsid w:val="0054197C"/>
    <w:rsid w:val="005424BD"/>
    <w:rsid w:val="00576BA4"/>
    <w:rsid w:val="005B2BE2"/>
    <w:rsid w:val="005C6022"/>
    <w:rsid w:val="006042E4"/>
    <w:rsid w:val="00621F08"/>
    <w:rsid w:val="00627070"/>
    <w:rsid w:val="00661D49"/>
    <w:rsid w:val="00664867"/>
    <w:rsid w:val="00677C34"/>
    <w:rsid w:val="0068321B"/>
    <w:rsid w:val="006871CA"/>
    <w:rsid w:val="006C6F97"/>
    <w:rsid w:val="006D78DD"/>
    <w:rsid w:val="006F1F7B"/>
    <w:rsid w:val="007146FB"/>
    <w:rsid w:val="00743C9E"/>
    <w:rsid w:val="00776D38"/>
    <w:rsid w:val="007E0465"/>
    <w:rsid w:val="00812E61"/>
    <w:rsid w:val="00820BAA"/>
    <w:rsid w:val="00830137"/>
    <w:rsid w:val="008A6A76"/>
    <w:rsid w:val="008D5A7A"/>
    <w:rsid w:val="008F24B9"/>
    <w:rsid w:val="00923025"/>
    <w:rsid w:val="00937571"/>
    <w:rsid w:val="009549B8"/>
    <w:rsid w:val="00986A02"/>
    <w:rsid w:val="009874FD"/>
    <w:rsid w:val="009B0589"/>
    <w:rsid w:val="00A00166"/>
    <w:rsid w:val="00A1429C"/>
    <w:rsid w:val="00A2287F"/>
    <w:rsid w:val="00AA6C2B"/>
    <w:rsid w:val="00AF191E"/>
    <w:rsid w:val="00B14F91"/>
    <w:rsid w:val="00B1624D"/>
    <w:rsid w:val="00B24437"/>
    <w:rsid w:val="00B25F4A"/>
    <w:rsid w:val="00B8060C"/>
    <w:rsid w:val="00BC1337"/>
    <w:rsid w:val="00BE02CE"/>
    <w:rsid w:val="00C064F8"/>
    <w:rsid w:val="00C06E6E"/>
    <w:rsid w:val="00C43AD2"/>
    <w:rsid w:val="00C440FB"/>
    <w:rsid w:val="00C53E81"/>
    <w:rsid w:val="00C7359C"/>
    <w:rsid w:val="00C908E6"/>
    <w:rsid w:val="00CB728E"/>
    <w:rsid w:val="00CC39D9"/>
    <w:rsid w:val="00D179BD"/>
    <w:rsid w:val="00D239CA"/>
    <w:rsid w:val="00D247C4"/>
    <w:rsid w:val="00D24E6D"/>
    <w:rsid w:val="00D2759F"/>
    <w:rsid w:val="00D278FD"/>
    <w:rsid w:val="00D44DEF"/>
    <w:rsid w:val="00D528CA"/>
    <w:rsid w:val="00D75262"/>
    <w:rsid w:val="00D832AC"/>
    <w:rsid w:val="00D9251F"/>
    <w:rsid w:val="00D94428"/>
    <w:rsid w:val="00DB0A50"/>
    <w:rsid w:val="00E1738B"/>
    <w:rsid w:val="00E26EF4"/>
    <w:rsid w:val="00E50881"/>
    <w:rsid w:val="00E76E64"/>
    <w:rsid w:val="00E87A76"/>
    <w:rsid w:val="00E87F0C"/>
    <w:rsid w:val="00EB4611"/>
    <w:rsid w:val="00F17980"/>
    <w:rsid w:val="00F20C00"/>
    <w:rsid w:val="00F22E4C"/>
    <w:rsid w:val="00F43193"/>
    <w:rsid w:val="00F43688"/>
    <w:rsid w:val="00F60097"/>
    <w:rsid w:val="00F652C3"/>
    <w:rsid w:val="00FB39C8"/>
    <w:rsid w:val="00FC200A"/>
    <w:rsid w:val="00FC6F68"/>
    <w:rsid w:val="00F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3C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90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90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Коротких </dc:creator>
  <cp:keywords/>
  <dc:description/>
  <cp:lastModifiedBy>Вероника Михайловская</cp:lastModifiedBy>
  <cp:revision>41</cp:revision>
  <cp:lastPrinted>2019-04-04T09:05:00Z</cp:lastPrinted>
  <dcterms:created xsi:type="dcterms:W3CDTF">2018-06-19T10:02:00Z</dcterms:created>
  <dcterms:modified xsi:type="dcterms:W3CDTF">2019-04-04T09:07:00Z</dcterms:modified>
</cp:coreProperties>
</file>