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C60E4A" w:rsidRDefault="00C60E4A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7B1D75" w:rsidRDefault="007B1D75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8965B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8965B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E44F4C" w:rsidRPr="00786117" w:rsidRDefault="00E44F4C" w:rsidP="00F129AB">
      <w:pPr>
        <w:pStyle w:val="af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117">
        <w:rPr>
          <w:rFonts w:ascii="Times New Roman" w:hAnsi="Times New Roman" w:cs="Times New Roman"/>
          <w:b/>
          <w:sz w:val="28"/>
          <w:szCs w:val="28"/>
        </w:rPr>
        <w:t xml:space="preserve">АО «ТНС энерго Карелия» </w:t>
      </w:r>
      <w:r w:rsidR="008E7ED1" w:rsidRPr="008E7ED1">
        <w:rPr>
          <w:rFonts w:ascii="Times New Roman" w:hAnsi="Times New Roman"/>
          <w:b/>
          <w:sz w:val="28"/>
          <w:szCs w:val="28"/>
        </w:rPr>
        <w:t xml:space="preserve">активно </w:t>
      </w:r>
      <w:r w:rsidR="008E7ED1">
        <w:rPr>
          <w:rFonts w:ascii="Times New Roman" w:hAnsi="Times New Roman"/>
          <w:b/>
          <w:sz w:val="28"/>
          <w:szCs w:val="28"/>
        </w:rPr>
        <w:br/>
      </w:r>
      <w:r w:rsidR="008E7ED1" w:rsidRPr="008E7ED1">
        <w:rPr>
          <w:rFonts w:ascii="Times New Roman" w:hAnsi="Times New Roman"/>
          <w:b/>
          <w:sz w:val="28"/>
          <w:szCs w:val="28"/>
        </w:rPr>
        <w:t>внедряет электронный документооборот</w:t>
      </w:r>
    </w:p>
    <w:p w:rsidR="00D93CEA" w:rsidRPr="00D93CEA" w:rsidRDefault="00D93CEA" w:rsidP="00D93CEA">
      <w:pPr>
        <w:pStyle w:val="af0"/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9AB" w:rsidRDefault="00B95328" w:rsidP="00232DB5">
      <w:pPr>
        <w:spacing w:line="228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27</w:t>
      </w:r>
      <w:bookmarkStart w:id="0" w:name="_GoBack"/>
      <w:bookmarkEnd w:id="0"/>
      <w:r w:rsidR="00D93CEA" w:rsidRPr="00D93CEA">
        <w:rPr>
          <w:rFonts w:cs="Times New Roman"/>
          <w:i/>
          <w:sz w:val="28"/>
          <w:szCs w:val="28"/>
        </w:rPr>
        <w:t xml:space="preserve"> </w:t>
      </w:r>
      <w:r w:rsidR="00F129AB">
        <w:rPr>
          <w:rFonts w:cs="Times New Roman"/>
          <w:i/>
          <w:sz w:val="28"/>
          <w:szCs w:val="28"/>
        </w:rPr>
        <w:t>мая</w:t>
      </w:r>
      <w:r w:rsidR="00D93CEA" w:rsidRPr="00D93CEA">
        <w:rPr>
          <w:rFonts w:cs="Times New Roman"/>
          <w:i/>
          <w:sz w:val="28"/>
          <w:szCs w:val="28"/>
        </w:rPr>
        <w:t xml:space="preserve"> 2019 года, г. Петрозаводск.</w:t>
      </w:r>
      <w:r w:rsidR="00D93CEA" w:rsidRPr="00D93CEA">
        <w:rPr>
          <w:rFonts w:cs="Times New Roman"/>
          <w:sz w:val="28"/>
          <w:szCs w:val="28"/>
        </w:rPr>
        <w:t xml:space="preserve"> </w:t>
      </w:r>
      <w:r w:rsidR="00CF0C32">
        <w:rPr>
          <w:rFonts w:cs="Times New Roman"/>
          <w:sz w:val="28"/>
          <w:szCs w:val="28"/>
        </w:rPr>
        <w:t>АО «ТНС энерго Карелия</w:t>
      </w:r>
      <w:r w:rsidR="00786117">
        <w:rPr>
          <w:rFonts w:cs="Times New Roman"/>
          <w:sz w:val="28"/>
          <w:szCs w:val="28"/>
        </w:rPr>
        <w:t xml:space="preserve">» </w:t>
      </w:r>
      <w:r w:rsidR="006E3617">
        <w:rPr>
          <w:rFonts w:cs="Times New Roman"/>
          <w:sz w:val="28"/>
          <w:szCs w:val="28"/>
        </w:rPr>
        <w:t>проводит активную работу по продвижению систем электронного документооборота</w:t>
      </w:r>
      <w:r w:rsidR="00405F6C" w:rsidRPr="00405F6C">
        <w:rPr>
          <w:rFonts w:cs="Times New Roman"/>
          <w:sz w:val="28"/>
          <w:szCs w:val="28"/>
        </w:rPr>
        <w:t>.</w:t>
      </w:r>
    </w:p>
    <w:p w:rsidR="006E3617" w:rsidRDefault="006E3617" w:rsidP="00232DB5">
      <w:pPr>
        <w:spacing w:line="228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Напомним, ежемесячно </w:t>
      </w:r>
      <w:r w:rsidR="00AC62C2">
        <w:rPr>
          <w:rFonts w:cs="Times New Roman"/>
          <w:sz w:val="28"/>
          <w:szCs w:val="28"/>
        </w:rPr>
        <w:t>энергосбытовая компания формирует и направляет</w:t>
      </w:r>
      <w:r>
        <w:rPr>
          <w:rFonts w:cs="Times New Roman"/>
          <w:sz w:val="28"/>
          <w:szCs w:val="28"/>
        </w:rPr>
        <w:t xml:space="preserve"> </w:t>
      </w:r>
      <w:r w:rsidR="00AC62C2">
        <w:rPr>
          <w:rFonts w:cs="Times New Roman"/>
          <w:sz w:val="28"/>
          <w:szCs w:val="28"/>
        </w:rPr>
        <w:t>порядка</w:t>
      </w:r>
      <w:r>
        <w:rPr>
          <w:rFonts w:cs="Times New Roman"/>
          <w:sz w:val="28"/>
          <w:szCs w:val="28"/>
        </w:rPr>
        <w:t xml:space="preserve"> 6 100 комплектов финансовых документов. Гарантирующий поставщик стремится минимизировать время на доставку </w:t>
      </w:r>
      <w:r w:rsidR="00D728AF">
        <w:rPr>
          <w:rFonts w:cs="Times New Roman"/>
          <w:sz w:val="28"/>
          <w:szCs w:val="28"/>
        </w:rPr>
        <w:t>документов</w:t>
      </w:r>
      <w:r>
        <w:rPr>
          <w:rFonts w:cs="Times New Roman"/>
          <w:sz w:val="28"/>
          <w:szCs w:val="28"/>
        </w:rPr>
        <w:t xml:space="preserve"> потребителям, поскольку сокращение сроков положительно сказывается на взаимодействии с бизнес-клиентами.</w:t>
      </w:r>
    </w:p>
    <w:p w:rsidR="000F6364" w:rsidRDefault="006E3617" w:rsidP="000F6364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Так, постоянно увеличивается количество бизнес-клиентов энергосбытовой компании, использующих для обмена документами </w:t>
      </w:r>
      <w:r w:rsidR="00AC62C2">
        <w:rPr>
          <w:rFonts w:cs="Times New Roman"/>
          <w:sz w:val="28"/>
          <w:szCs w:val="28"/>
        </w:rPr>
        <w:t xml:space="preserve">именно </w:t>
      </w:r>
      <w:r>
        <w:rPr>
          <w:rFonts w:cs="Times New Roman"/>
          <w:sz w:val="28"/>
          <w:szCs w:val="28"/>
        </w:rPr>
        <w:t xml:space="preserve">системы </w:t>
      </w:r>
      <w:hyperlink r:id="rId9" w:history="1">
        <w:r w:rsidRPr="000F6364">
          <w:rPr>
            <w:rStyle w:val="a9"/>
            <w:rFonts w:cs="Times New Roman"/>
            <w:sz w:val="28"/>
            <w:szCs w:val="28"/>
          </w:rPr>
          <w:t>электронного документо</w:t>
        </w:r>
        <w:r w:rsidR="00AC62C2">
          <w:rPr>
            <w:rStyle w:val="a9"/>
            <w:rFonts w:cs="Times New Roman"/>
            <w:sz w:val="28"/>
            <w:szCs w:val="28"/>
          </w:rPr>
          <w:t>о</w:t>
        </w:r>
        <w:r w:rsidRPr="000F6364">
          <w:rPr>
            <w:rStyle w:val="a9"/>
            <w:rFonts w:cs="Times New Roman"/>
            <w:sz w:val="28"/>
            <w:szCs w:val="28"/>
          </w:rPr>
          <w:t>борота</w:t>
        </w:r>
      </w:hyperlink>
      <w:r>
        <w:rPr>
          <w:rFonts w:cs="Times New Roman"/>
          <w:sz w:val="28"/>
          <w:szCs w:val="28"/>
        </w:rPr>
        <w:t xml:space="preserve"> (ЭДО).</w:t>
      </w:r>
    </w:p>
    <w:p w:rsidR="000F6364" w:rsidRPr="00D728AF" w:rsidRDefault="000F6364" w:rsidP="000F6364">
      <w:pPr>
        <w:spacing w:line="228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П</w:t>
      </w:r>
      <w:r w:rsidRPr="00D728AF">
        <w:rPr>
          <w:sz w:val="28"/>
          <w:szCs w:val="28"/>
        </w:rPr>
        <w:t xml:space="preserve">реимуществом данного способа является мгновенность получения документов и электронная подпись, </w:t>
      </w:r>
      <w:r w:rsidR="00AC62C2">
        <w:rPr>
          <w:sz w:val="28"/>
          <w:szCs w:val="28"/>
        </w:rPr>
        <w:t>имеющая юридическую силу</w:t>
      </w:r>
      <w:r w:rsidRPr="00D728AF">
        <w:rPr>
          <w:sz w:val="28"/>
          <w:szCs w:val="28"/>
        </w:rPr>
        <w:t>.</w:t>
      </w:r>
    </w:p>
    <w:p w:rsidR="00D728AF" w:rsidRDefault="006E3617" w:rsidP="00D728AF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АО «ТНС энерго </w:t>
      </w:r>
      <w:r w:rsidRPr="00D728AF">
        <w:rPr>
          <w:rFonts w:cs="Times New Roman"/>
          <w:sz w:val="28"/>
          <w:szCs w:val="28"/>
        </w:rPr>
        <w:t>Карелия» сотрудничает с двумя крупнейшими компаниями</w:t>
      </w:r>
      <w:r w:rsidR="00D728AF" w:rsidRPr="00D728AF">
        <w:rPr>
          <w:rFonts w:cs="Times New Roman"/>
          <w:sz w:val="28"/>
          <w:szCs w:val="28"/>
        </w:rPr>
        <w:t xml:space="preserve"> </w:t>
      </w:r>
      <w:r w:rsidR="00AC62C2">
        <w:rPr>
          <w:rFonts w:cs="Times New Roman"/>
          <w:sz w:val="28"/>
          <w:szCs w:val="28"/>
        </w:rPr>
        <w:t xml:space="preserve">в данной области </w:t>
      </w:r>
      <w:r w:rsidR="00D728AF" w:rsidRPr="00D728AF">
        <w:rPr>
          <w:rFonts w:cs="Times New Roman"/>
          <w:sz w:val="28"/>
          <w:szCs w:val="28"/>
        </w:rPr>
        <w:t>– АО «Тензор» и АО «ПФ «СКБ Контур». Взаимодействие позволяет</w:t>
      </w:r>
      <w:r w:rsidR="00D728AF">
        <w:rPr>
          <w:rFonts w:cs="Times New Roman"/>
          <w:sz w:val="28"/>
          <w:szCs w:val="28"/>
        </w:rPr>
        <w:t xml:space="preserve"> </w:t>
      </w:r>
      <w:r w:rsidR="00AC62C2">
        <w:rPr>
          <w:sz w:val="28"/>
          <w:szCs w:val="28"/>
        </w:rPr>
        <w:t>в цифровом формате</w:t>
      </w:r>
      <w:r w:rsidRPr="00D728AF">
        <w:rPr>
          <w:sz w:val="28"/>
          <w:szCs w:val="28"/>
        </w:rPr>
        <w:t xml:space="preserve"> направлять и подписывать документы в реальном времени. </w:t>
      </w:r>
      <w:r w:rsidR="00D728AF">
        <w:rPr>
          <w:sz w:val="28"/>
          <w:szCs w:val="28"/>
        </w:rPr>
        <w:t>Более 800</w:t>
      </w:r>
      <w:r w:rsidRPr="00D728AF">
        <w:rPr>
          <w:sz w:val="28"/>
          <w:szCs w:val="28"/>
        </w:rPr>
        <w:t xml:space="preserve"> компаний – потребителей АО «ТНС энерго Карелия» – успешно перешли на </w:t>
      </w:r>
      <w:r w:rsidR="00D728AF">
        <w:rPr>
          <w:sz w:val="28"/>
          <w:szCs w:val="28"/>
        </w:rPr>
        <w:t>электронный документооборот</w:t>
      </w:r>
      <w:r w:rsidRPr="00D728AF">
        <w:rPr>
          <w:sz w:val="28"/>
          <w:szCs w:val="28"/>
        </w:rPr>
        <w:t xml:space="preserve">, отказавшись от использования </w:t>
      </w:r>
      <w:r w:rsidR="00D728AF">
        <w:rPr>
          <w:sz w:val="28"/>
          <w:szCs w:val="28"/>
        </w:rPr>
        <w:t>их бумажн</w:t>
      </w:r>
      <w:r w:rsidR="00AC62C2">
        <w:rPr>
          <w:sz w:val="28"/>
          <w:szCs w:val="28"/>
        </w:rPr>
        <w:t>ых</w:t>
      </w:r>
      <w:r w:rsidR="00D728AF">
        <w:rPr>
          <w:sz w:val="28"/>
          <w:szCs w:val="28"/>
        </w:rPr>
        <w:t xml:space="preserve"> </w:t>
      </w:r>
      <w:r w:rsidR="00AC62C2">
        <w:rPr>
          <w:sz w:val="28"/>
          <w:szCs w:val="28"/>
        </w:rPr>
        <w:t>аналогов</w:t>
      </w:r>
      <w:r w:rsidR="00D728AF">
        <w:rPr>
          <w:sz w:val="28"/>
          <w:szCs w:val="28"/>
        </w:rPr>
        <w:t>.</w:t>
      </w:r>
    </w:p>
    <w:p w:rsidR="00D728AF" w:rsidRDefault="00D728AF" w:rsidP="00D728AF">
      <w:pPr>
        <w:spacing w:line="228" w:lineRule="auto"/>
        <w:ind w:firstLine="708"/>
        <w:jc w:val="both"/>
        <w:rPr>
          <w:sz w:val="28"/>
          <w:szCs w:val="28"/>
        </w:rPr>
      </w:pPr>
      <w:r w:rsidRPr="00D728AF">
        <w:rPr>
          <w:sz w:val="28"/>
          <w:szCs w:val="28"/>
        </w:rPr>
        <w:t xml:space="preserve">Для потребителей, которые пока не готовы использовать ЭДО, </w:t>
      </w:r>
      <w:r>
        <w:rPr>
          <w:sz w:val="28"/>
          <w:szCs w:val="28"/>
        </w:rPr>
        <w:t xml:space="preserve">гарантирующий поставщик электрической энергии </w:t>
      </w:r>
      <w:r w:rsidR="00AC62C2">
        <w:rPr>
          <w:sz w:val="28"/>
          <w:szCs w:val="28"/>
        </w:rPr>
        <w:t xml:space="preserve">на территории республики </w:t>
      </w:r>
      <w:r w:rsidRPr="00D728AF">
        <w:rPr>
          <w:sz w:val="28"/>
          <w:szCs w:val="28"/>
        </w:rPr>
        <w:t xml:space="preserve">предлагает альтернативный вариант оперативного получения финансовых документов – </w:t>
      </w:r>
      <w:r>
        <w:rPr>
          <w:sz w:val="28"/>
          <w:szCs w:val="28"/>
        </w:rPr>
        <w:t>посредством электронной почты</w:t>
      </w:r>
      <w:r w:rsidRPr="00D728AF">
        <w:rPr>
          <w:sz w:val="28"/>
          <w:szCs w:val="28"/>
        </w:rPr>
        <w:t xml:space="preserve">. </w:t>
      </w:r>
      <w:r>
        <w:rPr>
          <w:sz w:val="28"/>
          <w:szCs w:val="28"/>
        </w:rPr>
        <w:t>На сегодня</w:t>
      </w:r>
      <w:r w:rsidR="00AC62C2">
        <w:rPr>
          <w:sz w:val="28"/>
          <w:szCs w:val="28"/>
        </w:rPr>
        <w:t>шний день</w:t>
      </w:r>
      <w:r>
        <w:rPr>
          <w:sz w:val="28"/>
          <w:szCs w:val="28"/>
        </w:rPr>
        <w:t xml:space="preserve"> </w:t>
      </w:r>
      <w:r w:rsidR="00AC62C2">
        <w:rPr>
          <w:sz w:val="28"/>
          <w:szCs w:val="28"/>
        </w:rPr>
        <w:t>указанный</w:t>
      </w:r>
      <w:r>
        <w:rPr>
          <w:sz w:val="28"/>
          <w:szCs w:val="28"/>
        </w:rPr>
        <w:t xml:space="preserve"> способ получения макетов финансовых документов выбрали для себя б</w:t>
      </w:r>
      <w:r w:rsidRPr="00D728AF">
        <w:rPr>
          <w:sz w:val="28"/>
          <w:szCs w:val="28"/>
        </w:rPr>
        <w:t xml:space="preserve">олее 3 300 потребителей </w:t>
      </w:r>
      <w:r w:rsidR="00AC62C2">
        <w:rPr>
          <w:sz w:val="28"/>
          <w:szCs w:val="28"/>
        </w:rPr>
        <w:t>по всему региону</w:t>
      </w:r>
      <w:r w:rsidRPr="00D728AF">
        <w:rPr>
          <w:sz w:val="28"/>
          <w:szCs w:val="28"/>
        </w:rPr>
        <w:t xml:space="preserve">. </w:t>
      </w:r>
    </w:p>
    <w:p w:rsidR="00D728AF" w:rsidRPr="00D728AF" w:rsidRDefault="00D728AF" w:rsidP="00D728AF">
      <w:pPr>
        <w:spacing w:line="228" w:lineRule="auto"/>
        <w:ind w:firstLine="708"/>
        <w:jc w:val="both"/>
        <w:rPr>
          <w:sz w:val="28"/>
          <w:szCs w:val="28"/>
        </w:rPr>
      </w:pPr>
      <w:r w:rsidRPr="00D728AF">
        <w:rPr>
          <w:sz w:val="28"/>
          <w:szCs w:val="28"/>
        </w:rPr>
        <w:t xml:space="preserve">Однако стоит учесть, что документы, направляемые на </w:t>
      </w:r>
      <w:r w:rsidR="00AC62C2">
        <w:rPr>
          <w:sz w:val="28"/>
          <w:szCs w:val="28"/>
        </w:rPr>
        <w:t>электронную почту</w:t>
      </w:r>
      <w:r w:rsidRPr="00D728AF">
        <w:rPr>
          <w:sz w:val="28"/>
          <w:szCs w:val="28"/>
        </w:rPr>
        <w:t>, приходят без подписи сотрудников. Оригинал финансовых документов</w:t>
      </w:r>
      <w:r w:rsidR="009B51E2">
        <w:rPr>
          <w:sz w:val="28"/>
          <w:szCs w:val="28"/>
        </w:rPr>
        <w:t>,</w:t>
      </w:r>
      <w:r w:rsidRPr="00D728AF">
        <w:rPr>
          <w:sz w:val="28"/>
          <w:szCs w:val="28"/>
        </w:rPr>
        <w:t xml:space="preserve"> как правило</w:t>
      </w:r>
      <w:r w:rsidR="009B51E2">
        <w:rPr>
          <w:sz w:val="28"/>
          <w:szCs w:val="28"/>
        </w:rPr>
        <w:t>,</w:t>
      </w:r>
      <w:r w:rsidRPr="00D728AF">
        <w:rPr>
          <w:sz w:val="28"/>
          <w:szCs w:val="28"/>
        </w:rPr>
        <w:t xml:space="preserve"> </w:t>
      </w:r>
      <w:r w:rsidR="000F6364">
        <w:rPr>
          <w:sz w:val="28"/>
          <w:szCs w:val="28"/>
        </w:rPr>
        <w:t>поступает</w:t>
      </w:r>
      <w:r w:rsidRPr="00D728AF">
        <w:rPr>
          <w:sz w:val="28"/>
          <w:szCs w:val="28"/>
        </w:rPr>
        <w:t xml:space="preserve"> через несколько дней в зависимости </w:t>
      </w:r>
      <w:r w:rsidR="000F6364">
        <w:rPr>
          <w:sz w:val="28"/>
          <w:szCs w:val="28"/>
        </w:rPr>
        <w:t>способа доставки.</w:t>
      </w:r>
      <w:r w:rsidRPr="00D728AF">
        <w:rPr>
          <w:sz w:val="28"/>
          <w:szCs w:val="28"/>
        </w:rPr>
        <w:t xml:space="preserve"> </w:t>
      </w:r>
    </w:p>
    <w:p w:rsidR="00C67874" w:rsidRDefault="004E16D8" w:rsidP="00232DB5">
      <w:pPr>
        <w:spacing w:line="228" w:lineRule="auto"/>
        <w:ind w:firstLine="709"/>
        <w:jc w:val="both"/>
        <w:rPr>
          <w:i/>
          <w:sz w:val="28"/>
          <w:szCs w:val="28"/>
        </w:rPr>
      </w:pPr>
      <w:r w:rsidRPr="004E16D8">
        <w:rPr>
          <w:i/>
          <w:color w:val="000000"/>
          <w:sz w:val="28"/>
          <w:szCs w:val="28"/>
        </w:rPr>
        <w:t xml:space="preserve">– </w:t>
      </w:r>
      <w:r w:rsidR="000F6364" w:rsidRPr="000F6364">
        <w:rPr>
          <w:i/>
          <w:sz w:val="28"/>
          <w:szCs w:val="28"/>
        </w:rPr>
        <w:t xml:space="preserve">За последнее время </w:t>
      </w:r>
      <w:r w:rsidR="009B51E2">
        <w:rPr>
          <w:i/>
          <w:sz w:val="28"/>
          <w:szCs w:val="28"/>
        </w:rPr>
        <w:t>нами</w:t>
      </w:r>
      <w:r w:rsidR="000F6364" w:rsidRPr="000F6364">
        <w:rPr>
          <w:i/>
          <w:sz w:val="28"/>
          <w:szCs w:val="28"/>
        </w:rPr>
        <w:t xml:space="preserve"> проведена работа, результатом которой стало сокращение времени печати, оформления и передачи в отправку документов до 1 дня, что положительно сказалось на сроках доставки до </w:t>
      </w:r>
      <w:r w:rsidR="000F6364" w:rsidRPr="000F6364">
        <w:rPr>
          <w:i/>
          <w:sz w:val="28"/>
          <w:szCs w:val="28"/>
        </w:rPr>
        <w:lastRenderedPageBreak/>
        <w:t>потребителей</w:t>
      </w:r>
      <w:r>
        <w:rPr>
          <w:i/>
          <w:color w:val="000000"/>
          <w:sz w:val="28"/>
          <w:szCs w:val="28"/>
        </w:rPr>
        <w:t xml:space="preserve">, – комментирует руководитель департамента </w:t>
      </w:r>
      <w:r w:rsidR="003617DE">
        <w:rPr>
          <w:i/>
          <w:color w:val="000000"/>
          <w:sz w:val="28"/>
          <w:szCs w:val="28"/>
        </w:rPr>
        <w:t>управления реализацией</w:t>
      </w:r>
      <w:r>
        <w:rPr>
          <w:i/>
          <w:color w:val="000000"/>
          <w:sz w:val="28"/>
          <w:szCs w:val="28"/>
        </w:rPr>
        <w:t xml:space="preserve"> </w:t>
      </w:r>
      <w:r w:rsidR="003617DE">
        <w:rPr>
          <w:i/>
          <w:color w:val="000000"/>
          <w:sz w:val="28"/>
          <w:szCs w:val="28"/>
        </w:rPr>
        <w:t>Тимофей Савин</w:t>
      </w:r>
      <w:r>
        <w:rPr>
          <w:i/>
          <w:color w:val="000000"/>
          <w:sz w:val="28"/>
          <w:szCs w:val="28"/>
        </w:rPr>
        <w:t xml:space="preserve">. </w:t>
      </w:r>
      <w:r w:rsidR="000F6364">
        <w:rPr>
          <w:i/>
          <w:color w:val="000000"/>
          <w:sz w:val="28"/>
          <w:szCs w:val="28"/>
        </w:rPr>
        <w:t xml:space="preserve">– </w:t>
      </w:r>
      <w:r w:rsidR="00C14F67">
        <w:rPr>
          <w:i/>
          <w:color w:val="000000"/>
          <w:sz w:val="28"/>
          <w:szCs w:val="28"/>
        </w:rPr>
        <w:t>Общество стремится минимизировать время на доставку комплектов счетов потребителям и предоставить каждому клиенту удобный и доступный способ получения документов</w:t>
      </w:r>
      <w:r w:rsidR="00C67874" w:rsidRPr="004E16D8">
        <w:rPr>
          <w:i/>
          <w:sz w:val="28"/>
          <w:szCs w:val="28"/>
        </w:rPr>
        <w:t xml:space="preserve">. </w:t>
      </w:r>
    </w:p>
    <w:p w:rsidR="00362C43" w:rsidRPr="00362C43" w:rsidRDefault="00362C43" w:rsidP="00232DB5">
      <w:pPr>
        <w:spacing w:line="228" w:lineRule="auto"/>
        <w:ind w:firstLine="360"/>
        <w:jc w:val="both"/>
        <w:rPr>
          <w:rFonts w:cs="Times New Roman"/>
          <w:color w:val="000000"/>
          <w:sz w:val="28"/>
          <w:szCs w:val="28"/>
        </w:rPr>
      </w:pPr>
    </w:p>
    <w:p w:rsidR="008965B7" w:rsidRPr="00805F48" w:rsidRDefault="00265B02" w:rsidP="00232DB5">
      <w:pPr>
        <w:spacing w:line="228" w:lineRule="auto"/>
        <w:ind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Справка о компании:</w:t>
      </w:r>
    </w:p>
    <w:p w:rsidR="008965B7" w:rsidRPr="00805F48" w:rsidRDefault="008965B7" w:rsidP="00232DB5">
      <w:pPr>
        <w:spacing w:line="228" w:lineRule="auto"/>
        <w:jc w:val="both"/>
        <w:rPr>
          <w:b/>
          <w:i/>
          <w:sz w:val="28"/>
          <w:szCs w:val="28"/>
        </w:rPr>
      </w:pPr>
    </w:p>
    <w:p w:rsidR="00880B02" w:rsidRPr="007B1D75" w:rsidRDefault="00880B02" w:rsidP="00232DB5">
      <w:pPr>
        <w:spacing w:line="228" w:lineRule="auto"/>
        <w:jc w:val="both"/>
        <w:rPr>
          <w:rFonts w:cs="Times New Roman"/>
          <w:i/>
          <w:sz w:val="28"/>
          <w:szCs w:val="28"/>
        </w:rPr>
      </w:pPr>
      <w:r w:rsidRPr="007B1D75">
        <w:rPr>
          <w:rFonts w:cs="Times New Roman"/>
          <w:b/>
          <w:i/>
          <w:sz w:val="28"/>
          <w:szCs w:val="28"/>
        </w:rPr>
        <w:t>АО «ТНС энерго Карелия»</w:t>
      </w:r>
      <w:r w:rsidR="00F80E60">
        <w:rPr>
          <w:b/>
          <w:i/>
          <w:kern w:val="0"/>
          <w:sz w:val="28"/>
          <w:szCs w:val="28"/>
        </w:rPr>
        <w:t xml:space="preserve"> —</w:t>
      </w:r>
      <w:r w:rsidR="00F80E60">
        <w:rPr>
          <w:b/>
          <w:bCs/>
          <w:i/>
          <w:iCs/>
          <w:kern w:val="0"/>
          <w:sz w:val="28"/>
          <w:szCs w:val="28"/>
        </w:rPr>
        <w:t xml:space="preserve"> </w:t>
      </w:r>
      <w:r w:rsidRPr="007B1D75">
        <w:rPr>
          <w:rFonts w:cs="Times New Roman"/>
          <w:i/>
          <w:sz w:val="28"/>
          <w:szCs w:val="28"/>
        </w:rPr>
        <w:t>гарантирующий поставщик электроэнергии на</w:t>
      </w:r>
      <w:r w:rsidR="001E5470">
        <w:rPr>
          <w:rFonts w:cs="Times New Roman"/>
          <w:i/>
          <w:sz w:val="28"/>
          <w:szCs w:val="28"/>
        </w:rPr>
        <w:t> </w:t>
      </w:r>
      <w:r w:rsidRPr="007B1D75">
        <w:rPr>
          <w:rFonts w:cs="Times New Roman"/>
          <w:i/>
          <w:sz w:val="28"/>
          <w:szCs w:val="28"/>
        </w:rPr>
        <w:t xml:space="preserve"> территории Республики Карелия, входит в структуру одного из</w:t>
      </w:r>
      <w:r w:rsidR="001E5470">
        <w:rPr>
          <w:rFonts w:cs="Times New Roman"/>
          <w:i/>
          <w:sz w:val="28"/>
          <w:szCs w:val="28"/>
        </w:rPr>
        <w:t> </w:t>
      </w:r>
      <w:r w:rsidRPr="007B1D75">
        <w:rPr>
          <w:rFonts w:cs="Times New Roman"/>
          <w:i/>
          <w:sz w:val="28"/>
          <w:szCs w:val="28"/>
        </w:rPr>
        <w:t xml:space="preserve"> крупнейших российских энергосбытовых холдингов — Группу компаний «ТНС энерго».</w:t>
      </w:r>
      <w:r w:rsidRPr="007B1D75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C11BCF">
        <w:rPr>
          <w:rFonts w:cs="Times New Roman"/>
          <w:i/>
          <w:sz w:val="28"/>
          <w:szCs w:val="28"/>
        </w:rPr>
        <w:t xml:space="preserve">В составе АО </w:t>
      </w:r>
      <w:r w:rsidRPr="007B1D75">
        <w:rPr>
          <w:rFonts w:cs="Times New Roman"/>
          <w:i/>
          <w:sz w:val="28"/>
          <w:szCs w:val="28"/>
        </w:rPr>
        <w:t xml:space="preserve">«ТНС энерго Карелия» 16 представительств, которые обслуживают более </w:t>
      </w:r>
      <w:r w:rsidRPr="007B1D75">
        <w:rPr>
          <w:rFonts w:eastAsia="Times New Roman" w:cs="Times New Roman"/>
          <w:i/>
          <w:sz w:val="28"/>
          <w:szCs w:val="28"/>
          <w:lang w:eastAsia="ru-RU"/>
        </w:rPr>
        <w:t>7 тысяч юридических и свыше 230 тысяч физических лиц, что составляет 26,4% рынка сбыта электроэнергии на</w:t>
      </w:r>
      <w:r w:rsidR="001E5470">
        <w:rPr>
          <w:rFonts w:eastAsia="Times New Roman" w:cs="Times New Roman"/>
          <w:i/>
          <w:sz w:val="28"/>
          <w:szCs w:val="28"/>
          <w:lang w:eastAsia="ru-RU"/>
        </w:rPr>
        <w:t> </w:t>
      </w:r>
      <w:r w:rsidRPr="007B1D75">
        <w:rPr>
          <w:rFonts w:eastAsia="Times New Roman" w:cs="Times New Roman"/>
          <w:i/>
          <w:sz w:val="28"/>
          <w:szCs w:val="28"/>
          <w:lang w:eastAsia="ru-RU"/>
        </w:rPr>
        <w:t xml:space="preserve"> территории региона</w:t>
      </w:r>
      <w:r w:rsidRPr="007B1D75">
        <w:rPr>
          <w:rFonts w:cs="Times New Roman"/>
          <w:i/>
          <w:sz w:val="28"/>
          <w:szCs w:val="28"/>
        </w:rPr>
        <w:t>. По итогам 2018 года объем реализации электрической энергии составил 1,956 млрд кВт ч.</w:t>
      </w:r>
    </w:p>
    <w:p w:rsidR="008965B7" w:rsidRPr="007F03AE" w:rsidRDefault="008965B7" w:rsidP="00232DB5">
      <w:pPr>
        <w:spacing w:line="228" w:lineRule="auto"/>
        <w:jc w:val="both"/>
        <w:rPr>
          <w:i/>
          <w:sz w:val="28"/>
          <w:szCs w:val="28"/>
        </w:rPr>
      </w:pPr>
    </w:p>
    <w:p w:rsidR="00452F35" w:rsidRDefault="008965B7" w:rsidP="00232DB5">
      <w:pPr>
        <w:spacing w:line="228" w:lineRule="auto"/>
        <w:jc w:val="both"/>
        <w:rPr>
          <w:sz w:val="28"/>
        </w:rPr>
      </w:pPr>
      <w:r w:rsidRPr="007F03AE">
        <w:rPr>
          <w:i/>
          <w:sz w:val="28"/>
          <w:szCs w:val="28"/>
        </w:rPr>
        <w:t>ПАО ГК «ТНС энерго»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Федерации: ПАО «ТНС энерго Воронеж» (Воронежская область), АО «ТНС энерго Карелия» (Республика Карелия), ПАО «ТНС энерго Кубань» (Краснодарский край и</w:t>
      </w:r>
      <w:r w:rsidR="001E5470">
        <w:rPr>
          <w:i/>
          <w:sz w:val="28"/>
          <w:szCs w:val="28"/>
        </w:rPr>
        <w:t> </w:t>
      </w:r>
      <w:r w:rsidRPr="007F03AE">
        <w:rPr>
          <w:i/>
          <w:sz w:val="28"/>
          <w:szCs w:val="28"/>
        </w:rPr>
        <w:t xml:space="preserve"> Республика Адыгея), ПАО «ТНС энерго Марий Эл» (Республика Марий Эл), ПАО «ТНС энерго НН» (Нижегородская область), АО «ТНС энерго Тула» (Тульская область), ПАО «ТНС энерго Ростов-на-Дону» (Ростовская область), ПАО «ТНС энерго Ярославль» (Ярославская область), ООО «ТНС энерго Великий Новгород» (Новгородская область) и ООО «ТНС энерго Пенза» (Пензенская область). Совокупный объем полезного отпуска электроэнергии Группы компаний «ТНС энерго» по итогам </w:t>
      </w:r>
      <w:r w:rsidRPr="00B57DB8">
        <w:rPr>
          <w:i/>
          <w:sz w:val="28"/>
          <w:szCs w:val="28"/>
        </w:rPr>
        <w:t>2018 года составил 65,3 млрд кВт ч.</w:t>
      </w:r>
      <w:r w:rsidR="00422CDD">
        <w:rPr>
          <w:sz w:val="28"/>
        </w:rPr>
        <w:t xml:space="preserve"> </w:t>
      </w:r>
    </w:p>
    <w:p w:rsidR="00ED5375" w:rsidRDefault="00ED5375" w:rsidP="00232DB5">
      <w:pPr>
        <w:spacing w:line="228" w:lineRule="auto"/>
        <w:jc w:val="both"/>
        <w:rPr>
          <w:sz w:val="28"/>
        </w:rPr>
      </w:pPr>
    </w:p>
    <w:p w:rsidR="00ED5375" w:rsidRPr="00ED5375" w:rsidRDefault="007B1D75" w:rsidP="00232DB5">
      <w:pPr>
        <w:spacing w:line="228" w:lineRule="auto"/>
        <w:jc w:val="right"/>
        <w:rPr>
          <w:sz w:val="28"/>
        </w:rPr>
      </w:pPr>
      <w:r>
        <w:rPr>
          <w:sz w:val="28"/>
        </w:rPr>
        <w:t>Рудакова Юлия</w:t>
      </w:r>
      <w:r w:rsidR="00ED5375" w:rsidRPr="00ED5375">
        <w:rPr>
          <w:sz w:val="28"/>
        </w:rPr>
        <w:t>,</w:t>
      </w:r>
    </w:p>
    <w:p w:rsidR="00ED5375" w:rsidRPr="00ED5375" w:rsidRDefault="00ED5375" w:rsidP="00232DB5">
      <w:pPr>
        <w:spacing w:line="228" w:lineRule="auto"/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ED5375" w:rsidRDefault="00EA2015" w:rsidP="00232DB5">
      <w:pPr>
        <w:spacing w:line="22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ED5375" w:rsidRPr="00ED5375">
        <w:rPr>
          <w:sz w:val="28"/>
          <w:szCs w:val="28"/>
        </w:rPr>
        <w:t xml:space="preserve">О «ТНС энерго </w:t>
      </w:r>
      <w:r w:rsidR="007B1D75">
        <w:rPr>
          <w:sz w:val="28"/>
          <w:szCs w:val="28"/>
        </w:rPr>
        <w:t>Карелия</w:t>
      </w:r>
      <w:r w:rsidR="00ED5375" w:rsidRPr="00ED5375">
        <w:rPr>
          <w:sz w:val="28"/>
          <w:szCs w:val="28"/>
        </w:rPr>
        <w:t>»</w:t>
      </w:r>
    </w:p>
    <w:p w:rsidR="00ED5375" w:rsidRPr="00C11BCF" w:rsidRDefault="00ED5375" w:rsidP="00232DB5">
      <w:pPr>
        <w:spacing w:line="228" w:lineRule="auto"/>
        <w:jc w:val="right"/>
        <w:rPr>
          <w:sz w:val="28"/>
          <w:szCs w:val="28"/>
          <w:lang w:val="en-US"/>
        </w:rPr>
      </w:pPr>
      <w:r w:rsidRPr="00C11BCF">
        <w:rPr>
          <w:sz w:val="28"/>
          <w:szCs w:val="28"/>
          <w:lang w:val="en-US"/>
        </w:rPr>
        <w:t>+7 (</w:t>
      </w:r>
      <w:r w:rsidR="007B1D75" w:rsidRPr="00C11BCF">
        <w:rPr>
          <w:sz w:val="28"/>
          <w:szCs w:val="28"/>
          <w:lang w:val="en-US"/>
        </w:rPr>
        <w:t>8142</w:t>
      </w:r>
      <w:r w:rsidR="00B4563D" w:rsidRPr="00C11BCF">
        <w:rPr>
          <w:sz w:val="28"/>
          <w:szCs w:val="28"/>
          <w:lang w:val="en-US"/>
        </w:rPr>
        <w:t>)</w:t>
      </w:r>
      <w:r w:rsidRPr="00C11BCF">
        <w:rPr>
          <w:sz w:val="28"/>
          <w:szCs w:val="28"/>
          <w:lang w:val="en-US"/>
        </w:rPr>
        <w:t xml:space="preserve"> </w:t>
      </w:r>
      <w:r w:rsidR="007B1D75" w:rsidRPr="00C11BCF">
        <w:rPr>
          <w:sz w:val="28"/>
          <w:szCs w:val="28"/>
          <w:lang w:val="en-US"/>
        </w:rPr>
        <w:t>79-25-74</w:t>
      </w:r>
    </w:p>
    <w:p w:rsidR="006233CC" w:rsidRPr="007B1D75" w:rsidRDefault="00ED5375" w:rsidP="00232DB5">
      <w:pPr>
        <w:spacing w:line="228" w:lineRule="auto"/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7B1D75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="007B1D75" w:rsidRPr="007B1D75">
        <w:rPr>
          <w:sz w:val="28"/>
          <w:lang w:val="en-US"/>
        </w:rPr>
        <w:t>:</w:t>
      </w:r>
      <w:r w:rsidR="007B1D75">
        <w:rPr>
          <w:sz w:val="28"/>
          <w:lang w:val="en-US"/>
        </w:rPr>
        <w:t xml:space="preserve"> </w:t>
      </w:r>
      <w:hyperlink r:id="rId10" w:history="1">
        <w:r w:rsidR="007B1D75" w:rsidRPr="00942768">
          <w:rPr>
            <w:rStyle w:val="a9"/>
            <w:sz w:val="28"/>
            <w:lang w:val="en-US"/>
          </w:rPr>
          <w:t>rudakova</w:t>
        </w:r>
        <w:r w:rsidR="007B1D75" w:rsidRPr="007B1D75">
          <w:rPr>
            <w:rStyle w:val="a9"/>
            <w:sz w:val="28"/>
            <w:lang w:val="en-US"/>
          </w:rPr>
          <w:t>@</w:t>
        </w:r>
        <w:r w:rsidR="007B1D75" w:rsidRPr="00942768">
          <w:rPr>
            <w:rStyle w:val="a9"/>
            <w:sz w:val="28"/>
            <w:lang w:val="en-US"/>
          </w:rPr>
          <w:t>karelia</w:t>
        </w:r>
        <w:r w:rsidR="007B1D75" w:rsidRPr="007B1D75">
          <w:rPr>
            <w:rStyle w:val="a9"/>
            <w:sz w:val="28"/>
            <w:lang w:val="en-US"/>
          </w:rPr>
          <w:t>.</w:t>
        </w:r>
        <w:r w:rsidR="007B1D75" w:rsidRPr="00942768">
          <w:rPr>
            <w:rStyle w:val="a9"/>
            <w:sz w:val="28"/>
            <w:lang w:val="en-US"/>
          </w:rPr>
          <w:t>tns</w:t>
        </w:r>
        <w:r w:rsidR="007B1D75" w:rsidRPr="007B1D75">
          <w:rPr>
            <w:rStyle w:val="a9"/>
            <w:sz w:val="28"/>
            <w:lang w:val="en-US"/>
          </w:rPr>
          <w:t>-</w:t>
        </w:r>
        <w:r w:rsidR="007B1D75" w:rsidRPr="00942768">
          <w:rPr>
            <w:rStyle w:val="a9"/>
            <w:sz w:val="28"/>
            <w:lang w:val="en-US"/>
          </w:rPr>
          <w:t>e</w:t>
        </w:r>
        <w:r w:rsidR="007B1D75" w:rsidRPr="007B1D75">
          <w:rPr>
            <w:rStyle w:val="a9"/>
            <w:sz w:val="28"/>
            <w:lang w:val="en-US"/>
          </w:rPr>
          <w:t>.</w:t>
        </w:r>
        <w:r w:rsidR="007B1D75" w:rsidRPr="00942768">
          <w:rPr>
            <w:rStyle w:val="a9"/>
            <w:sz w:val="28"/>
            <w:lang w:val="en-US"/>
          </w:rPr>
          <w:t>ru</w:t>
        </w:r>
      </w:hyperlink>
    </w:p>
    <w:sectPr w:rsidR="006233CC" w:rsidRPr="007B1D75" w:rsidSect="00D50D67">
      <w:headerReference w:type="default" r:id="rId11"/>
      <w:headerReference w:type="first" r:id="rId12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BFF" w:rsidRDefault="006C6BFF">
      <w:r>
        <w:separator/>
      </w:r>
    </w:p>
  </w:endnote>
  <w:endnote w:type="continuationSeparator" w:id="0">
    <w:p w:rsidR="006C6BFF" w:rsidRDefault="006C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BFF" w:rsidRDefault="006C6BFF">
      <w:r>
        <w:rPr>
          <w:color w:val="000000"/>
        </w:rPr>
        <w:separator/>
      </w:r>
    </w:p>
  </w:footnote>
  <w:footnote w:type="continuationSeparator" w:id="0">
    <w:p w:rsidR="006C6BFF" w:rsidRDefault="006C6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364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B95328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DF" w:rsidRPr="002557C6" w:rsidRDefault="007B1D75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5648" behindDoc="1" locked="0" layoutInCell="1" allowOverlap="1" wp14:anchorId="2C1D61EE" wp14:editId="7E42C08C">
          <wp:simplePos x="0" y="0"/>
          <wp:positionH relativeFrom="page">
            <wp:posOffset>943342</wp:posOffset>
          </wp:positionH>
          <wp:positionV relativeFrom="page">
            <wp:posOffset>568258</wp:posOffset>
          </wp:positionV>
          <wp:extent cx="2324931" cy="11749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оготипы ТНС энерго Все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931" cy="1174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7B1D75" w:rsidRDefault="007B1D75" w:rsidP="007B1D75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Акционерное общество </w:t>
                          </w:r>
                        </w:p>
                        <w:p w:rsidR="007B1D75" w:rsidRDefault="007B1D75" w:rsidP="007B1D75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Карелия»</w:t>
                          </w:r>
                        </w:p>
                        <w:p w:rsidR="007B1D75" w:rsidRDefault="007B1D75" w:rsidP="007B1D75">
                          <w:pPr>
                            <w:spacing w:line="3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185016, Российская Федерация, </w:t>
                          </w:r>
                        </w:p>
                        <w:p w:rsidR="007B1D75" w:rsidRDefault="007B1D75" w:rsidP="007B1D75">
                          <w:pPr>
                            <w:spacing w:line="2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г. Петрозаводск, Республика Карелия</w:t>
                          </w:r>
                        </w:p>
                        <w:p w:rsidR="007B1D75" w:rsidRDefault="007B1D75" w:rsidP="007B1D75">
                          <w:pPr>
                            <w:spacing w:line="220" w:lineRule="exac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бульвар Интернационалистов, дом 17А</w:t>
                          </w:r>
                        </w:p>
                        <w:p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Телефон: +7 (8142) 79-25-00</w:t>
                          </w:r>
                        </w:p>
                        <w:p w:rsidR="007B1D75" w:rsidRDefault="007B1D75" w:rsidP="007B1D75">
                          <w:pPr>
                            <w:spacing w:line="28" w:lineRule="atLeast"/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Факс: +7 (8142) 79-25-13, 79-25-10</w:t>
                          </w:r>
                        </w:p>
                        <w:p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karelia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7B1D75" w:rsidRDefault="007B1D75" w:rsidP="007B1D75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kesk@karelia.tns-e.ru</w:t>
                          </w:r>
                        </w:p>
                        <w:p w:rsidR="009E4262" w:rsidRPr="005D577B" w:rsidRDefault="009E4262" w:rsidP="00A246B2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7B1D75" w:rsidRDefault="007B1D75" w:rsidP="007B1D75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Акционерное общество </w:t>
                    </w:r>
                  </w:p>
                  <w:p w:rsidR="007B1D75" w:rsidRDefault="007B1D75" w:rsidP="007B1D75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Карелия»</w:t>
                    </w:r>
                  </w:p>
                  <w:p w:rsidR="007B1D75" w:rsidRDefault="007B1D75" w:rsidP="007B1D75">
                    <w:pPr>
                      <w:spacing w:line="3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185016, Российская Федерация, </w:t>
                    </w:r>
                  </w:p>
                  <w:p w:rsidR="007B1D75" w:rsidRDefault="007B1D75" w:rsidP="007B1D75">
                    <w:pPr>
                      <w:spacing w:line="2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г. Петрозаводск, Республика Карелия</w:t>
                    </w:r>
                  </w:p>
                  <w:p w:rsidR="007B1D75" w:rsidRDefault="007B1D75" w:rsidP="007B1D75">
                    <w:pPr>
                      <w:spacing w:line="220" w:lineRule="exac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бульвар Интернационалистов, дом 17А</w:t>
                    </w:r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Телефон: +7 (8142) 79-25-00</w:t>
                    </w:r>
                  </w:p>
                  <w:p w:rsidR="007B1D75" w:rsidRDefault="007B1D75" w:rsidP="007B1D75">
                    <w:pPr>
                      <w:spacing w:line="28" w:lineRule="atLeast"/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Факс: +7 (8142) 79-25-13, 79-25-10</w:t>
                    </w:r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karelia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7B1D75" w:rsidRDefault="007B1D75" w:rsidP="007B1D75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kesk@karelia.tns-e.ru</w:t>
                    </w:r>
                  </w:p>
                  <w:p w:rsidR="009E4262" w:rsidRPr="005D577B" w:rsidRDefault="009E4262" w:rsidP="00A246B2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3D1"/>
    <w:multiLevelType w:val="hybridMultilevel"/>
    <w:tmpl w:val="B358CD86"/>
    <w:lvl w:ilvl="0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1">
    <w:nsid w:val="1ED165C4"/>
    <w:multiLevelType w:val="hybridMultilevel"/>
    <w:tmpl w:val="C26E6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E6599B"/>
    <w:multiLevelType w:val="hybridMultilevel"/>
    <w:tmpl w:val="A074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F4C31"/>
    <w:multiLevelType w:val="hybridMultilevel"/>
    <w:tmpl w:val="A09E5D38"/>
    <w:lvl w:ilvl="0" w:tplc="13144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9D0E09"/>
    <w:multiLevelType w:val="hybridMultilevel"/>
    <w:tmpl w:val="4E3474E2"/>
    <w:lvl w:ilvl="0" w:tplc="77927F1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15446"/>
    <w:multiLevelType w:val="hybridMultilevel"/>
    <w:tmpl w:val="646AB18C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B3689A"/>
    <w:multiLevelType w:val="hybridMultilevel"/>
    <w:tmpl w:val="60C604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3C35CA8"/>
    <w:multiLevelType w:val="hybridMultilevel"/>
    <w:tmpl w:val="C70A69F6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1E"/>
    <w:rsid w:val="000163A9"/>
    <w:rsid w:val="00044D25"/>
    <w:rsid w:val="00063456"/>
    <w:rsid w:val="00066064"/>
    <w:rsid w:val="0009283E"/>
    <w:rsid w:val="000B0BAB"/>
    <w:rsid w:val="000E38E7"/>
    <w:rsid w:val="000F6364"/>
    <w:rsid w:val="0011521B"/>
    <w:rsid w:val="001156B5"/>
    <w:rsid w:val="001229B1"/>
    <w:rsid w:val="00131C6A"/>
    <w:rsid w:val="00145928"/>
    <w:rsid w:val="001A1A78"/>
    <w:rsid w:val="001B55AD"/>
    <w:rsid w:val="001C7A42"/>
    <w:rsid w:val="001E5470"/>
    <w:rsid w:val="001F661E"/>
    <w:rsid w:val="00215F92"/>
    <w:rsid w:val="0022079D"/>
    <w:rsid w:val="00232DB5"/>
    <w:rsid w:val="00240D20"/>
    <w:rsid w:val="0025288D"/>
    <w:rsid w:val="002557C6"/>
    <w:rsid w:val="00264587"/>
    <w:rsid w:val="00265B02"/>
    <w:rsid w:val="002961CF"/>
    <w:rsid w:val="002E1EC3"/>
    <w:rsid w:val="002E20BE"/>
    <w:rsid w:val="002E3483"/>
    <w:rsid w:val="00352377"/>
    <w:rsid w:val="003617DE"/>
    <w:rsid w:val="00362C43"/>
    <w:rsid w:val="00363AB6"/>
    <w:rsid w:val="003C0912"/>
    <w:rsid w:val="003C3646"/>
    <w:rsid w:val="00405F6C"/>
    <w:rsid w:val="004125B4"/>
    <w:rsid w:val="00416649"/>
    <w:rsid w:val="00420E4F"/>
    <w:rsid w:val="00422CDD"/>
    <w:rsid w:val="00444D18"/>
    <w:rsid w:val="00452F35"/>
    <w:rsid w:val="00455CFF"/>
    <w:rsid w:val="004626B3"/>
    <w:rsid w:val="00477AB8"/>
    <w:rsid w:val="00482456"/>
    <w:rsid w:val="004C526D"/>
    <w:rsid w:val="004D42FB"/>
    <w:rsid w:val="004E16D8"/>
    <w:rsid w:val="004E1E55"/>
    <w:rsid w:val="00515115"/>
    <w:rsid w:val="0053659E"/>
    <w:rsid w:val="005A52C9"/>
    <w:rsid w:val="005B004D"/>
    <w:rsid w:val="005D577B"/>
    <w:rsid w:val="00606910"/>
    <w:rsid w:val="006233CC"/>
    <w:rsid w:val="00626190"/>
    <w:rsid w:val="0068696D"/>
    <w:rsid w:val="00686F08"/>
    <w:rsid w:val="006C6BFF"/>
    <w:rsid w:val="006E3617"/>
    <w:rsid w:val="006E3B90"/>
    <w:rsid w:val="006E4150"/>
    <w:rsid w:val="00735E41"/>
    <w:rsid w:val="00750F01"/>
    <w:rsid w:val="00754CDF"/>
    <w:rsid w:val="00762B72"/>
    <w:rsid w:val="00786117"/>
    <w:rsid w:val="007B1D75"/>
    <w:rsid w:val="007B39C4"/>
    <w:rsid w:val="007B57DA"/>
    <w:rsid w:val="007E4197"/>
    <w:rsid w:val="008045EF"/>
    <w:rsid w:val="00856A25"/>
    <w:rsid w:val="00856BC7"/>
    <w:rsid w:val="00880B02"/>
    <w:rsid w:val="008965B7"/>
    <w:rsid w:val="008A52E7"/>
    <w:rsid w:val="008A745C"/>
    <w:rsid w:val="008A7F7F"/>
    <w:rsid w:val="008B7CF7"/>
    <w:rsid w:val="008E7ED1"/>
    <w:rsid w:val="008F4D9D"/>
    <w:rsid w:val="00901EEF"/>
    <w:rsid w:val="00912409"/>
    <w:rsid w:val="0094705A"/>
    <w:rsid w:val="009561E8"/>
    <w:rsid w:val="009A3E4D"/>
    <w:rsid w:val="009B51E2"/>
    <w:rsid w:val="009B66F7"/>
    <w:rsid w:val="009C1577"/>
    <w:rsid w:val="009D420B"/>
    <w:rsid w:val="009D74CA"/>
    <w:rsid w:val="009E4262"/>
    <w:rsid w:val="009E7499"/>
    <w:rsid w:val="009F53A9"/>
    <w:rsid w:val="00A11C85"/>
    <w:rsid w:val="00A246B2"/>
    <w:rsid w:val="00A7609F"/>
    <w:rsid w:val="00A85295"/>
    <w:rsid w:val="00A87AB3"/>
    <w:rsid w:val="00AB4B4F"/>
    <w:rsid w:val="00AC5C53"/>
    <w:rsid w:val="00AC62C2"/>
    <w:rsid w:val="00B4563D"/>
    <w:rsid w:val="00B55AF4"/>
    <w:rsid w:val="00B65CED"/>
    <w:rsid w:val="00B82A4D"/>
    <w:rsid w:val="00B95328"/>
    <w:rsid w:val="00BB5F3D"/>
    <w:rsid w:val="00BB6836"/>
    <w:rsid w:val="00BB7F13"/>
    <w:rsid w:val="00BC1991"/>
    <w:rsid w:val="00BE4F6F"/>
    <w:rsid w:val="00C02F34"/>
    <w:rsid w:val="00C0467F"/>
    <w:rsid w:val="00C07024"/>
    <w:rsid w:val="00C11BCF"/>
    <w:rsid w:val="00C140E2"/>
    <w:rsid w:val="00C14F67"/>
    <w:rsid w:val="00C21D87"/>
    <w:rsid w:val="00C223F4"/>
    <w:rsid w:val="00C264DE"/>
    <w:rsid w:val="00C33DC8"/>
    <w:rsid w:val="00C5312D"/>
    <w:rsid w:val="00C60E4A"/>
    <w:rsid w:val="00C67874"/>
    <w:rsid w:val="00C7714D"/>
    <w:rsid w:val="00C818FC"/>
    <w:rsid w:val="00C81F31"/>
    <w:rsid w:val="00C93A97"/>
    <w:rsid w:val="00CA5A92"/>
    <w:rsid w:val="00CB12B3"/>
    <w:rsid w:val="00CC1C02"/>
    <w:rsid w:val="00CC7D3C"/>
    <w:rsid w:val="00CF0C32"/>
    <w:rsid w:val="00D07F9C"/>
    <w:rsid w:val="00D26AF6"/>
    <w:rsid w:val="00D50D67"/>
    <w:rsid w:val="00D60A07"/>
    <w:rsid w:val="00D728AF"/>
    <w:rsid w:val="00D76C90"/>
    <w:rsid w:val="00D80EAD"/>
    <w:rsid w:val="00D92B64"/>
    <w:rsid w:val="00D93CEA"/>
    <w:rsid w:val="00DA7F78"/>
    <w:rsid w:val="00DB3564"/>
    <w:rsid w:val="00E32722"/>
    <w:rsid w:val="00E330A2"/>
    <w:rsid w:val="00E44F4C"/>
    <w:rsid w:val="00E73CC2"/>
    <w:rsid w:val="00EA2015"/>
    <w:rsid w:val="00EB65E5"/>
    <w:rsid w:val="00EC77AC"/>
    <w:rsid w:val="00ED40FE"/>
    <w:rsid w:val="00ED5375"/>
    <w:rsid w:val="00EF75BB"/>
    <w:rsid w:val="00F129AB"/>
    <w:rsid w:val="00F13968"/>
    <w:rsid w:val="00F314CC"/>
    <w:rsid w:val="00F43D4E"/>
    <w:rsid w:val="00F70859"/>
    <w:rsid w:val="00F80E60"/>
    <w:rsid w:val="00F90C6E"/>
    <w:rsid w:val="00FA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">
    <w:name w:val="Основной текст (10)_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Текст ТНС энерго"/>
    <w:link w:val="af1"/>
    <w:qFormat/>
    <w:rsid w:val="00D93CEA"/>
    <w:pPr>
      <w:widowControl/>
      <w:autoSpaceDN/>
      <w:spacing w:line="286" w:lineRule="exact"/>
      <w:ind w:firstLine="454"/>
      <w:textAlignment w:val="auto"/>
    </w:pPr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character" w:customStyle="1" w:styleId="af1">
    <w:name w:val="Текст ТНС энерго Знак"/>
    <w:link w:val="af0"/>
    <w:rsid w:val="00D93CEA"/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paragraph" w:styleId="21">
    <w:name w:val="Body Text 2"/>
    <w:basedOn w:val="a"/>
    <w:link w:val="22"/>
    <w:uiPriority w:val="99"/>
    <w:unhideWhenUsed/>
    <w:rsid w:val="00CF0C32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rsid w:val="00CF0C32"/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">
    <w:name w:val="Основной текст (10)_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Текст ТНС энерго"/>
    <w:link w:val="af1"/>
    <w:qFormat/>
    <w:rsid w:val="00D93CEA"/>
    <w:pPr>
      <w:widowControl/>
      <w:autoSpaceDN/>
      <w:spacing w:line="286" w:lineRule="exact"/>
      <w:ind w:firstLine="454"/>
      <w:textAlignment w:val="auto"/>
    </w:pPr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character" w:customStyle="1" w:styleId="af1">
    <w:name w:val="Текст ТНС энерго Знак"/>
    <w:link w:val="af0"/>
    <w:rsid w:val="00D93CEA"/>
    <w:rPr>
      <w:rFonts w:ascii="Arial" w:eastAsia="Calibri" w:hAnsi="Arial" w:cs="Arial"/>
      <w:color w:val="000000"/>
      <w:kern w:val="0"/>
      <w:sz w:val="22"/>
      <w:szCs w:val="22"/>
      <w:lang w:eastAsia="en-US" w:bidi="ar-SA"/>
    </w:rPr>
  </w:style>
  <w:style w:type="paragraph" w:styleId="21">
    <w:name w:val="Body Text 2"/>
    <w:basedOn w:val="a"/>
    <w:link w:val="22"/>
    <w:uiPriority w:val="99"/>
    <w:unhideWhenUsed/>
    <w:rsid w:val="00CF0C32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2">
    <w:name w:val="Основной текст 2 Знак"/>
    <w:basedOn w:val="a0"/>
    <w:link w:val="21"/>
    <w:uiPriority w:val="99"/>
    <w:rsid w:val="00CF0C32"/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udakova@karelia.tns-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arelia.tns-e.ru/legal-entities/edo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CB153-94D4-4F04-BCBA-89CE5940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Рудакова</cp:lastModifiedBy>
  <cp:revision>2</cp:revision>
  <cp:lastPrinted>2019-02-18T10:13:00Z</cp:lastPrinted>
  <dcterms:created xsi:type="dcterms:W3CDTF">2019-05-24T06:27:00Z</dcterms:created>
  <dcterms:modified xsi:type="dcterms:W3CDTF">2019-05-24T06:27:00Z</dcterms:modified>
</cp:coreProperties>
</file>