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6ACA" w14:textId="5156B52A" w:rsidR="005134B3" w:rsidRDefault="006B0A0B" w:rsidP="005134B3">
      <w:pPr>
        <w:rPr>
          <w:b/>
          <w:noProof/>
          <w:sz w:val="28"/>
          <w:szCs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F573A" wp14:editId="00156F2D">
                <wp:simplePos x="0" y="0"/>
                <wp:positionH relativeFrom="column">
                  <wp:posOffset>3334385</wp:posOffset>
                </wp:positionH>
                <wp:positionV relativeFrom="paragraph">
                  <wp:posOffset>300990</wp:posOffset>
                </wp:positionV>
                <wp:extent cx="2362835" cy="670560"/>
                <wp:effectExtent l="9525" t="9525" r="889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57955" w14:textId="77777777" w:rsidR="005134B3" w:rsidRDefault="005134B3" w:rsidP="005134B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38C965B" w14:textId="77777777" w:rsidR="005134B3" w:rsidRDefault="005134B3" w:rsidP="005134B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3711127" w14:textId="77777777" w:rsidR="005134B3" w:rsidRDefault="005134B3" w:rsidP="005134B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EF57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5pt;margin-top:23.7pt;width:186.05pt;height:52.8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" strokecolor="white">
                <v:textbox style="mso-fit-shape-to-text:t">
                  <w:txbxContent>
                    <w:p w14:paraId="68857955" w14:textId="77777777" w:rsidR="005134B3" w:rsidRDefault="005134B3" w:rsidP="005134B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638C965B" w14:textId="77777777" w:rsidR="005134B3" w:rsidRDefault="005134B3" w:rsidP="005134B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23711127" w14:textId="77777777" w:rsidR="005134B3" w:rsidRDefault="005134B3" w:rsidP="005134B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4B3">
        <w:rPr>
          <w:b/>
          <w:noProof/>
          <w:sz w:val="28"/>
        </w:rPr>
        <w:t xml:space="preserve">          </w:t>
      </w:r>
      <w:r w:rsidR="005134B3">
        <w:rPr>
          <w:b/>
          <w:noProof/>
          <w:sz w:val="28"/>
          <w:szCs w:val="28"/>
        </w:rPr>
        <w:drawing>
          <wp:inline distT="0" distB="0" distL="0" distR="0" wp14:anchorId="19F2095D" wp14:editId="755DFE96">
            <wp:extent cx="906780" cy="417195"/>
            <wp:effectExtent l="19050" t="0" r="7620" b="0"/>
            <wp:docPr id="1" name="Рисунок 1" descr="логоти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C1B8BF" w14:textId="21C01696" w:rsidR="005134B3" w:rsidRPr="0050413A" w:rsidRDefault="006B0A0B" w:rsidP="005134B3">
      <w:pPr>
        <w:ind w:firstLine="1080"/>
        <w:rPr>
          <w:b/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CBD79" wp14:editId="7758483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076575" cy="2529205"/>
                <wp:effectExtent l="0" t="0" r="28575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52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07072" w14:textId="77777777" w:rsidR="007D7F88" w:rsidRDefault="007D7F88" w:rsidP="007D7F88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D7F88">
                              <w:rPr>
                                <w:sz w:val="26"/>
                                <w:szCs w:val="26"/>
                              </w:rPr>
                              <w:t xml:space="preserve">Главе </w:t>
                            </w:r>
                            <w:r w:rsidR="0070634A" w:rsidRPr="0070634A">
                              <w:rPr>
                                <w:sz w:val="26"/>
                                <w:szCs w:val="26"/>
                              </w:rPr>
                              <w:t>Администраци</w:t>
                            </w:r>
                            <w:r w:rsidRPr="007D7F88"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</w:p>
                          <w:p w14:paraId="62D34783" w14:textId="0C869105" w:rsidR="0070634A" w:rsidRPr="007D7F88" w:rsidRDefault="0070634A" w:rsidP="007D7F88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0634A">
                              <w:rPr>
                                <w:sz w:val="26"/>
                                <w:szCs w:val="26"/>
                              </w:rPr>
                              <w:t>Кондопожского муниципального района</w:t>
                            </w:r>
                          </w:p>
                          <w:p w14:paraId="194B09DA" w14:textId="15EC6243" w:rsidR="007D7F88" w:rsidRPr="0070634A" w:rsidRDefault="007D7F88" w:rsidP="0070634A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D7F88">
                              <w:rPr>
                                <w:sz w:val="26"/>
                                <w:szCs w:val="26"/>
                              </w:rPr>
                              <w:t>Д.А.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7F88">
                              <w:rPr>
                                <w:sz w:val="26"/>
                                <w:szCs w:val="26"/>
                              </w:rPr>
                              <w:t>Зацепину</w:t>
                            </w:r>
                          </w:p>
                          <w:p w14:paraId="2A1F6DBB" w14:textId="77777777" w:rsidR="007D7F88" w:rsidRDefault="007D7F88" w:rsidP="007D7F88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45F688D" w14:textId="28824F0D" w:rsidR="007D7F88" w:rsidRPr="007D7F88" w:rsidRDefault="0070634A" w:rsidP="007D7F88">
                            <w:pPr>
                              <w:spacing w:line="60" w:lineRule="atLeast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0634A">
                              <w:rPr>
                                <w:sz w:val="26"/>
                                <w:szCs w:val="26"/>
                              </w:rPr>
                              <w:t xml:space="preserve">186220, Республика Карелия, </w:t>
                            </w:r>
                          </w:p>
                          <w:p w14:paraId="5E6B60BA" w14:textId="2241762D" w:rsidR="0070634A" w:rsidRPr="0070634A" w:rsidRDefault="0070634A" w:rsidP="007D7F88">
                            <w:pPr>
                              <w:spacing w:line="60" w:lineRule="atLeast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0634A">
                              <w:rPr>
                                <w:sz w:val="26"/>
                                <w:szCs w:val="26"/>
                              </w:rPr>
                              <w:t>г. Кондопога, пл. Ленина, д. 1</w:t>
                            </w:r>
                          </w:p>
                          <w:p w14:paraId="3280DE51" w14:textId="77777777" w:rsidR="00CB7FFA" w:rsidRDefault="00CB7FFA" w:rsidP="00706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BD79" id="Text Box 3" o:spid="_x0000_s1027" type="#_x0000_t202" style="position:absolute;left:0;text-align:left;margin-left:191.05pt;margin-top:1.05pt;width:242.25pt;height:199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" strokecolor="white">
                <v:textbox>
                  <w:txbxContent>
                    <w:p w14:paraId="19207072" w14:textId="77777777" w:rsidR="007D7F88" w:rsidRDefault="007D7F88" w:rsidP="007D7F88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7D7F88">
                        <w:rPr>
                          <w:sz w:val="26"/>
                          <w:szCs w:val="26"/>
                        </w:rPr>
                        <w:t xml:space="preserve">Главе </w:t>
                      </w:r>
                      <w:r w:rsidR="0070634A" w:rsidRPr="0070634A">
                        <w:rPr>
                          <w:sz w:val="26"/>
                          <w:szCs w:val="26"/>
                        </w:rPr>
                        <w:t>Администраци</w:t>
                      </w:r>
                      <w:r w:rsidRPr="007D7F88">
                        <w:rPr>
                          <w:sz w:val="26"/>
                          <w:szCs w:val="26"/>
                        </w:rPr>
                        <w:t>и</w:t>
                      </w:r>
                    </w:p>
                    <w:p w14:paraId="62D34783" w14:textId="0C869105" w:rsidR="0070634A" w:rsidRPr="007D7F88" w:rsidRDefault="0070634A" w:rsidP="007D7F88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70634A">
                        <w:rPr>
                          <w:sz w:val="26"/>
                          <w:szCs w:val="26"/>
                        </w:rPr>
                        <w:t>Кондопожского муниципального района</w:t>
                      </w:r>
                    </w:p>
                    <w:p w14:paraId="194B09DA" w14:textId="15EC6243" w:rsidR="007D7F88" w:rsidRPr="0070634A" w:rsidRDefault="007D7F88" w:rsidP="0070634A">
                      <w:pPr>
                        <w:spacing w:before="100" w:beforeAutospacing="1" w:after="100" w:afterAutospacing="1"/>
                        <w:jc w:val="both"/>
                        <w:rPr>
                          <w:sz w:val="26"/>
                          <w:szCs w:val="26"/>
                        </w:rPr>
                      </w:pPr>
                      <w:r w:rsidRPr="007D7F88">
                        <w:rPr>
                          <w:sz w:val="26"/>
                          <w:szCs w:val="26"/>
                        </w:rPr>
                        <w:t>Д.А.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D7F88">
                        <w:rPr>
                          <w:sz w:val="26"/>
                          <w:szCs w:val="26"/>
                        </w:rPr>
                        <w:t>Зацепину</w:t>
                      </w:r>
                    </w:p>
                    <w:p w14:paraId="2A1F6DBB" w14:textId="77777777" w:rsidR="007D7F88" w:rsidRDefault="007D7F88" w:rsidP="007D7F88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445F688D" w14:textId="28824F0D" w:rsidR="007D7F88" w:rsidRPr="007D7F88" w:rsidRDefault="0070634A" w:rsidP="007D7F88">
                      <w:pPr>
                        <w:spacing w:line="60" w:lineRule="atLeast"/>
                        <w:jc w:val="both"/>
                        <w:rPr>
                          <w:sz w:val="26"/>
                          <w:szCs w:val="26"/>
                        </w:rPr>
                      </w:pPr>
                      <w:r w:rsidRPr="0070634A">
                        <w:rPr>
                          <w:sz w:val="26"/>
                          <w:szCs w:val="26"/>
                        </w:rPr>
                        <w:t xml:space="preserve">186220, Республика Карелия, </w:t>
                      </w:r>
                    </w:p>
                    <w:p w14:paraId="5E6B60BA" w14:textId="2241762D" w:rsidR="0070634A" w:rsidRPr="0070634A" w:rsidRDefault="0070634A" w:rsidP="007D7F88">
                      <w:pPr>
                        <w:spacing w:line="60" w:lineRule="atLeast"/>
                        <w:jc w:val="both"/>
                        <w:rPr>
                          <w:sz w:val="26"/>
                          <w:szCs w:val="26"/>
                        </w:rPr>
                      </w:pPr>
                      <w:r w:rsidRPr="0070634A">
                        <w:rPr>
                          <w:sz w:val="26"/>
                          <w:szCs w:val="26"/>
                        </w:rPr>
                        <w:t>г. Кондопога, пл. Ленина, д. 1</w:t>
                      </w:r>
                    </w:p>
                    <w:p w14:paraId="3280DE51" w14:textId="77777777" w:rsidR="00CB7FFA" w:rsidRDefault="00CB7FFA" w:rsidP="0070634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pacing w:val="2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DA3E6" wp14:editId="26DB6D58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2362835" cy="847725"/>
                <wp:effectExtent l="9525" t="13335" r="8890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75694" w14:textId="77777777" w:rsidR="005134B3" w:rsidRPr="00384397" w:rsidRDefault="005134B3" w:rsidP="005134B3">
                            <w:pPr>
                              <w:spacing w:line="276" w:lineRule="auto"/>
                              <w:jc w:val="center"/>
                              <w:rPr>
                                <w:spacing w:val="24"/>
                                <w:sz w:val="10"/>
                                <w:szCs w:val="10"/>
                              </w:rPr>
                            </w:pPr>
                          </w:p>
                          <w:p w14:paraId="7DD15A6E" w14:textId="77777777" w:rsidR="005134B3" w:rsidRPr="00384397" w:rsidRDefault="005134B3" w:rsidP="005134B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pacing w:val="24"/>
                              </w:rPr>
                            </w:pPr>
                            <w:r w:rsidRPr="00384397">
                              <w:rPr>
                                <w:b/>
                                <w:spacing w:val="24"/>
                              </w:rPr>
                              <w:t>АКЦИОНЕРНОЕ ОБЩЕСТВО</w:t>
                            </w:r>
                          </w:p>
                          <w:p w14:paraId="63873907" w14:textId="77777777" w:rsidR="005134B3" w:rsidRPr="00384397" w:rsidRDefault="005134B3" w:rsidP="005134B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pacing w:val="24"/>
                              </w:rPr>
                            </w:pPr>
                            <w:r w:rsidRPr="00384397">
                              <w:rPr>
                                <w:b/>
                                <w:spacing w:val="24"/>
                              </w:rPr>
                              <w:t>«КОНДОПОЖСКИЙ</w:t>
                            </w:r>
                          </w:p>
                          <w:p w14:paraId="55A3A02D" w14:textId="77777777" w:rsidR="005134B3" w:rsidRPr="00384397" w:rsidRDefault="005134B3" w:rsidP="005134B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pacing w:val="24"/>
                              </w:rPr>
                            </w:pPr>
                            <w:r w:rsidRPr="00384397">
                              <w:rPr>
                                <w:b/>
                                <w:spacing w:val="24"/>
                              </w:rPr>
                              <w:t>ЦЕЛЛЮЛОЗНО-БУМАЖНЫЙ КОМБИНАТ»</w:t>
                            </w:r>
                          </w:p>
                          <w:p w14:paraId="0144C800" w14:textId="77777777" w:rsidR="005134B3" w:rsidRPr="00384397" w:rsidRDefault="005134B3" w:rsidP="005134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DA3E6" id="Text Box 4" o:spid="_x0000_s1028" type="#_x0000_t202" style="position:absolute;left:0;text-align:left;margin-left:-22.45pt;margin-top:1.15pt;width:186.05pt;height:66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" strokecolor="white">
                <v:textbox>
                  <w:txbxContent>
                    <w:p w14:paraId="5A475694" w14:textId="77777777" w:rsidR="005134B3" w:rsidRPr="00384397" w:rsidRDefault="005134B3" w:rsidP="005134B3">
                      <w:pPr>
                        <w:spacing w:line="276" w:lineRule="auto"/>
                        <w:jc w:val="center"/>
                        <w:rPr>
                          <w:spacing w:val="24"/>
                          <w:sz w:val="10"/>
                          <w:szCs w:val="10"/>
                        </w:rPr>
                      </w:pPr>
                    </w:p>
                    <w:p w14:paraId="7DD15A6E" w14:textId="77777777" w:rsidR="005134B3" w:rsidRPr="00384397" w:rsidRDefault="005134B3" w:rsidP="005134B3">
                      <w:pPr>
                        <w:spacing w:line="276" w:lineRule="auto"/>
                        <w:jc w:val="center"/>
                        <w:rPr>
                          <w:b/>
                          <w:spacing w:val="24"/>
                        </w:rPr>
                      </w:pPr>
                      <w:r w:rsidRPr="00384397">
                        <w:rPr>
                          <w:b/>
                          <w:spacing w:val="24"/>
                        </w:rPr>
                        <w:t>АКЦИОНЕРНОЕ ОБЩЕСТВО</w:t>
                      </w:r>
                    </w:p>
                    <w:p w14:paraId="63873907" w14:textId="77777777" w:rsidR="005134B3" w:rsidRPr="00384397" w:rsidRDefault="005134B3" w:rsidP="005134B3">
                      <w:pPr>
                        <w:spacing w:line="276" w:lineRule="auto"/>
                        <w:jc w:val="center"/>
                        <w:rPr>
                          <w:b/>
                          <w:spacing w:val="24"/>
                        </w:rPr>
                      </w:pPr>
                      <w:r w:rsidRPr="00384397">
                        <w:rPr>
                          <w:b/>
                          <w:spacing w:val="24"/>
                        </w:rPr>
                        <w:t>«КОНДОПОЖСКИЙ</w:t>
                      </w:r>
                    </w:p>
                    <w:p w14:paraId="55A3A02D" w14:textId="77777777" w:rsidR="005134B3" w:rsidRPr="00384397" w:rsidRDefault="005134B3" w:rsidP="005134B3">
                      <w:pPr>
                        <w:spacing w:line="276" w:lineRule="auto"/>
                        <w:jc w:val="center"/>
                        <w:rPr>
                          <w:b/>
                          <w:spacing w:val="24"/>
                        </w:rPr>
                      </w:pPr>
                      <w:r w:rsidRPr="00384397">
                        <w:rPr>
                          <w:b/>
                          <w:spacing w:val="24"/>
                        </w:rPr>
                        <w:t>ЦЕЛЛЮЛОЗНО-БУМАЖНЫЙ КОМБИНАТ»</w:t>
                      </w:r>
                    </w:p>
                    <w:p w14:paraId="0144C800" w14:textId="77777777" w:rsidR="005134B3" w:rsidRPr="00384397" w:rsidRDefault="005134B3" w:rsidP="005134B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4B3">
        <w:rPr>
          <w:b/>
          <w:noProof/>
          <w:sz w:val="28"/>
        </w:rPr>
        <w:t xml:space="preserve">                          </w:t>
      </w:r>
    </w:p>
    <w:p w14:paraId="6BD970C5" w14:textId="77777777" w:rsidR="005134B3" w:rsidRDefault="005134B3" w:rsidP="005134B3">
      <w:pPr>
        <w:ind w:firstLine="709"/>
        <w:jc w:val="center"/>
        <w:rPr>
          <w:spacing w:val="24"/>
          <w:sz w:val="16"/>
          <w:szCs w:val="16"/>
        </w:rPr>
      </w:pPr>
    </w:p>
    <w:p w14:paraId="0FC8194D" w14:textId="77777777" w:rsidR="005134B3" w:rsidRDefault="005134B3" w:rsidP="005134B3">
      <w:pPr>
        <w:ind w:firstLine="709"/>
        <w:jc w:val="center"/>
        <w:rPr>
          <w:spacing w:val="24"/>
          <w:sz w:val="16"/>
          <w:szCs w:val="16"/>
        </w:rPr>
      </w:pPr>
    </w:p>
    <w:p w14:paraId="0A7F4976" w14:textId="77777777" w:rsidR="005134B3" w:rsidRDefault="005134B3" w:rsidP="005134B3">
      <w:pPr>
        <w:ind w:firstLine="709"/>
        <w:jc w:val="center"/>
        <w:rPr>
          <w:spacing w:val="24"/>
          <w:sz w:val="16"/>
          <w:szCs w:val="16"/>
        </w:rPr>
      </w:pPr>
    </w:p>
    <w:p w14:paraId="5031E6F8" w14:textId="77777777" w:rsidR="005134B3" w:rsidRPr="009857BA" w:rsidRDefault="005134B3" w:rsidP="005134B3">
      <w:pPr>
        <w:ind w:firstLine="709"/>
        <w:jc w:val="center"/>
        <w:rPr>
          <w:spacing w:val="24"/>
          <w:sz w:val="16"/>
          <w:szCs w:val="16"/>
        </w:rPr>
      </w:pPr>
    </w:p>
    <w:p w14:paraId="25768D4A" w14:textId="77777777" w:rsidR="005134B3" w:rsidRDefault="005134B3" w:rsidP="005134B3">
      <w:pPr>
        <w:tabs>
          <w:tab w:val="left" w:pos="5955"/>
        </w:tabs>
      </w:pPr>
    </w:p>
    <w:p w14:paraId="50171783" w14:textId="77777777" w:rsidR="005134B3" w:rsidRDefault="005134B3" w:rsidP="005134B3">
      <w:pPr>
        <w:tabs>
          <w:tab w:val="left" w:pos="5955"/>
        </w:tabs>
      </w:pPr>
    </w:p>
    <w:p w14:paraId="20EDEF4F" w14:textId="77777777" w:rsidR="005134B3" w:rsidRDefault="005134B3" w:rsidP="005134B3">
      <w:pPr>
        <w:tabs>
          <w:tab w:val="left" w:pos="5955"/>
        </w:tabs>
      </w:pPr>
      <w:bookmarkStart w:id="0" w:name="_Hlk72491445"/>
      <w:r>
        <w:t>Промышленная ул., д.2</w:t>
      </w:r>
      <w:r>
        <w:tab/>
        <w:t xml:space="preserve">            </w:t>
      </w:r>
    </w:p>
    <w:p w14:paraId="630260B2" w14:textId="77777777" w:rsidR="005134B3" w:rsidRDefault="005134B3" w:rsidP="005134B3">
      <w:pPr>
        <w:tabs>
          <w:tab w:val="left" w:pos="5955"/>
        </w:tabs>
      </w:pPr>
      <w:r>
        <w:t>Кондопожский район, г. Кондопога</w:t>
      </w:r>
    </w:p>
    <w:p w14:paraId="6D4472F0" w14:textId="02310C3C" w:rsidR="005134B3" w:rsidRDefault="005134B3" w:rsidP="005134B3">
      <w:r>
        <w:t xml:space="preserve">Республика </w:t>
      </w:r>
      <w:r w:rsidR="00CB1539">
        <w:t>Карелия, 186225</w:t>
      </w:r>
    </w:p>
    <w:bookmarkEnd w:id="0"/>
    <w:p w14:paraId="75FA5F10" w14:textId="77777777" w:rsidR="005134B3" w:rsidRDefault="005134B3" w:rsidP="005134B3">
      <w:r>
        <w:t xml:space="preserve">Телефон: (814-51) 3-65-00, 7-92-85 </w:t>
      </w:r>
    </w:p>
    <w:p w14:paraId="2A76A651" w14:textId="2F10B1EC" w:rsidR="004045B6" w:rsidRPr="009F6BE0" w:rsidRDefault="005134B3" w:rsidP="00A52961">
      <w:pPr>
        <w:spacing w:after="240"/>
        <w:rPr>
          <w:u w:val="single"/>
        </w:rPr>
      </w:pPr>
      <w:r>
        <w:t>Факс</w:t>
      </w:r>
      <w:r w:rsidRPr="009F6BE0">
        <w:t xml:space="preserve">: (814-51) 3-23-00, 3-60-83                                                                                                                                                                   </w:t>
      </w:r>
      <w:r>
        <w:rPr>
          <w:lang w:val="en-US"/>
        </w:rPr>
        <w:t>e</w:t>
      </w:r>
      <w:r w:rsidRPr="009F6BE0">
        <w:t>-</w:t>
      </w:r>
      <w:r>
        <w:rPr>
          <w:lang w:val="en-US"/>
        </w:rPr>
        <w:t>mail</w:t>
      </w:r>
      <w:r w:rsidRPr="009F6BE0">
        <w:t xml:space="preserve">: </w:t>
      </w:r>
      <w:hyperlink r:id="rId7" w:history="1">
        <w:r w:rsidR="002E7B28" w:rsidRPr="004045B6">
          <w:rPr>
            <w:rStyle w:val="a6"/>
            <w:color w:val="auto"/>
            <w:lang w:val="en-US"/>
          </w:rPr>
          <w:t>secretary</w:t>
        </w:r>
        <w:r w:rsidR="002E7B28" w:rsidRPr="009F6BE0">
          <w:rPr>
            <w:rStyle w:val="a6"/>
            <w:color w:val="auto"/>
          </w:rPr>
          <w:t>@</w:t>
        </w:r>
        <w:r w:rsidR="002E7B28" w:rsidRPr="004045B6">
          <w:rPr>
            <w:rStyle w:val="a6"/>
            <w:color w:val="auto"/>
            <w:lang w:val="en-US"/>
          </w:rPr>
          <w:t>aokcbk</w:t>
        </w:r>
        <w:r w:rsidR="002E7B28" w:rsidRPr="009F6BE0">
          <w:rPr>
            <w:rStyle w:val="a6"/>
            <w:color w:val="auto"/>
          </w:rPr>
          <w:t>.</w:t>
        </w:r>
        <w:r w:rsidR="002E7B28" w:rsidRPr="004045B6">
          <w:rPr>
            <w:rStyle w:val="a6"/>
            <w:color w:val="auto"/>
            <w:lang w:val="en-US"/>
          </w:rPr>
          <w:t>ru</w:t>
        </w:r>
      </w:hyperlink>
      <w:r w:rsidR="002E7B28" w:rsidRPr="009F6BE0">
        <w:t>;</w:t>
      </w:r>
      <w:r w:rsidR="004045B6" w:rsidRPr="009F6BE0">
        <w:t xml:space="preserve"> </w:t>
      </w:r>
      <w:hyperlink r:id="rId8" w:history="1">
        <w:r w:rsidR="004045B6" w:rsidRPr="004045B6">
          <w:rPr>
            <w:rStyle w:val="a6"/>
            <w:color w:val="auto"/>
            <w:lang w:val="en-US"/>
          </w:rPr>
          <w:t>kbk</w:t>
        </w:r>
        <w:r w:rsidR="004045B6" w:rsidRPr="009F6BE0">
          <w:rPr>
            <w:rStyle w:val="a6"/>
            <w:color w:val="auto"/>
          </w:rPr>
          <w:t>@</w:t>
        </w:r>
        <w:r w:rsidR="004045B6" w:rsidRPr="004045B6">
          <w:rPr>
            <w:rStyle w:val="a6"/>
            <w:color w:val="auto"/>
            <w:lang w:val="en-US"/>
          </w:rPr>
          <w:t>aokcbk</w:t>
        </w:r>
        <w:r w:rsidR="004045B6" w:rsidRPr="009F6BE0">
          <w:rPr>
            <w:rStyle w:val="a6"/>
            <w:color w:val="auto"/>
          </w:rPr>
          <w:t>.</w:t>
        </w:r>
        <w:proofErr w:type="spellStart"/>
        <w:r w:rsidR="004045B6" w:rsidRPr="004045B6">
          <w:rPr>
            <w:rStyle w:val="a6"/>
            <w:color w:val="auto"/>
            <w:lang w:val="en-US"/>
          </w:rPr>
          <w:t>ru</w:t>
        </w:r>
        <w:proofErr w:type="spellEnd"/>
      </w:hyperlink>
    </w:p>
    <w:p w14:paraId="146705DB" w14:textId="78BDF541" w:rsidR="005134B3" w:rsidRDefault="005134B3" w:rsidP="00A52961">
      <w:pPr>
        <w:spacing w:after="240"/>
        <w:rPr>
          <w:sz w:val="28"/>
        </w:rPr>
      </w:pPr>
      <w:r>
        <w:rPr>
          <w:sz w:val="28"/>
        </w:rPr>
        <w:t>_________________№________</w:t>
      </w:r>
      <w:r>
        <w:rPr>
          <w:sz w:val="28"/>
        </w:rPr>
        <w:tab/>
      </w:r>
      <w:r>
        <w:rPr>
          <w:sz w:val="28"/>
        </w:rPr>
        <w:tab/>
      </w:r>
    </w:p>
    <w:p w14:paraId="4F586C23" w14:textId="77777777" w:rsidR="005134B3" w:rsidRDefault="005134B3" w:rsidP="005134B3">
      <w:pPr>
        <w:rPr>
          <w:b/>
          <w:sz w:val="28"/>
        </w:rPr>
      </w:pPr>
      <w:r>
        <w:rPr>
          <w:sz w:val="28"/>
        </w:rPr>
        <w:t xml:space="preserve">На №____________от________ </w:t>
      </w:r>
    </w:p>
    <w:p w14:paraId="4A8FC4AF" w14:textId="34DE5FCC" w:rsidR="00CB7FFA" w:rsidRPr="00BE53D2" w:rsidRDefault="00CB7FFA" w:rsidP="001D0333">
      <w:pPr>
        <w:rPr>
          <w:b/>
          <w:sz w:val="22"/>
          <w:szCs w:val="22"/>
        </w:rPr>
      </w:pPr>
    </w:p>
    <w:p w14:paraId="6BC14F50" w14:textId="520DF70A" w:rsidR="00521E5A" w:rsidRDefault="00521E5A" w:rsidP="00BE53D2">
      <w:pPr>
        <w:rPr>
          <w:sz w:val="26"/>
          <w:szCs w:val="26"/>
        </w:rPr>
      </w:pPr>
    </w:p>
    <w:p w14:paraId="45E1C313" w14:textId="77777777" w:rsidR="00387B12" w:rsidRPr="00387B12" w:rsidRDefault="00387B12" w:rsidP="001A4FB0">
      <w:pPr>
        <w:ind w:left="-284"/>
        <w:jc w:val="both"/>
        <w:rPr>
          <w:rFonts w:eastAsia="Calibri"/>
          <w:sz w:val="26"/>
          <w:szCs w:val="26"/>
        </w:rPr>
      </w:pPr>
    </w:p>
    <w:p w14:paraId="5E21DD67" w14:textId="77777777" w:rsidR="009B7EB6" w:rsidRPr="009B7EB6" w:rsidRDefault="009B7EB6" w:rsidP="009B7EB6">
      <w:pPr>
        <w:ind w:left="-284"/>
        <w:jc w:val="center"/>
        <w:rPr>
          <w:rFonts w:eastAsia="Calibri"/>
          <w:b/>
          <w:sz w:val="26"/>
          <w:szCs w:val="26"/>
        </w:rPr>
      </w:pPr>
      <w:r w:rsidRPr="009B7EB6">
        <w:rPr>
          <w:rFonts w:eastAsia="Calibri"/>
          <w:b/>
          <w:sz w:val="26"/>
          <w:szCs w:val="26"/>
        </w:rPr>
        <w:t>Уведомление о проведении общественных обсуждений</w:t>
      </w:r>
    </w:p>
    <w:p w14:paraId="5437B087" w14:textId="78A71636" w:rsidR="009B7EB6" w:rsidRPr="009B7EB6" w:rsidRDefault="009B7EB6" w:rsidP="009B7EB6">
      <w:pPr>
        <w:ind w:left="-284"/>
        <w:jc w:val="center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>по проектной документации по объекту:</w:t>
      </w:r>
    </w:p>
    <w:p w14:paraId="777C0B66" w14:textId="3D0C02B7" w:rsidR="009B7EB6" w:rsidRPr="009B7EB6" w:rsidRDefault="009B7EB6" w:rsidP="009B7EB6">
      <w:pPr>
        <w:ind w:left="-284"/>
        <w:jc w:val="center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 xml:space="preserve">«Организация цеха по производству сухих </w:t>
      </w:r>
      <w:proofErr w:type="spellStart"/>
      <w:r w:rsidRPr="009B7EB6">
        <w:rPr>
          <w:rFonts w:eastAsia="Calibri"/>
          <w:sz w:val="26"/>
          <w:szCs w:val="26"/>
        </w:rPr>
        <w:t>лигносульфонатов</w:t>
      </w:r>
      <w:proofErr w:type="spellEnd"/>
      <w:r w:rsidRPr="009B7EB6">
        <w:rPr>
          <w:rFonts w:eastAsia="Calibri"/>
          <w:sz w:val="26"/>
          <w:szCs w:val="26"/>
        </w:rPr>
        <w:t xml:space="preserve"> на базе Кондопожского ЦБК»</w:t>
      </w:r>
    </w:p>
    <w:p w14:paraId="6CCE3885" w14:textId="77777777" w:rsidR="009B7EB6" w:rsidRPr="009B7EB6" w:rsidRDefault="009B7EB6" w:rsidP="009B7EB6">
      <w:pPr>
        <w:ind w:left="-284"/>
        <w:jc w:val="center"/>
        <w:rPr>
          <w:rFonts w:eastAsia="Calibri"/>
          <w:b/>
          <w:sz w:val="26"/>
          <w:szCs w:val="26"/>
        </w:rPr>
      </w:pPr>
      <w:r w:rsidRPr="009B7EB6">
        <w:rPr>
          <w:rFonts w:eastAsia="Calibri"/>
          <w:sz w:val="26"/>
          <w:szCs w:val="26"/>
        </w:rPr>
        <w:t>включая предварительные материалы оценки воздействия на окружающую среду</w:t>
      </w:r>
    </w:p>
    <w:p w14:paraId="3E5B38E2" w14:textId="77777777" w:rsidR="009B7EB6" w:rsidRPr="009B7EB6" w:rsidRDefault="009B7EB6" w:rsidP="009B7EB6">
      <w:pPr>
        <w:ind w:left="-284"/>
        <w:jc w:val="center"/>
        <w:rPr>
          <w:rFonts w:eastAsia="Calibri"/>
          <w:sz w:val="26"/>
          <w:szCs w:val="26"/>
        </w:rPr>
      </w:pPr>
    </w:p>
    <w:p w14:paraId="4CA2059A" w14:textId="77777777" w:rsidR="009B7EB6" w:rsidRPr="009B7EB6" w:rsidRDefault="009B7EB6" w:rsidP="009B7EB6">
      <w:pPr>
        <w:ind w:left="-284"/>
        <w:jc w:val="both"/>
        <w:rPr>
          <w:rFonts w:eastAsia="Calibri"/>
          <w:b/>
          <w:sz w:val="26"/>
          <w:szCs w:val="26"/>
        </w:rPr>
      </w:pPr>
    </w:p>
    <w:p w14:paraId="7EBDB411" w14:textId="77777777" w:rsidR="009B7EB6" w:rsidRPr="009B7EB6" w:rsidRDefault="009B7EB6" w:rsidP="009B7EB6">
      <w:pPr>
        <w:ind w:left="-284"/>
        <w:jc w:val="both"/>
        <w:rPr>
          <w:rFonts w:eastAsia="Calibri"/>
          <w:b/>
          <w:sz w:val="26"/>
          <w:szCs w:val="26"/>
        </w:rPr>
      </w:pPr>
      <w:r w:rsidRPr="009B7EB6">
        <w:rPr>
          <w:rFonts w:eastAsia="Calibri"/>
          <w:b/>
          <w:sz w:val="26"/>
          <w:szCs w:val="26"/>
        </w:rPr>
        <w:t>Заказчик:</w:t>
      </w:r>
    </w:p>
    <w:p w14:paraId="4EB1E92F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  <w:u w:val="single"/>
        </w:rPr>
      </w:pPr>
      <w:bookmarkStart w:id="1" w:name="_Hlk125023800"/>
      <w:r w:rsidRPr="009B7EB6">
        <w:rPr>
          <w:rFonts w:eastAsia="Calibri"/>
          <w:sz w:val="26"/>
          <w:szCs w:val="26"/>
          <w:u w:val="single"/>
        </w:rPr>
        <w:t xml:space="preserve">Акционерное общество «Кондопожский </w:t>
      </w:r>
      <w:proofErr w:type="spellStart"/>
      <w:r w:rsidRPr="009B7EB6">
        <w:rPr>
          <w:rFonts w:eastAsia="Calibri"/>
          <w:sz w:val="26"/>
          <w:szCs w:val="26"/>
          <w:u w:val="single"/>
        </w:rPr>
        <w:t>целлюлозно</w:t>
      </w:r>
      <w:proofErr w:type="spellEnd"/>
      <w:r w:rsidRPr="009B7EB6">
        <w:rPr>
          <w:rFonts w:eastAsia="Calibri"/>
          <w:sz w:val="26"/>
          <w:szCs w:val="26"/>
          <w:u w:val="single"/>
        </w:rPr>
        <w:t xml:space="preserve"> бумажный комбинат» (АО «Кондопожский ЦБК»)</w:t>
      </w:r>
      <w:bookmarkEnd w:id="1"/>
      <w:r w:rsidRPr="009B7EB6">
        <w:rPr>
          <w:rFonts w:eastAsia="Calibri"/>
          <w:sz w:val="26"/>
          <w:szCs w:val="26"/>
          <w:u w:val="single"/>
        </w:rPr>
        <w:t>:</w:t>
      </w:r>
    </w:p>
    <w:p w14:paraId="1A4B9767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 xml:space="preserve">ОГРН: 1181001008517, </w:t>
      </w:r>
    </w:p>
    <w:p w14:paraId="60FC1066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 xml:space="preserve">ИНН: 1003018230, </w:t>
      </w:r>
    </w:p>
    <w:p w14:paraId="410E0BEC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>Юридический адрес: Российская Федерация, 186225, Республика Карелия, Кондопожский район, г. Кондопога, ул. Промышленная, зд.2.</w:t>
      </w:r>
    </w:p>
    <w:p w14:paraId="52EC21AB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>Контактная информация: тел.: (814-51) 3-65-00, 7-92-85</w:t>
      </w:r>
    </w:p>
    <w:p w14:paraId="47D47B28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 xml:space="preserve">Контактное лицо: Евгеньев Юрий Викторович, руководитель проектов по химической переработке древесины АО «Кондопожского ЦБК», тел: 921-013-12-61, </w:t>
      </w:r>
      <w:proofErr w:type="spellStart"/>
      <w:r w:rsidRPr="009B7EB6">
        <w:rPr>
          <w:rFonts w:eastAsia="Calibri"/>
          <w:sz w:val="26"/>
          <w:szCs w:val="26"/>
        </w:rPr>
        <w:t>e-mail</w:t>
      </w:r>
      <w:proofErr w:type="spellEnd"/>
      <w:r w:rsidRPr="009B7EB6">
        <w:rPr>
          <w:rFonts w:eastAsia="Calibri"/>
          <w:sz w:val="26"/>
          <w:szCs w:val="26"/>
        </w:rPr>
        <w:t xml:space="preserve">: </w:t>
      </w:r>
      <w:hyperlink r:id="rId9" w:history="1">
        <w:r w:rsidRPr="009B7EB6">
          <w:rPr>
            <w:rStyle w:val="a6"/>
            <w:rFonts w:eastAsia="Calibri"/>
            <w:sz w:val="26"/>
            <w:szCs w:val="26"/>
          </w:rPr>
          <w:t>evgenev@aokcbk.ru</w:t>
        </w:r>
      </w:hyperlink>
      <w:r w:rsidRPr="009B7EB6">
        <w:rPr>
          <w:rFonts w:eastAsia="Calibri"/>
          <w:sz w:val="26"/>
          <w:szCs w:val="26"/>
        </w:rPr>
        <w:t xml:space="preserve"> </w:t>
      </w:r>
    </w:p>
    <w:p w14:paraId="3D8585CC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</w:p>
    <w:p w14:paraId="466ABBE6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</w:p>
    <w:p w14:paraId="07B749C3" w14:textId="77777777" w:rsidR="009B7EB6" w:rsidRPr="009B7EB6" w:rsidRDefault="009B7EB6" w:rsidP="009B7EB6">
      <w:pPr>
        <w:ind w:left="-284"/>
        <w:jc w:val="both"/>
        <w:rPr>
          <w:rFonts w:eastAsia="Calibri"/>
          <w:b/>
          <w:sz w:val="26"/>
          <w:szCs w:val="26"/>
        </w:rPr>
      </w:pPr>
      <w:r w:rsidRPr="009B7EB6">
        <w:rPr>
          <w:rFonts w:eastAsia="Calibri"/>
          <w:b/>
          <w:sz w:val="26"/>
          <w:szCs w:val="26"/>
        </w:rPr>
        <w:t xml:space="preserve">Генеральная проектная организация: </w:t>
      </w:r>
    </w:p>
    <w:p w14:paraId="1D958433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  <w:u w:val="single"/>
        </w:rPr>
      </w:pPr>
      <w:r w:rsidRPr="009B7EB6">
        <w:rPr>
          <w:rFonts w:eastAsia="Calibri"/>
          <w:sz w:val="26"/>
          <w:szCs w:val="26"/>
          <w:u w:val="single"/>
        </w:rPr>
        <w:t>Генеральный проектировщик – Общество с ограниченной ответственностью «МК-Сервис»</w:t>
      </w:r>
    </w:p>
    <w:p w14:paraId="0BFD6183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>ОГРН: 1113528013609,</w:t>
      </w:r>
    </w:p>
    <w:p w14:paraId="12928EEC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 xml:space="preserve">ИНН: 3528184270, </w:t>
      </w:r>
    </w:p>
    <w:p w14:paraId="1B81AD48" w14:textId="5D0C863D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>Юридический адрес: 160017,</w:t>
      </w:r>
      <w:r>
        <w:rPr>
          <w:rFonts w:eastAsia="Calibri"/>
          <w:sz w:val="26"/>
          <w:szCs w:val="26"/>
        </w:rPr>
        <w:t xml:space="preserve"> </w:t>
      </w:r>
      <w:proofErr w:type="spellStart"/>
      <w:r w:rsidRPr="009B7EB6">
        <w:rPr>
          <w:rFonts w:eastAsia="Calibri"/>
          <w:sz w:val="26"/>
          <w:szCs w:val="26"/>
        </w:rPr>
        <w:t>г.Вологда</w:t>
      </w:r>
      <w:proofErr w:type="spellEnd"/>
      <w:r w:rsidRPr="009B7EB6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</w:t>
      </w:r>
      <w:r w:rsidRPr="009B7EB6">
        <w:rPr>
          <w:rFonts w:eastAsia="Calibri"/>
          <w:sz w:val="26"/>
          <w:szCs w:val="26"/>
        </w:rPr>
        <w:t>ул.</w:t>
      </w:r>
      <w:r>
        <w:rPr>
          <w:rFonts w:eastAsia="Calibri"/>
          <w:sz w:val="26"/>
          <w:szCs w:val="26"/>
        </w:rPr>
        <w:t xml:space="preserve"> </w:t>
      </w:r>
      <w:r w:rsidRPr="009B7EB6">
        <w:rPr>
          <w:rFonts w:eastAsia="Calibri"/>
          <w:sz w:val="26"/>
          <w:szCs w:val="26"/>
        </w:rPr>
        <w:t>Ленинградская,</w:t>
      </w:r>
      <w:r>
        <w:rPr>
          <w:rFonts w:eastAsia="Calibri"/>
          <w:sz w:val="26"/>
          <w:szCs w:val="26"/>
        </w:rPr>
        <w:t xml:space="preserve"> </w:t>
      </w:r>
      <w:r w:rsidRPr="009B7EB6">
        <w:rPr>
          <w:rFonts w:eastAsia="Calibri"/>
          <w:sz w:val="26"/>
          <w:szCs w:val="26"/>
        </w:rPr>
        <w:t>д.73А,</w:t>
      </w:r>
      <w:r>
        <w:rPr>
          <w:rFonts w:eastAsia="Calibri"/>
          <w:sz w:val="26"/>
          <w:szCs w:val="26"/>
        </w:rPr>
        <w:t xml:space="preserve"> </w:t>
      </w:r>
      <w:r w:rsidRPr="009B7EB6">
        <w:rPr>
          <w:rFonts w:eastAsia="Calibri"/>
          <w:sz w:val="26"/>
          <w:szCs w:val="26"/>
        </w:rPr>
        <w:t xml:space="preserve">помещ.29, </w:t>
      </w:r>
    </w:p>
    <w:p w14:paraId="58E169D0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 xml:space="preserve">Контактная информация: тел.: (8172) 73-25-00, </w:t>
      </w:r>
      <w:proofErr w:type="spellStart"/>
      <w:r w:rsidRPr="009B7EB6">
        <w:rPr>
          <w:rFonts w:eastAsia="Calibri"/>
          <w:sz w:val="26"/>
          <w:szCs w:val="26"/>
        </w:rPr>
        <w:t>e-mail</w:t>
      </w:r>
      <w:proofErr w:type="spellEnd"/>
      <w:r w:rsidRPr="009B7EB6">
        <w:rPr>
          <w:rFonts w:eastAsia="Calibri"/>
          <w:sz w:val="26"/>
          <w:szCs w:val="26"/>
        </w:rPr>
        <w:t xml:space="preserve">: </w:t>
      </w:r>
      <w:hyperlink r:id="rId10" w:history="1">
        <w:r w:rsidRPr="009B7EB6">
          <w:rPr>
            <w:rStyle w:val="a6"/>
            <w:rFonts w:eastAsia="Calibri"/>
            <w:sz w:val="26"/>
            <w:szCs w:val="26"/>
          </w:rPr>
          <w:t>mk_s@inbox.ru</w:t>
        </w:r>
      </w:hyperlink>
      <w:r w:rsidRPr="009B7EB6">
        <w:rPr>
          <w:rFonts w:eastAsia="Calibri"/>
          <w:sz w:val="26"/>
          <w:szCs w:val="26"/>
        </w:rPr>
        <w:t xml:space="preserve"> </w:t>
      </w:r>
    </w:p>
    <w:p w14:paraId="5AA5356A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 xml:space="preserve">Контактное лицо – Егоров Сергей Васильевич, главный инженер проекта ООО </w:t>
      </w:r>
      <w:r w:rsidRPr="009C2A62">
        <w:rPr>
          <w:rFonts w:eastAsia="Calibri"/>
          <w:sz w:val="26"/>
          <w:szCs w:val="26"/>
        </w:rPr>
        <w:t>«МК-Сервис» тел</w:t>
      </w:r>
      <w:r w:rsidRPr="009B7EB6">
        <w:rPr>
          <w:rFonts w:eastAsia="Calibri"/>
          <w:sz w:val="26"/>
          <w:szCs w:val="26"/>
        </w:rPr>
        <w:t>. (8172)73-25-00 добавочный 715,</w:t>
      </w:r>
      <w:r w:rsidRPr="009B7EB6">
        <w:rPr>
          <w:rFonts w:eastAsia="Calibri"/>
          <w:sz w:val="26"/>
          <w:szCs w:val="26"/>
        </w:rPr>
        <w:br/>
      </w:r>
      <w:proofErr w:type="spellStart"/>
      <w:r w:rsidRPr="009B7EB6">
        <w:rPr>
          <w:rFonts w:eastAsia="Calibri"/>
          <w:sz w:val="26"/>
          <w:szCs w:val="26"/>
        </w:rPr>
        <w:t>e-mail</w:t>
      </w:r>
      <w:proofErr w:type="spellEnd"/>
      <w:r w:rsidRPr="009B7EB6">
        <w:rPr>
          <w:rFonts w:eastAsia="Calibri"/>
          <w:sz w:val="26"/>
          <w:szCs w:val="26"/>
        </w:rPr>
        <w:t xml:space="preserve">: </w:t>
      </w:r>
      <w:hyperlink r:id="rId11" w:history="1">
        <w:r w:rsidRPr="009B7EB6">
          <w:rPr>
            <w:rStyle w:val="a6"/>
            <w:rFonts w:eastAsia="Calibri"/>
            <w:sz w:val="26"/>
            <w:szCs w:val="26"/>
          </w:rPr>
          <w:t>fantozzi@inbox.ru</w:t>
        </w:r>
      </w:hyperlink>
    </w:p>
    <w:p w14:paraId="0EFF1015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</w:p>
    <w:p w14:paraId="6A18B0AC" w14:textId="77777777" w:rsidR="009B7EB6" w:rsidRPr="009B7EB6" w:rsidRDefault="009B7EB6" w:rsidP="009B7EB6">
      <w:pPr>
        <w:ind w:left="-284"/>
        <w:jc w:val="both"/>
        <w:rPr>
          <w:rFonts w:eastAsia="Calibri"/>
          <w:b/>
          <w:sz w:val="26"/>
          <w:szCs w:val="26"/>
        </w:rPr>
      </w:pPr>
      <w:r w:rsidRPr="009B7EB6">
        <w:rPr>
          <w:rFonts w:eastAsia="Calibri"/>
          <w:b/>
          <w:sz w:val="26"/>
          <w:szCs w:val="26"/>
        </w:rPr>
        <w:t>Органы, ответственные за организацию общественных обсуждений:</w:t>
      </w:r>
    </w:p>
    <w:p w14:paraId="503E956B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  <w:u w:val="single"/>
        </w:rPr>
      </w:pPr>
      <w:r w:rsidRPr="009B7EB6">
        <w:rPr>
          <w:rFonts w:eastAsia="Calibri"/>
          <w:sz w:val="26"/>
          <w:szCs w:val="26"/>
          <w:u w:val="single"/>
        </w:rPr>
        <w:t>Администрация Кондопожского муниципального района:</w:t>
      </w:r>
    </w:p>
    <w:p w14:paraId="0BF70909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>Юридический адрес: 186220, г. Кондопога, пл. Ленина, 1,</w:t>
      </w:r>
    </w:p>
    <w:p w14:paraId="1F22459C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 xml:space="preserve">Контактная информация: тел.: (81451) 7-94-52, </w:t>
      </w:r>
      <w:r w:rsidRPr="009B7EB6">
        <w:rPr>
          <w:rFonts w:eastAsia="Calibri"/>
          <w:sz w:val="26"/>
          <w:szCs w:val="26"/>
          <w:lang w:val="en-US"/>
        </w:rPr>
        <w:t>e</w:t>
      </w:r>
      <w:r w:rsidRPr="009B7EB6">
        <w:rPr>
          <w:rFonts w:eastAsia="Calibri"/>
          <w:sz w:val="26"/>
          <w:szCs w:val="26"/>
        </w:rPr>
        <w:t>-</w:t>
      </w:r>
      <w:r w:rsidRPr="009B7EB6">
        <w:rPr>
          <w:rFonts w:eastAsia="Calibri"/>
          <w:sz w:val="26"/>
          <w:szCs w:val="26"/>
          <w:lang w:val="en-US"/>
        </w:rPr>
        <w:t>mail</w:t>
      </w:r>
      <w:r w:rsidRPr="009B7EB6">
        <w:rPr>
          <w:rFonts w:eastAsia="Calibri"/>
          <w:sz w:val="26"/>
          <w:szCs w:val="26"/>
        </w:rPr>
        <w:t xml:space="preserve">: </w:t>
      </w:r>
      <w:hyperlink r:id="rId12" w:history="1"/>
      <w:r w:rsidRPr="009B7EB6">
        <w:rPr>
          <w:rFonts w:eastAsia="Calibri"/>
          <w:sz w:val="26"/>
          <w:szCs w:val="26"/>
        </w:rPr>
        <w:t xml:space="preserve"> </w:t>
      </w:r>
      <w:hyperlink r:id="rId13" w:history="1">
        <w:r w:rsidRPr="009B7EB6">
          <w:rPr>
            <w:rStyle w:val="a6"/>
            <w:rFonts w:eastAsia="Calibri"/>
            <w:sz w:val="26"/>
            <w:szCs w:val="26"/>
          </w:rPr>
          <w:t>kondadm@kmr10.ru</w:t>
        </w:r>
      </w:hyperlink>
      <w:r w:rsidRPr="009B7EB6">
        <w:rPr>
          <w:rFonts w:eastAsia="Calibri"/>
          <w:sz w:val="26"/>
          <w:szCs w:val="26"/>
        </w:rPr>
        <w:t>,</w:t>
      </w:r>
    </w:p>
    <w:p w14:paraId="00D53303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 xml:space="preserve">Контактное лицо: Дмитриева Елена Владимировна, начальник управления земельных отношений, градостроительства и муниципальной собственности Администрации Кондопожского муниципального района, тел.: 900-456-20-28, </w:t>
      </w:r>
      <w:proofErr w:type="spellStart"/>
      <w:r w:rsidRPr="009B7EB6">
        <w:rPr>
          <w:rFonts w:eastAsia="Calibri"/>
          <w:sz w:val="26"/>
          <w:szCs w:val="26"/>
        </w:rPr>
        <w:t>e-mail</w:t>
      </w:r>
      <w:proofErr w:type="spellEnd"/>
      <w:r w:rsidRPr="009B7EB6">
        <w:rPr>
          <w:rFonts w:eastAsia="Calibri"/>
          <w:sz w:val="26"/>
          <w:szCs w:val="26"/>
        </w:rPr>
        <w:t xml:space="preserve">: </w:t>
      </w:r>
      <w:hyperlink r:id="rId14" w:history="1">
        <w:r w:rsidRPr="009B7EB6">
          <w:rPr>
            <w:rStyle w:val="a6"/>
            <w:rFonts w:eastAsia="Calibri"/>
            <w:sz w:val="26"/>
            <w:szCs w:val="26"/>
            <w:lang w:val="en-US"/>
          </w:rPr>
          <w:t>dmitrieva</w:t>
        </w:r>
        <w:r w:rsidRPr="009B7EB6">
          <w:rPr>
            <w:rStyle w:val="a6"/>
            <w:rFonts w:eastAsia="Calibri"/>
            <w:sz w:val="26"/>
            <w:szCs w:val="26"/>
          </w:rPr>
          <w:t>@</w:t>
        </w:r>
        <w:r w:rsidRPr="009B7EB6">
          <w:rPr>
            <w:rStyle w:val="a6"/>
            <w:rFonts w:eastAsia="Calibri"/>
            <w:sz w:val="26"/>
            <w:szCs w:val="26"/>
            <w:lang w:val="en-US"/>
          </w:rPr>
          <w:t>kmr</w:t>
        </w:r>
        <w:r w:rsidRPr="009B7EB6">
          <w:rPr>
            <w:rStyle w:val="a6"/>
            <w:rFonts w:eastAsia="Calibri"/>
            <w:sz w:val="26"/>
            <w:szCs w:val="26"/>
          </w:rPr>
          <w:t>10.</w:t>
        </w:r>
        <w:r w:rsidRPr="009B7EB6">
          <w:rPr>
            <w:rStyle w:val="a6"/>
            <w:rFonts w:eastAsia="Calibri"/>
            <w:sz w:val="26"/>
            <w:szCs w:val="26"/>
            <w:lang w:val="en-US"/>
          </w:rPr>
          <w:t>ru</w:t>
        </w:r>
      </w:hyperlink>
      <w:r w:rsidRPr="009B7EB6">
        <w:rPr>
          <w:rFonts w:eastAsia="Calibri"/>
          <w:sz w:val="26"/>
          <w:szCs w:val="26"/>
        </w:rPr>
        <w:t>.</w:t>
      </w:r>
    </w:p>
    <w:p w14:paraId="0E12BC8E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  <w:u w:val="single"/>
        </w:rPr>
      </w:pPr>
    </w:p>
    <w:p w14:paraId="7FD84B7B" w14:textId="77777777" w:rsidR="009B7EB6" w:rsidRPr="009B7EB6" w:rsidRDefault="009B7EB6" w:rsidP="009B7EB6">
      <w:pPr>
        <w:ind w:left="-284"/>
        <w:jc w:val="both"/>
        <w:rPr>
          <w:rFonts w:eastAsia="Calibri"/>
          <w:b/>
          <w:sz w:val="26"/>
          <w:szCs w:val="26"/>
        </w:rPr>
      </w:pPr>
      <w:r w:rsidRPr="009B7EB6">
        <w:rPr>
          <w:rFonts w:eastAsia="Calibri"/>
          <w:b/>
          <w:sz w:val="26"/>
          <w:szCs w:val="26"/>
        </w:rPr>
        <w:t>Наименование планируемой (намечаемой) хозяйственной и иной деятельности:</w:t>
      </w:r>
    </w:p>
    <w:p w14:paraId="27D4A65B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 xml:space="preserve">Проектная документация по объекту: «Организация цеха по производству сухих </w:t>
      </w:r>
      <w:proofErr w:type="spellStart"/>
      <w:r w:rsidRPr="009B7EB6">
        <w:rPr>
          <w:rFonts w:eastAsia="Calibri"/>
          <w:sz w:val="26"/>
          <w:szCs w:val="26"/>
        </w:rPr>
        <w:t>лигносульфонатов</w:t>
      </w:r>
      <w:proofErr w:type="spellEnd"/>
      <w:r w:rsidRPr="009B7EB6">
        <w:rPr>
          <w:rFonts w:eastAsia="Calibri"/>
          <w:sz w:val="26"/>
          <w:szCs w:val="26"/>
        </w:rPr>
        <w:t xml:space="preserve"> на базе Кондопожского ЦБК», включая предварительные материалы оценки воздействия на окружающую среду (ОВОС).</w:t>
      </w:r>
    </w:p>
    <w:p w14:paraId="23FECC40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</w:p>
    <w:p w14:paraId="00EE68E7" w14:textId="77777777" w:rsidR="009B7EB6" w:rsidRPr="009B7EB6" w:rsidRDefault="009B7EB6" w:rsidP="009B7EB6">
      <w:pPr>
        <w:ind w:left="-284"/>
        <w:jc w:val="both"/>
        <w:rPr>
          <w:rFonts w:eastAsia="Calibri"/>
          <w:b/>
          <w:sz w:val="26"/>
          <w:szCs w:val="26"/>
        </w:rPr>
      </w:pPr>
      <w:r w:rsidRPr="009B7EB6">
        <w:rPr>
          <w:rFonts w:eastAsia="Calibri"/>
          <w:b/>
          <w:sz w:val="26"/>
          <w:szCs w:val="26"/>
        </w:rPr>
        <w:t>Цель планируемой (намечаемой) хозяйственной и иной деятельности:</w:t>
      </w:r>
    </w:p>
    <w:p w14:paraId="553B1B7E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 xml:space="preserve">Целевая задача проекта – </w:t>
      </w:r>
    </w:p>
    <w:p w14:paraId="579A85BE" w14:textId="77777777" w:rsidR="00105FBB" w:rsidRPr="009B7EB6" w:rsidRDefault="009B7EB6" w:rsidP="009B7EB6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>Снижение риска останова комбината;</w:t>
      </w:r>
    </w:p>
    <w:p w14:paraId="5E09AE93" w14:textId="77777777" w:rsidR="00105FBB" w:rsidRPr="009B7EB6" w:rsidRDefault="009B7EB6" w:rsidP="009B7EB6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>Диверсификация продуктовой корзины</w:t>
      </w:r>
      <w:r w:rsidRPr="009B7EB6">
        <w:rPr>
          <w:rFonts w:eastAsia="Calibri"/>
          <w:sz w:val="26"/>
          <w:szCs w:val="26"/>
          <w:lang w:val="en-US"/>
        </w:rPr>
        <w:t>;</w:t>
      </w:r>
    </w:p>
    <w:p w14:paraId="347B3477" w14:textId="77777777" w:rsidR="00105FBB" w:rsidRPr="009B7EB6" w:rsidRDefault="009B7EB6" w:rsidP="009B7EB6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>Выход на новые ниши сбыта;</w:t>
      </w:r>
    </w:p>
    <w:p w14:paraId="759884C1" w14:textId="77777777" w:rsidR="00105FBB" w:rsidRPr="009B7EB6" w:rsidRDefault="009B7EB6" w:rsidP="009B7EB6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>Увеличение экспортного потенциала</w:t>
      </w:r>
      <w:r w:rsidRPr="009B7EB6">
        <w:rPr>
          <w:rFonts w:eastAsia="Calibri"/>
          <w:sz w:val="26"/>
          <w:szCs w:val="26"/>
          <w:lang w:val="en-US"/>
        </w:rPr>
        <w:t>;</w:t>
      </w:r>
    </w:p>
    <w:p w14:paraId="7729E3E9" w14:textId="77777777" w:rsidR="00105FBB" w:rsidRPr="009B7EB6" w:rsidRDefault="009B7EB6" w:rsidP="009B7EB6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>Стабилизация работы отдельных производственных участков;</w:t>
      </w:r>
    </w:p>
    <w:p w14:paraId="1D194EF8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</w:p>
    <w:p w14:paraId="6EF7342B" w14:textId="77777777" w:rsidR="009B7EB6" w:rsidRPr="009B7EB6" w:rsidRDefault="009B7EB6" w:rsidP="009B7EB6">
      <w:pPr>
        <w:ind w:left="-284"/>
        <w:jc w:val="both"/>
        <w:rPr>
          <w:rFonts w:eastAsia="Calibri"/>
          <w:b/>
          <w:bCs/>
          <w:sz w:val="26"/>
          <w:szCs w:val="26"/>
        </w:rPr>
      </w:pPr>
    </w:p>
    <w:p w14:paraId="1C9938AE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b/>
          <w:bCs/>
          <w:sz w:val="26"/>
          <w:szCs w:val="26"/>
        </w:rPr>
        <w:t>Место реализации (намечаемой) хозяйственной деятельности:</w:t>
      </w:r>
    </w:p>
    <w:p w14:paraId="3D2023C8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 xml:space="preserve">В административном отношении проектируемый объект расположен в Кондопожском, районе Республики Карелия, </w:t>
      </w:r>
      <w:proofErr w:type="gramStart"/>
      <w:r w:rsidRPr="009B7EB6">
        <w:rPr>
          <w:rFonts w:eastAsia="Calibri"/>
          <w:sz w:val="26"/>
          <w:szCs w:val="26"/>
        </w:rPr>
        <w:t>г. ,</w:t>
      </w:r>
      <w:proofErr w:type="gramEnd"/>
      <w:r w:rsidRPr="009B7EB6">
        <w:rPr>
          <w:rFonts w:eastAsia="Calibri"/>
          <w:sz w:val="26"/>
          <w:szCs w:val="26"/>
        </w:rPr>
        <w:t xml:space="preserve"> г. Кондопога, ул. Промышленная, зд.2, территория АО </w:t>
      </w:r>
      <w:r w:rsidRPr="009B7EB6">
        <w:rPr>
          <w:rFonts w:eastAsia="Calibri"/>
          <w:sz w:val="26"/>
          <w:szCs w:val="26"/>
          <w:u w:val="single"/>
        </w:rPr>
        <w:t>«Кондопожский ЦБК»)</w:t>
      </w:r>
    </w:p>
    <w:p w14:paraId="15098ED1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</w:p>
    <w:p w14:paraId="2AB8B5A1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b/>
          <w:bCs/>
          <w:sz w:val="26"/>
          <w:szCs w:val="26"/>
        </w:rPr>
        <w:t>Сроки проведения оценки воздействия на окружающую среду:</w:t>
      </w:r>
    </w:p>
    <w:p w14:paraId="0B1CA2D4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 xml:space="preserve">Примерные сроки проведения процедуры ОВОС – 01.06.2023 – 29.12.2023. </w:t>
      </w:r>
    </w:p>
    <w:p w14:paraId="649F617A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</w:p>
    <w:p w14:paraId="516B6394" w14:textId="77777777" w:rsidR="009B7EB6" w:rsidRPr="009B7EB6" w:rsidRDefault="009B7EB6" w:rsidP="009B7EB6">
      <w:pPr>
        <w:ind w:left="-284"/>
        <w:jc w:val="both"/>
        <w:rPr>
          <w:rFonts w:eastAsia="Calibri"/>
          <w:b/>
          <w:bCs/>
          <w:sz w:val="26"/>
          <w:szCs w:val="26"/>
        </w:rPr>
      </w:pPr>
      <w:r w:rsidRPr="009B7EB6">
        <w:rPr>
          <w:rFonts w:eastAsia="Calibri"/>
          <w:b/>
          <w:bCs/>
          <w:sz w:val="26"/>
          <w:szCs w:val="26"/>
        </w:rPr>
        <w:t>Место и сроки доступности объекта общественного обсуждения:</w:t>
      </w:r>
    </w:p>
    <w:p w14:paraId="1FD811F0" w14:textId="1431BC99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>С материалами общественных обсуждений, включая предварительные материалы ОВОС, можно ознакомиться с 28.11.2023 по 29.11.2023 на сайте АО «Кондопожский ЦБК» Пресс-центр/новости</w:t>
      </w:r>
      <w:bookmarkStart w:id="2" w:name="_Hlk151628954"/>
      <w:r w:rsidRPr="009B7EB6">
        <w:rPr>
          <w:rFonts w:eastAsia="Calibri"/>
          <w:sz w:val="26"/>
          <w:szCs w:val="26"/>
        </w:rPr>
        <w:t xml:space="preserve"> (</w:t>
      </w:r>
      <w:hyperlink r:id="rId15" w:history="1">
        <w:r w:rsidRPr="009B7EB6">
          <w:rPr>
            <w:rStyle w:val="a6"/>
            <w:rFonts w:eastAsia="Calibri"/>
            <w:sz w:val="26"/>
            <w:szCs w:val="26"/>
          </w:rPr>
          <w:t>https://aokcbk.ru/press-tsentr/</w:t>
        </w:r>
      </w:hyperlink>
      <w:bookmarkEnd w:id="2"/>
      <w:r w:rsidRPr="009B7EB6">
        <w:rPr>
          <w:rFonts w:eastAsia="Calibri"/>
          <w:sz w:val="26"/>
          <w:szCs w:val="26"/>
        </w:rPr>
        <w:t>)</w:t>
      </w:r>
      <w:r w:rsidR="005F0CC7">
        <w:rPr>
          <w:rFonts w:eastAsia="Calibri"/>
          <w:sz w:val="26"/>
          <w:szCs w:val="26"/>
        </w:rPr>
        <w:t xml:space="preserve">, Яндекс диск </w:t>
      </w:r>
      <w:r w:rsidRPr="009B7EB6">
        <w:rPr>
          <w:rFonts w:eastAsia="Calibri"/>
          <w:sz w:val="26"/>
          <w:szCs w:val="26"/>
        </w:rPr>
        <w:t xml:space="preserve">  </w:t>
      </w:r>
      <w:hyperlink r:id="rId16" w:history="1">
        <w:r w:rsidR="005F0CC7" w:rsidRPr="00896EB0">
          <w:rPr>
            <w:rStyle w:val="a6"/>
            <w:rFonts w:eastAsia="Calibri"/>
            <w:sz w:val="26"/>
            <w:szCs w:val="26"/>
          </w:rPr>
          <w:t>https://disk.yandex.ru/d/1NsoaE8j-2vwOw</w:t>
        </w:r>
      </w:hyperlink>
    </w:p>
    <w:p w14:paraId="3F34F09D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</w:p>
    <w:p w14:paraId="6CFF9B5D" w14:textId="77777777" w:rsidR="009B7EB6" w:rsidRPr="009B7EB6" w:rsidRDefault="009B7EB6" w:rsidP="009B7EB6">
      <w:pPr>
        <w:ind w:left="-284"/>
        <w:jc w:val="both"/>
        <w:rPr>
          <w:rFonts w:eastAsia="Calibri"/>
          <w:b/>
          <w:bCs/>
          <w:sz w:val="26"/>
          <w:szCs w:val="26"/>
        </w:rPr>
      </w:pPr>
      <w:r w:rsidRPr="009B7EB6">
        <w:rPr>
          <w:rFonts w:eastAsia="Calibri"/>
          <w:b/>
          <w:bCs/>
          <w:sz w:val="26"/>
          <w:szCs w:val="26"/>
        </w:rPr>
        <w:t>Предполагаемая форма и срок проведения общественных обсуждений:</w:t>
      </w:r>
    </w:p>
    <w:p w14:paraId="24F820F1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 xml:space="preserve">Общественные обсуждения состоятся в форме общественных слушаний 19.12.2023 в 15-00 (время местное) в очном режиме на базе </w:t>
      </w:r>
      <w:r w:rsidRPr="009B7EB6">
        <w:rPr>
          <w:rFonts w:eastAsia="Calibri"/>
          <w:bCs/>
          <w:sz w:val="26"/>
          <w:szCs w:val="26"/>
        </w:rPr>
        <w:t>АО «Кондопожский ЦБК» в зале заседания 7БДМ.</w:t>
      </w:r>
    </w:p>
    <w:p w14:paraId="5E149597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>Регистрация участников слушаний будет осуществляться за 30 минут до начала мероприятия.</w:t>
      </w:r>
    </w:p>
    <w:p w14:paraId="56BBAC1A" w14:textId="77777777" w:rsidR="009B7EB6" w:rsidRPr="009B7EB6" w:rsidRDefault="009B7EB6" w:rsidP="009B7EB6">
      <w:pPr>
        <w:ind w:left="-284"/>
        <w:jc w:val="both"/>
        <w:rPr>
          <w:rFonts w:eastAsia="Calibri"/>
          <w:b/>
          <w:bCs/>
          <w:sz w:val="26"/>
          <w:szCs w:val="26"/>
        </w:rPr>
      </w:pPr>
    </w:p>
    <w:p w14:paraId="78C65103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b/>
          <w:bCs/>
          <w:sz w:val="26"/>
          <w:szCs w:val="26"/>
        </w:rPr>
        <w:t>Форма представления замечаний и предложений:</w:t>
      </w:r>
    </w:p>
    <w:p w14:paraId="6B1ECBAF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bookmarkStart w:id="3" w:name="_Hlk151642539"/>
      <w:r w:rsidRPr="009B7EB6">
        <w:rPr>
          <w:rFonts w:eastAsia="Calibri"/>
          <w:sz w:val="26"/>
          <w:szCs w:val="26"/>
        </w:rPr>
        <w:t>Предложения и замечания по материалам общественных обсуждений принимаются в письменном виде с 28.11.2023 по 29.12.2023 по адресу электронной почты:</w:t>
      </w:r>
    </w:p>
    <w:p w14:paraId="1778F27C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lastRenderedPageBreak/>
        <w:t xml:space="preserve">- руководитель проектов по химической переработке древесины АО «Кондопожского ЦБК», </w:t>
      </w:r>
      <w:proofErr w:type="spellStart"/>
      <w:r w:rsidRPr="009B7EB6">
        <w:rPr>
          <w:rFonts w:eastAsia="Calibri"/>
          <w:sz w:val="26"/>
          <w:szCs w:val="26"/>
        </w:rPr>
        <w:t>e-mail</w:t>
      </w:r>
      <w:proofErr w:type="spellEnd"/>
      <w:r w:rsidRPr="009B7EB6">
        <w:rPr>
          <w:rFonts w:eastAsia="Calibri"/>
          <w:sz w:val="26"/>
          <w:szCs w:val="26"/>
        </w:rPr>
        <w:t xml:space="preserve">: </w:t>
      </w:r>
      <w:hyperlink r:id="rId17" w:history="1">
        <w:r w:rsidRPr="009B7EB6">
          <w:rPr>
            <w:rStyle w:val="a6"/>
            <w:rFonts w:eastAsia="Calibri"/>
            <w:sz w:val="26"/>
            <w:szCs w:val="26"/>
          </w:rPr>
          <w:t>evgenev@aokcbk.ru</w:t>
        </w:r>
      </w:hyperlink>
    </w:p>
    <w:p w14:paraId="15FB46E8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 xml:space="preserve">- управления земельных отношений, градостроительства и муниципальной собственности Администрации Кондопожского муниципального района: </w:t>
      </w:r>
      <w:hyperlink r:id="rId18" w:history="1">
        <w:r w:rsidRPr="009B7EB6">
          <w:rPr>
            <w:rStyle w:val="a6"/>
            <w:rFonts w:eastAsia="Calibri"/>
            <w:sz w:val="26"/>
            <w:szCs w:val="26"/>
            <w:lang w:val="en-US"/>
          </w:rPr>
          <w:t>dmitrieva</w:t>
        </w:r>
        <w:r w:rsidRPr="009B7EB6">
          <w:rPr>
            <w:rStyle w:val="a6"/>
            <w:rFonts w:eastAsia="Calibri"/>
            <w:sz w:val="26"/>
            <w:szCs w:val="26"/>
          </w:rPr>
          <w:t>@</w:t>
        </w:r>
        <w:r w:rsidRPr="009B7EB6">
          <w:rPr>
            <w:rStyle w:val="a6"/>
            <w:rFonts w:eastAsia="Calibri"/>
            <w:sz w:val="26"/>
            <w:szCs w:val="26"/>
            <w:lang w:val="en-US"/>
          </w:rPr>
          <w:t>kmr</w:t>
        </w:r>
        <w:r w:rsidRPr="009B7EB6">
          <w:rPr>
            <w:rStyle w:val="a6"/>
            <w:rFonts w:eastAsia="Calibri"/>
            <w:sz w:val="26"/>
            <w:szCs w:val="26"/>
          </w:rPr>
          <w:t>10.</w:t>
        </w:r>
        <w:r w:rsidRPr="009B7EB6">
          <w:rPr>
            <w:rStyle w:val="a6"/>
            <w:rFonts w:eastAsia="Calibri"/>
            <w:sz w:val="26"/>
            <w:szCs w:val="26"/>
            <w:lang w:val="en-US"/>
          </w:rPr>
          <w:t>ru</w:t>
        </w:r>
      </w:hyperlink>
      <w:r w:rsidRPr="009B7EB6">
        <w:rPr>
          <w:rFonts w:eastAsia="Calibri"/>
          <w:sz w:val="26"/>
          <w:szCs w:val="26"/>
        </w:rPr>
        <w:t>,</w:t>
      </w:r>
    </w:p>
    <w:bookmarkEnd w:id="3"/>
    <w:p w14:paraId="63DBED2C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</w:p>
    <w:p w14:paraId="0726A859" w14:textId="77777777" w:rsidR="009B7EB6" w:rsidRPr="009B7EB6" w:rsidRDefault="009B7EB6" w:rsidP="009B7EB6">
      <w:pPr>
        <w:ind w:left="-284"/>
        <w:jc w:val="both"/>
        <w:rPr>
          <w:rFonts w:eastAsia="Calibri"/>
          <w:sz w:val="26"/>
          <w:szCs w:val="26"/>
        </w:rPr>
      </w:pPr>
      <w:r w:rsidRPr="009B7EB6">
        <w:rPr>
          <w:rFonts w:eastAsia="Calibri"/>
          <w:sz w:val="26"/>
          <w:szCs w:val="26"/>
        </w:rPr>
        <w:t>Приглашаем принять участие в общественных слушаниях.</w:t>
      </w:r>
    </w:p>
    <w:p w14:paraId="0105877F" w14:textId="77777777" w:rsidR="00387B12" w:rsidRPr="00387B12" w:rsidRDefault="00387B12" w:rsidP="001A4FB0">
      <w:pPr>
        <w:ind w:left="-284"/>
        <w:jc w:val="both"/>
        <w:rPr>
          <w:rFonts w:eastAsia="Calibri"/>
          <w:sz w:val="26"/>
          <w:szCs w:val="26"/>
        </w:rPr>
      </w:pPr>
    </w:p>
    <w:p w14:paraId="4C2BD393" w14:textId="77777777" w:rsidR="00387B12" w:rsidRPr="00387B12" w:rsidRDefault="00387B12" w:rsidP="001A4FB0">
      <w:pPr>
        <w:ind w:left="-284"/>
        <w:jc w:val="both"/>
        <w:rPr>
          <w:rFonts w:eastAsia="Calibri"/>
          <w:sz w:val="26"/>
          <w:szCs w:val="26"/>
        </w:rPr>
      </w:pPr>
    </w:p>
    <w:p w14:paraId="48609056" w14:textId="77777777" w:rsidR="00387B12" w:rsidRPr="00387B12" w:rsidRDefault="00387B12" w:rsidP="001A4FB0">
      <w:pPr>
        <w:ind w:left="-284"/>
        <w:jc w:val="both"/>
        <w:rPr>
          <w:rFonts w:eastAsia="Calibri"/>
          <w:sz w:val="26"/>
          <w:szCs w:val="26"/>
        </w:rPr>
      </w:pPr>
    </w:p>
    <w:p w14:paraId="3B8E01B1" w14:textId="77777777" w:rsidR="00387B12" w:rsidRPr="00387B12" w:rsidRDefault="00387B12" w:rsidP="001A4FB0">
      <w:pPr>
        <w:ind w:left="-284"/>
        <w:jc w:val="both"/>
        <w:rPr>
          <w:rFonts w:eastAsia="Calibri"/>
          <w:sz w:val="26"/>
          <w:szCs w:val="26"/>
        </w:rPr>
      </w:pPr>
    </w:p>
    <w:p w14:paraId="5C4CC0CD" w14:textId="77777777" w:rsidR="005F0CC7" w:rsidRDefault="001D0333" w:rsidP="001A4FB0">
      <w:pPr>
        <w:spacing w:line="360" w:lineRule="auto"/>
        <w:ind w:firstLine="567"/>
        <w:jc w:val="both"/>
        <w:rPr>
          <w:sz w:val="26"/>
          <w:szCs w:val="26"/>
        </w:rPr>
      </w:pPr>
      <w:r w:rsidRPr="00387B12">
        <w:rPr>
          <w:sz w:val="26"/>
          <w:szCs w:val="26"/>
        </w:rPr>
        <w:t>Управляющий директор</w:t>
      </w:r>
    </w:p>
    <w:p w14:paraId="611F1917" w14:textId="59503442" w:rsidR="001D0333" w:rsidRPr="00387B12" w:rsidRDefault="001D0333" w:rsidP="005F0CC7">
      <w:pPr>
        <w:spacing w:line="360" w:lineRule="auto"/>
        <w:jc w:val="both"/>
        <w:rPr>
          <w:sz w:val="26"/>
          <w:szCs w:val="26"/>
        </w:rPr>
      </w:pPr>
      <w:r w:rsidRPr="005F0CC7">
        <w:rPr>
          <w:sz w:val="26"/>
          <w:szCs w:val="26"/>
        </w:rPr>
        <w:t xml:space="preserve">         </w:t>
      </w:r>
      <w:r w:rsidR="005F0CC7" w:rsidRPr="005F0CC7">
        <w:rPr>
          <w:sz w:val="26"/>
          <w:szCs w:val="26"/>
        </w:rPr>
        <w:t xml:space="preserve">АО «Кондопожский </w:t>
      </w:r>
      <w:proofErr w:type="gramStart"/>
      <w:r w:rsidR="005F0CC7" w:rsidRPr="005F0CC7">
        <w:rPr>
          <w:sz w:val="26"/>
          <w:szCs w:val="26"/>
        </w:rPr>
        <w:t>ЦБК»</w:t>
      </w:r>
      <w:r w:rsidR="005F0CC7">
        <w:rPr>
          <w:sz w:val="26"/>
          <w:szCs w:val="26"/>
        </w:rPr>
        <w:t xml:space="preserve">   </w:t>
      </w:r>
      <w:proofErr w:type="gramEnd"/>
      <w:r w:rsidR="005F0CC7">
        <w:rPr>
          <w:sz w:val="26"/>
          <w:szCs w:val="26"/>
        </w:rPr>
        <w:t xml:space="preserve">          </w:t>
      </w:r>
      <w:r w:rsidRPr="00387B12">
        <w:rPr>
          <w:sz w:val="26"/>
          <w:szCs w:val="26"/>
        </w:rPr>
        <w:t xml:space="preserve">                                       С.Н. Байдин</w:t>
      </w:r>
    </w:p>
    <w:p w14:paraId="185ED391" w14:textId="77777777" w:rsidR="00521E5A" w:rsidRPr="00387B12" w:rsidRDefault="00521E5A" w:rsidP="001A4FB0">
      <w:pPr>
        <w:jc w:val="both"/>
        <w:rPr>
          <w:sz w:val="26"/>
          <w:szCs w:val="26"/>
        </w:rPr>
      </w:pPr>
    </w:p>
    <w:p w14:paraId="08E72377" w14:textId="77777777" w:rsidR="00521E5A" w:rsidRPr="00387B12" w:rsidRDefault="00521E5A" w:rsidP="00BE53D2">
      <w:pPr>
        <w:rPr>
          <w:sz w:val="26"/>
          <w:szCs w:val="26"/>
        </w:rPr>
      </w:pPr>
    </w:p>
    <w:p w14:paraId="26485224" w14:textId="77777777" w:rsidR="00521E5A" w:rsidRPr="00387B12" w:rsidRDefault="00521E5A" w:rsidP="00BE53D2">
      <w:pPr>
        <w:rPr>
          <w:sz w:val="26"/>
          <w:szCs w:val="26"/>
        </w:rPr>
      </w:pPr>
    </w:p>
    <w:p w14:paraId="3F83F49D" w14:textId="77777777" w:rsidR="00521E5A" w:rsidRPr="00387B12" w:rsidRDefault="00521E5A" w:rsidP="00BE53D2">
      <w:pPr>
        <w:rPr>
          <w:sz w:val="26"/>
          <w:szCs w:val="26"/>
        </w:rPr>
      </w:pPr>
    </w:p>
    <w:p w14:paraId="444BF417" w14:textId="77777777" w:rsidR="00521E5A" w:rsidRPr="00387B12" w:rsidRDefault="00521E5A" w:rsidP="00BE53D2">
      <w:pPr>
        <w:rPr>
          <w:sz w:val="26"/>
          <w:szCs w:val="26"/>
        </w:rPr>
      </w:pPr>
    </w:p>
    <w:p w14:paraId="30DFF404" w14:textId="77777777" w:rsidR="00521E5A" w:rsidRPr="00387B12" w:rsidRDefault="00521E5A" w:rsidP="00BE53D2">
      <w:pPr>
        <w:rPr>
          <w:sz w:val="26"/>
          <w:szCs w:val="26"/>
        </w:rPr>
      </w:pPr>
    </w:p>
    <w:p w14:paraId="1AA1193E" w14:textId="77777777" w:rsidR="00521E5A" w:rsidRPr="00387B12" w:rsidRDefault="00521E5A" w:rsidP="00BE53D2">
      <w:pPr>
        <w:rPr>
          <w:sz w:val="26"/>
          <w:szCs w:val="26"/>
        </w:rPr>
      </w:pPr>
    </w:p>
    <w:p w14:paraId="3152268F" w14:textId="77777777" w:rsidR="00521E5A" w:rsidRPr="00387B12" w:rsidRDefault="00521E5A" w:rsidP="00BE53D2">
      <w:pPr>
        <w:rPr>
          <w:sz w:val="26"/>
          <w:szCs w:val="26"/>
        </w:rPr>
      </w:pPr>
    </w:p>
    <w:p w14:paraId="1E9113C3" w14:textId="0465E11C" w:rsidR="009D5E4C" w:rsidRDefault="009D5E4C" w:rsidP="00BE53D2">
      <w:pPr>
        <w:rPr>
          <w:sz w:val="26"/>
          <w:szCs w:val="26"/>
        </w:rPr>
      </w:pPr>
    </w:p>
    <w:p w14:paraId="53799E60" w14:textId="7BBDB358" w:rsidR="006A4509" w:rsidRDefault="006A4509" w:rsidP="00BE53D2">
      <w:pPr>
        <w:rPr>
          <w:sz w:val="26"/>
          <w:szCs w:val="26"/>
        </w:rPr>
      </w:pPr>
    </w:p>
    <w:p w14:paraId="37963B71" w14:textId="19733D4A" w:rsidR="006A4509" w:rsidRDefault="006A4509" w:rsidP="00BE53D2">
      <w:pPr>
        <w:rPr>
          <w:sz w:val="26"/>
          <w:szCs w:val="26"/>
        </w:rPr>
      </w:pPr>
    </w:p>
    <w:p w14:paraId="7502EE30" w14:textId="0C788B05" w:rsidR="006A4509" w:rsidRDefault="006A4509" w:rsidP="00BE53D2">
      <w:pPr>
        <w:rPr>
          <w:sz w:val="26"/>
          <w:szCs w:val="26"/>
        </w:rPr>
      </w:pPr>
    </w:p>
    <w:p w14:paraId="077A01BB" w14:textId="6EA11E46" w:rsidR="006A4509" w:rsidRDefault="006A4509" w:rsidP="00BE53D2">
      <w:pPr>
        <w:rPr>
          <w:sz w:val="26"/>
          <w:szCs w:val="26"/>
        </w:rPr>
      </w:pPr>
    </w:p>
    <w:p w14:paraId="36135E3D" w14:textId="77777777" w:rsidR="006A4509" w:rsidRPr="00387B12" w:rsidRDefault="006A4509" w:rsidP="00BE53D2">
      <w:pPr>
        <w:rPr>
          <w:sz w:val="26"/>
          <w:szCs w:val="26"/>
        </w:rPr>
      </w:pPr>
    </w:p>
    <w:p w14:paraId="3EAFD471" w14:textId="77777777" w:rsidR="009D5E4C" w:rsidRPr="00387B12" w:rsidRDefault="009D5E4C" w:rsidP="00BE53D2">
      <w:pPr>
        <w:rPr>
          <w:sz w:val="26"/>
          <w:szCs w:val="26"/>
        </w:rPr>
      </w:pPr>
    </w:p>
    <w:p w14:paraId="0A8E7462" w14:textId="77777777" w:rsidR="009C2A62" w:rsidRDefault="009C2A62" w:rsidP="00BE53D2">
      <w:pPr>
        <w:rPr>
          <w:sz w:val="18"/>
          <w:szCs w:val="18"/>
        </w:rPr>
      </w:pPr>
    </w:p>
    <w:p w14:paraId="07B30A9D" w14:textId="77777777" w:rsidR="009C2A62" w:rsidRDefault="009C2A62" w:rsidP="00BE53D2">
      <w:pPr>
        <w:rPr>
          <w:sz w:val="18"/>
          <w:szCs w:val="18"/>
        </w:rPr>
      </w:pPr>
    </w:p>
    <w:p w14:paraId="05847A2A" w14:textId="77777777" w:rsidR="009C2A62" w:rsidRDefault="009C2A62" w:rsidP="00BE53D2">
      <w:pPr>
        <w:rPr>
          <w:sz w:val="18"/>
          <w:szCs w:val="18"/>
        </w:rPr>
      </w:pPr>
    </w:p>
    <w:p w14:paraId="6DC777B9" w14:textId="77777777" w:rsidR="009C2A62" w:rsidRDefault="009C2A62" w:rsidP="00BE53D2">
      <w:pPr>
        <w:rPr>
          <w:sz w:val="18"/>
          <w:szCs w:val="18"/>
        </w:rPr>
      </w:pPr>
    </w:p>
    <w:p w14:paraId="3F069239" w14:textId="77777777" w:rsidR="009C2A62" w:rsidRDefault="009C2A62" w:rsidP="00BE53D2">
      <w:pPr>
        <w:rPr>
          <w:sz w:val="18"/>
          <w:szCs w:val="18"/>
        </w:rPr>
      </w:pPr>
    </w:p>
    <w:p w14:paraId="62D720D9" w14:textId="77777777" w:rsidR="009C2A62" w:rsidRDefault="009C2A62" w:rsidP="00BE53D2">
      <w:pPr>
        <w:rPr>
          <w:sz w:val="18"/>
          <w:szCs w:val="18"/>
        </w:rPr>
      </w:pPr>
    </w:p>
    <w:p w14:paraId="0787B6D8" w14:textId="77777777" w:rsidR="009C2A62" w:rsidRDefault="009C2A62" w:rsidP="00BE53D2">
      <w:pPr>
        <w:rPr>
          <w:sz w:val="18"/>
          <w:szCs w:val="18"/>
        </w:rPr>
      </w:pPr>
    </w:p>
    <w:p w14:paraId="11F09258" w14:textId="77777777" w:rsidR="009C2A62" w:rsidRDefault="009C2A62" w:rsidP="00BE53D2">
      <w:pPr>
        <w:rPr>
          <w:sz w:val="18"/>
          <w:szCs w:val="18"/>
        </w:rPr>
      </w:pPr>
    </w:p>
    <w:p w14:paraId="6DDADDF1" w14:textId="77777777" w:rsidR="009C2A62" w:rsidRDefault="009C2A62" w:rsidP="00BE53D2">
      <w:pPr>
        <w:rPr>
          <w:sz w:val="18"/>
          <w:szCs w:val="18"/>
        </w:rPr>
      </w:pPr>
    </w:p>
    <w:p w14:paraId="7D2DA46E" w14:textId="77777777" w:rsidR="009C2A62" w:rsidRDefault="009C2A62" w:rsidP="00BE53D2">
      <w:pPr>
        <w:rPr>
          <w:sz w:val="18"/>
          <w:szCs w:val="18"/>
        </w:rPr>
      </w:pPr>
    </w:p>
    <w:p w14:paraId="29B0F446" w14:textId="77777777" w:rsidR="009C2A62" w:rsidRDefault="009C2A62" w:rsidP="00BE53D2">
      <w:pPr>
        <w:rPr>
          <w:sz w:val="18"/>
          <w:szCs w:val="18"/>
        </w:rPr>
      </w:pPr>
    </w:p>
    <w:p w14:paraId="55E2B3FD" w14:textId="77777777" w:rsidR="009C2A62" w:rsidRDefault="009C2A62" w:rsidP="00BE53D2">
      <w:pPr>
        <w:rPr>
          <w:sz w:val="18"/>
          <w:szCs w:val="18"/>
        </w:rPr>
      </w:pPr>
    </w:p>
    <w:p w14:paraId="5EF721D4" w14:textId="77777777" w:rsidR="009C2A62" w:rsidRDefault="009C2A62" w:rsidP="00BE53D2">
      <w:pPr>
        <w:rPr>
          <w:sz w:val="18"/>
          <w:szCs w:val="18"/>
        </w:rPr>
      </w:pPr>
    </w:p>
    <w:p w14:paraId="3C14B40B" w14:textId="77777777" w:rsidR="009C2A62" w:rsidRDefault="009C2A62" w:rsidP="00BE53D2">
      <w:pPr>
        <w:rPr>
          <w:sz w:val="18"/>
          <w:szCs w:val="18"/>
        </w:rPr>
      </w:pPr>
    </w:p>
    <w:p w14:paraId="5484FC0A" w14:textId="77777777" w:rsidR="009C2A62" w:rsidRDefault="009C2A62" w:rsidP="00BE53D2">
      <w:pPr>
        <w:rPr>
          <w:sz w:val="18"/>
          <w:szCs w:val="18"/>
        </w:rPr>
      </w:pPr>
    </w:p>
    <w:p w14:paraId="1E887587" w14:textId="77777777" w:rsidR="009C2A62" w:rsidRDefault="009C2A62" w:rsidP="00BE53D2">
      <w:pPr>
        <w:rPr>
          <w:sz w:val="18"/>
          <w:szCs w:val="18"/>
        </w:rPr>
      </w:pPr>
    </w:p>
    <w:p w14:paraId="5D9C5FB8" w14:textId="77777777" w:rsidR="009C2A62" w:rsidRDefault="009C2A62" w:rsidP="00BE53D2">
      <w:pPr>
        <w:rPr>
          <w:sz w:val="18"/>
          <w:szCs w:val="18"/>
        </w:rPr>
      </w:pPr>
    </w:p>
    <w:p w14:paraId="4BB0DF48" w14:textId="77777777" w:rsidR="009C2A62" w:rsidRDefault="009C2A62" w:rsidP="00BE53D2">
      <w:pPr>
        <w:rPr>
          <w:sz w:val="18"/>
          <w:szCs w:val="18"/>
        </w:rPr>
      </w:pPr>
    </w:p>
    <w:p w14:paraId="579D2065" w14:textId="77777777" w:rsidR="009C2A62" w:rsidRDefault="009C2A62" w:rsidP="00BE53D2">
      <w:pPr>
        <w:rPr>
          <w:sz w:val="18"/>
          <w:szCs w:val="18"/>
        </w:rPr>
      </w:pPr>
    </w:p>
    <w:p w14:paraId="48CE46C4" w14:textId="77777777" w:rsidR="009C2A62" w:rsidRDefault="009C2A62" w:rsidP="00BE53D2">
      <w:pPr>
        <w:rPr>
          <w:sz w:val="18"/>
          <w:szCs w:val="18"/>
        </w:rPr>
      </w:pPr>
    </w:p>
    <w:p w14:paraId="6A4D7060" w14:textId="77777777" w:rsidR="009C2A62" w:rsidRDefault="009C2A62" w:rsidP="00BE53D2">
      <w:pPr>
        <w:rPr>
          <w:sz w:val="18"/>
          <w:szCs w:val="18"/>
        </w:rPr>
      </w:pPr>
    </w:p>
    <w:p w14:paraId="3399E153" w14:textId="77777777" w:rsidR="009C2A62" w:rsidRDefault="009C2A62" w:rsidP="00BE53D2">
      <w:pPr>
        <w:rPr>
          <w:sz w:val="18"/>
          <w:szCs w:val="18"/>
        </w:rPr>
      </w:pPr>
    </w:p>
    <w:p w14:paraId="2E7DFA1B" w14:textId="77777777" w:rsidR="009C2A62" w:rsidRDefault="009C2A62" w:rsidP="00BE53D2">
      <w:pPr>
        <w:rPr>
          <w:sz w:val="18"/>
          <w:szCs w:val="18"/>
        </w:rPr>
      </w:pPr>
    </w:p>
    <w:p w14:paraId="7ACDAC75" w14:textId="77777777" w:rsidR="009C2A62" w:rsidRDefault="009C2A62" w:rsidP="00BE53D2">
      <w:pPr>
        <w:rPr>
          <w:sz w:val="18"/>
          <w:szCs w:val="18"/>
        </w:rPr>
      </w:pPr>
    </w:p>
    <w:p w14:paraId="125DC2BB" w14:textId="77777777" w:rsidR="009C2A62" w:rsidRDefault="009C2A62" w:rsidP="00BE53D2">
      <w:pPr>
        <w:rPr>
          <w:sz w:val="18"/>
          <w:szCs w:val="18"/>
        </w:rPr>
      </w:pPr>
    </w:p>
    <w:p w14:paraId="68C75733" w14:textId="77777777" w:rsidR="009C2A62" w:rsidRDefault="009C2A62" w:rsidP="00BE53D2">
      <w:pPr>
        <w:rPr>
          <w:sz w:val="18"/>
          <w:szCs w:val="18"/>
        </w:rPr>
      </w:pPr>
    </w:p>
    <w:p w14:paraId="7A75BA28" w14:textId="42692847" w:rsidR="009D5E4C" w:rsidRPr="006A4509" w:rsidRDefault="00C86427" w:rsidP="00BE53D2">
      <w:pPr>
        <w:rPr>
          <w:sz w:val="18"/>
          <w:szCs w:val="18"/>
        </w:rPr>
      </w:pPr>
      <w:r w:rsidRPr="006A4509">
        <w:rPr>
          <w:sz w:val="18"/>
          <w:szCs w:val="18"/>
        </w:rPr>
        <w:t>исп.</w:t>
      </w:r>
      <w:r w:rsidR="006A4509">
        <w:rPr>
          <w:sz w:val="18"/>
          <w:szCs w:val="18"/>
        </w:rPr>
        <w:t xml:space="preserve"> </w:t>
      </w:r>
      <w:r w:rsidRPr="006A4509">
        <w:rPr>
          <w:sz w:val="18"/>
          <w:szCs w:val="18"/>
        </w:rPr>
        <w:t>Ю.В. Евгеньев</w:t>
      </w:r>
    </w:p>
    <w:p w14:paraId="7A09A971" w14:textId="6695F639" w:rsidR="00C86427" w:rsidRPr="006A4509" w:rsidRDefault="006A4509" w:rsidP="00BE53D2">
      <w:pPr>
        <w:rPr>
          <w:sz w:val="18"/>
          <w:szCs w:val="18"/>
        </w:rPr>
      </w:pPr>
      <w:r w:rsidRPr="006A4509">
        <w:rPr>
          <w:sz w:val="18"/>
          <w:szCs w:val="18"/>
        </w:rPr>
        <w:t>8 814 51 3-22-73</w:t>
      </w:r>
    </w:p>
    <w:sectPr w:rsidR="00C86427" w:rsidRPr="006A4509" w:rsidSect="001D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E3"/>
    <w:multiLevelType w:val="hybridMultilevel"/>
    <w:tmpl w:val="0C94E6E6"/>
    <w:lvl w:ilvl="0" w:tplc="C8723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754439"/>
    <w:multiLevelType w:val="hybridMultilevel"/>
    <w:tmpl w:val="9FFCFDD8"/>
    <w:lvl w:ilvl="0" w:tplc="F5C8C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697C"/>
    <w:multiLevelType w:val="hybridMultilevel"/>
    <w:tmpl w:val="058AD666"/>
    <w:lvl w:ilvl="0" w:tplc="C5AAB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6A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DEF6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24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85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4E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B4F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AC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5CC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412C0"/>
    <w:multiLevelType w:val="hybridMultilevel"/>
    <w:tmpl w:val="4B7C292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4B3"/>
    <w:rsid w:val="000312C0"/>
    <w:rsid w:val="0004756F"/>
    <w:rsid w:val="00050A3A"/>
    <w:rsid w:val="00062EE6"/>
    <w:rsid w:val="000B0A56"/>
    <w:rsid w:val="00123308"/>
    <w:rsid w:val="00123DC2"/>
    <w:rsid w:val="001963D7"/>
    <w:rsid w:val="001A2F34"/>
    <w:rsid w:val="001A4FB0"/>
    <w:rsid w:val="001D0333"/>
    <w:rsid w:val="001E782D"/>
    <w:rsid w:val="0023760B"/>
    <w:rsid w:val="00282BCA"/>
    <w:rsid w:val="0028645C"/>
    <w:rsid w:val="002A4554"/>
    <w:rsid w:val="002E7B28"/>
    <w:rsid w:val="00300045"/>
    <w:rsid w:val="00315935"/>
    <w:rsid w:val="00366190"/>
    <w:rsid w:val="0037673C"/>
    <w:rsid w:val="003808D8"/>
    <w:rsid w:val="00387B12"/>
    <w:rsid w:val="0039519E"/>
    <w:rsid w:val="003B7442"/>
    <w:rsid w:val="003B7F98"/>
    <w:rsid w:val="004045B6"/>
    <w:rsid w:val="004166A1"/>
    <w:rsid w:val="00420D2D"/>
    <w:rsid w:val="00474700"/>
    <w:rsid w:val="00480172"/>
    <w:rsid w:val="0049578E"/>
    <w:rsid w:val="004C4B3E"/>
    <w:rsid w:val="004F107F"/>
    <w:rsid w:val="00512FD0"/>
    <w:rsid w:val="005134B3"/>
    <w:rsid w:val="00521E5A"/>
    <w:rsid w:val="005375F7"/>
    <w:rsid w:val="00570F69"/>
    <w:rsid w:val="005A4C17"/>
    <w:rsid w:val="005E6403"/>
    <w:rsid w:val="005F0CC7"/>
    <w:rsid w:val="005F7D68"/>
    <w:rsid w:val="00603A63"/>
    <w:rsid w:val="0063090A"/>
    <w:rsid w:val="00673B39"/>
    <w:rsid w:val="006A0913"/>
    <w:rsid w:val="006A4509"/>
    <w:rsid w:val="006B0206"/>
    <w:rsid w:val="006B0A0B"/>
    <w:rsid w:val="006D68D8"/>
    <w:rsid w:val="0070634A"/>
    <w:rsid w:val="00732FB6"/>
    <w:rsid w:val="00783FD5"/>
    <w:rsid w:val="00787F9E"/>
    <w:rsid w:val="007D7F88"/>
    <w:rsid w:val="0086540B"/>
    <w:rsid w:val="008675C8"/>
    <w:rsid w:val="008A1730"/>
    <w:rsid w:val="008B0CA4"/>
    <w:rsid w:val="008B6E6D"/>
    <w:rsid w:val="008E4823"/>
    <w:rsid w:val="008F5625"/>
    <w:rsid w:val="008F6899"/>
    <w:rsid w:val="009602D0"/>
    <w:rsid w:val="00983912"/>
    <w:rsid w:val="00994D78"/>
    <w:rsid w:val="009B7EB6"/>
    <w:rsid w:val="009C2A62"/>
    <w:rsid w:val="009D5E4C"/>
    <w:rsid w:val="009F6BE0"/>
    <w:rsid w:val="00A03157"/>
    <w:rsid w:val="00A21735"/>
    <w:rsid w:val="00A521EF"/>
    <w:rsid w:val="00A52961"/>
    <w:rsid w:val="00AB19B8"/>
    <w:rsid w:val="00B02029"/>
    <w:rsid w:val="00B1055B"/>
    <w:rsid w:val="00B40D76"/>
    <w:rsid w:val="00B51ECD"/>
    <w:rsid w:val="00B62445"/>
    <w:rsid w:val="00B8789B"/>
    <w:rsid w:val="00BC5619"/>
    <w:rsid w:val="00BD2A22"/>
    <w:rsid w:val="00BD4346"/>
    <w:rsid w:val="00BE53D2"/>
    <w:rsid w:val="00BF01D1"/>
    <w:rsid w:val="00C12776"/>
    <w:rsid w:val="00C42D5D"/>
    <w:rsid w:val="00C63E0C"/>
    <w:rsid w:val="00C86427"/>
    <w:rsid w:val="00CB1539"/>
    <w:rsid w:val="00CB7FFA"/>
    <w:rsid w:val="00D452D5"/>
    <w:rsid w:val="00D92D68"/>
    <w:rsid w:val="00DB43C3"/>
    <w:rsid w:val="00DC039F"/>
    <w:rsid w:val="00DC65F6"/>
    <w:rsid w:val="00DF2F60"/>
    <w:rsid w:val="00E0336F"/>
    <w:rsid w:val="00E07E28"/>
    <w:rsid w:val="00E1493C"/>
    <w:rsid w:val="00E431A7"/>
    <w:rsid w:val="00E645C7"/>
    <w:rsid w:val="00E74BF7"/>
    <w:rsid w:val="00E819EA"/>
    <w:rsid w:val="00E92732"/>
    <w:rsid w:val="00E96F47"/>
    <w:rsid w:val="00ED5BF2"/>
    <w:rsid w:val="00EE5B49"/>
    <w:rsid w:val="00F33E05"/>
    <w:rsid w:val="00F439F2"/>
    <w:rsid w:val="00F568DE"/>
    <w:rsid w:val="00F844BB"/>
    <w:rsid w:val="00F8520B"/>
    <w:rsid w:val="00F93795"/>
    <w:rsid w:val="00F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4CF4"/>
  <w15:docId w15:val="{A4B66D2E-CC35-434B-B735-EA699031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34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E640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BE53D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7B2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5296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F6BE0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983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k@aokcbk.ru" TargetMode="External"/><Relationship Id="rId13" Type="http://schemas.openxmlformats.org/officeDocument/2006/relationships/hyperlink" Target="mailto:kondadm@kmr10.ru" TargetMode="External"/><Relationship Id="rId18" Type="http://schemas.openxmlformats.org/officeDocument/2006/relationships/hyperlink" Target="mailto:dmitrieva@kmr10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aokcbk.ru" TargetMode="External"/><Relationship Id="rId12" Type="http://schemas.openxmlformats.org/officeDocument/2006/relationships/hyperlink" Target="mailto:adm@kingisepplo.ru" TargetMode="External"/><Relationship Id="rId17" Type="http://schemas.openxmlformats.org/officeDocument/2006/relationships/hyperlink" Target="mailto:evgenev@aokc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1NsoaE8j-2vwO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fantozzi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okcbk.ru/press-tsentr/" TargetMode="External"/><Relationship Id="rId10" Type="http://schemas.openxmlformats.org/officeDocument/2006/relationships/hyperlink" Target="mailto:mk_s@inbo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genev@aokcbk.ru" TargetMode="External"/><Relationship Id="rId14" Type="http://schemas.openxmlformats.org/officeDocument/2006/relationships/hyperlink" Target="mailto:dmitrieva@kmr1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9B6DD-314F-4E2D-A954-E718789E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РапотаЕВ</dc:creator>
  <cp:lastModifiedBy>Евгеньев Юрий Викторович</cp:lastModifiedBy>
  <cp:revision>18</cp:revision>
  <cp:lastPrinted>2023-11-22T08:13:00Z</cp:lastPrinted>
  <dcterms:created xsi:type="dcterms:W3CDTF">2021-06-29T11:20:00Z</dcterms:created>
  <dcterms:modified xsi:type="dcterms:W3CDTF">2023-11-23T11:35:00Z</dcterms:modified>
</cp:coreProperties>
</file>