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51D" w:rsidRPr="00232C0F" w:rsidRDefault="001E351D" w:rsidP="00051017">
      <w:pPr>
        <w:widowControl w:val="0"/>
        <w:jc w:val="right"/>
        <w:outlineLvl w:val="1"/>
        <w:rPr>
          <w:sz w:val="24"/>
          <w:szCs w:val="24"/>
        </w:rPr>
      </w:pPr>
      <w:r w:rsidRPr="00232C0F">
        <w:rPr>
          <w:sz w:val="24"/>
          <w:szCs w:val="24"/>
        </w:rPr>
        <w:t>Утверждено</w:t>
      </w:r>
    </w:p>
    <w:p w:rsidR="00051017" w:rsidRPr="00232C0F" w:rsidRDefault="00051017" w:rsidP="00051017">
      <w:pPr>
        <w:widowControl w:val="0"/>
        <w:jc w:val="right"/>
        <w:outlineLvl w:val="1"/>
        <w:rPr>
          <w:sz w:val="24"/>
          <w:szCs w:val="24"/>
        </w:rPr>
      </w:pPr>
      <w:r w:rsidRPr="00232C0F">
        <w:rPr>
          <w:sz w:val="24"/>
          <w:szCs w:val="24"/>
        </w:rPr>
        <w:t>Приложение к постановлению Администрации</w:t>
      </w:r>
    </w:p>
    <w:p w:rsidR="00051017" w:rsidRPr="00232C0F" w:rsidRDefault="00051017" w:rsidP="00051017">
      <w:pPr>
        <w:widowControl w:val="0"/>
        <w:jc w:val="right"/>
        <w:outlineLvl w:val="1"/>
        <w:rPr>
          <w:sz w:val="24"/>
          <w:szCs w:val="24"/>
        </w:rPr>
      </w:pPr>
      <w:r w:rsidRPr="00232C0F">
        <w:rPr>
          <w:sz w:val="24"/>
          <w:szCs w:val="24"/>
        </w:rPr>
        <w:t>Кондопожского муниципального района</w:t>
      </w:r>
    </w:p>
    <w:p w:rsidR="00AB0AED" w:rsidRPr="00232C0F" w:rsidRDefault="00051017" w:rsidP="00051017">
      <w:pPr>
        <w:widowControl w:val="0"/>
        <w:jc w:val="right"/>
        <w:outlineLvl w:val="1"/>
        <w:rPr>
          <w:sz w:val="24"/>
          <w:szCs w:val="24"/>
        </w:rPr>
      </w:pPr>
      <w:r w:rsidRPr="00232C0F">
        <w:rPr>
          <w:sz w:val="24"/>
          <w:szCs w:val="24"/>
        </w:rPr>
        <w:t>от</w:t>
      </w:r>
      <w:r w:rsidR="00004DF9" w:rsidRPr="00232C0F">
        <w:rPr>
          <w:sz w:val="24"/>
          <w:szCs w:val="24"/>
        </w:rPr>
        <w:t xml:space="preserve"> </w:t>
      </w:r>
      <w:r w:rsidR="000E742C">
        <w:rPr>
          <w:sz w:val="24"/>
          <w:szCs w:val="24"/>
        </w:rPr>
        <w:t>00</w:t>
      </w:r>
      <w:r w:rsidR="008D1D54" w:rsidRPr="00232C0F">
        <w:rPr>
          <w:sz w:val="24"/>
          <w:szCs w:val="24"/>
        </w:rPr>
        <w:t xml:space="preserve"> </w:t>
      </w:r>
      <w:r w:rsidR="00CF5705" w:rsidRPr="00232C0F">
        <w:rPr>
          <w:sz w:val="24"/>
          <w:szCs w:val="24"/>
        </w:rPr>
        <w:t>марта</w:t>
      </w:r>
      <w:r w:rsidRPr="00232C0F">
        <w:rPr>
          <w:sz w:val="24"/>
          <w:szCs w:val="24"/>
        </w:rPr>
        <w:t xml:space="preserve"> 202</w:t>
      </w:r>
      <w:r w:rsidR="00CF5705" w:rsidRPr="00232C0F">
        <w:rPr>
          <w:sz w:val="24"/>
          <w:szCs w:val="24"/>
        </w:rPr>
        <w:t>4</w:t>
      </w:r>
      <w:r w:rsidR="000629FB" w:rsidRPr="00232C0F">
        <w:rPr>
          <w:sz w:val="24"/>
          <w:szCs w:val="24"/>
        </w:rPr>
        <w:t xml:space="preserve"> </w:t>
      </w:r>
      <w:r w:rsidRPr="00232C0F">
        <w:rPr>
          <w:sz w:val="24"/>
          <w:szCs w:val="24"/>
        </w:rPr>
        <w:t>г. №</w:t>
      </w:r>
      <w:r w:rsidR="000629FB" w:rsidRPr="00232C0F">
        <w:rPr>
          <w:sz w:val="24"/>
          <w:szCs w:val="24"/>
        </w:rPr>
        <w:t xml:space="preserve"> </w:t>
      </w:r>
      <w:r w:rsidR="000E742C">
        <w:rPr>
          <w:sz w:val="24"/>
          <w:szCs w:val="24"/>
        </w:rPr>
        <w:t>00</w:t>
      </w:r>
      <w:bookmarkStart w:id="0" w:name="_GoBack"/>
      <w:bookmarkEnd w:id="0"/>
      <w:r w:rsidR="00AB0AED" w:rsidRPr="00232C0F">
        <w:rPr>
          <w:sz w:val="24"/>
          <w:szCs w:val="24"/>
        </w:rPr>
        <w:t xml:space="preserve"> </w:t>
      </w:r>
    </w:p>
    <w:p w:rsidR="00051017" w:rsidRPr="00CF5705" w:rsidRDefault="00051017" w:rsidP="00051017">
      <w:pPr>
        <w:widowControl w:val="0"/>
        <w:jc w:val="right"/>
        <w:outlineLvl w:val="1"/>
        <w:rPr>
          <w:sz w:val="24"/>
          <w:szCs w:val="24"/>
          <w:highlight w:val="yellow"/>
        </w:rPr>
      </w:pPr>
    </w:p>
    <w:p w:rsidR="00051017" w:rsidRPr="00CF5705" w:rsidRDefault="00051017" w:rsidP="00051017">
      <w:pPr>
        <w:widowControl w:val="0"/>
        <w:jc w:val="right"/>
        <w:rPr>
          <w:b/>
          <w:bCs/>
          <w:highlight w:val="yellow"/>
        </w:rPr>
      </w:pPr>
    </w:p>
    <w:p w:rsidR="00051017" w:rsidRPr="00CF5705" w:rsidRDefault="00051017" w:rsidP="00051017">
      <w:pPr>
        <w:widowControl w:val="0"/>
        <w:jc w:val="right"/>
        <w:rPr>
          <w:b/>
          <w:bCs/>
          <w:highlight w:val="yellow"/>
        </w:rPr>
      </w:pPr>
    </w:p>
    <w:p w:rsidR="00051017" w:rsidRPr="00CF5705" w:rsidRDefault="00051017" w:rsidP="00051017">
      <w:pPr>
        <w:widowControl w:val="0"/>
        <w:jc w:val="right"/>
        <w:rPr>
          <w:b/>
          <w:bCs/>
          <w:highlight w:val="yellow"/>
        </w:rPr>
      </w:pPr>
    </w:p>
    <w:p w:rsidR="00051017" w:rsidRPr="00CF5705" w:rsidRDefault="00051017" w:rsidP="00051017">
      <w:pPr>
        <w:widowControl w:val="0"/>
        <w:jc w:val="right"/>
        <w:rPr>
          <w:b/>
          <w:bCs/>
          <w:highlight w:val="yellow"/>
        </w:rPr>
      </w:pPr>
    </w:p>
    <w:p w:rsidR="00051017" w:rsidRPr="00CF5705" w:rsidRDefault="00051017" w:rsidP="00051017">
      <w:pPr>
        <w:widowControl w:val="0"/>
        <w:rPr>
          <w:b/>
          <w:bCs/>
          <w:sz w:val="24"/>
          <w:szCs w:val="24"/>
          <w:highlight w:val="yellow"/>
        </w:rPr>
      </w:pPr>
    </w:p>
    <w:p w:rsidR="00051017" w:rsidRPr="00CF5705" w:rsidRDefault="00051017" w:rsidP="00051017">
      <w:pPr>
        <w:widowControl w:val="0"/>
        <w:rPr>
          <w:b/>
          <w:bCs/>
          <w:sz w:val="24"/>
          <w:szCs w:val="24"/>
          <w:highlight w:val="yellow"/>
        </w:rPr>
      </w:pPr>
    </w:p>
    <w:p w:rsidR="00051017" w:rsidRPr="00CF5705" w:rsidRDefault="00051017" w:rsidP="00051017">
      <w:pPr>
        <w:widowControl w:val="0"/>
        <w:rPr>
          <w:b/>
          <w:bCs/>
          <w:sz w:val="24"/>
          <w:szCs w:val="24"/>
          <w:highlight w:val="yellow"/>
        </w:rPr>
      </w:pPr>
    </w:p>
    <w:p w:rsidR="00051017" w:rsidRPr="00CF5705" w:rsidRDefault="00051017" w:rsidP="00051017">
      <w:pPr>
        <w:widowControl w:val="0"/>
        <w:rPr>
          <w:b/>
          <w:bCs/>
          <w:sz w:val="24"/>
          <w:szCs w:val="24"/>
          <w:highlight w:val="yellow"/>
        </w:rPr>
      </w:pPr>
    </w:p>
    <w:p w:rsidR="00051017" w:rsidRPr="00CF5705" w:rsidRDefault="00051017" w:rsidP="00051017">
      <w:pPr>
        <w:widowControl w:val="0"/>
        <w:rPr>
          <w:b/>
          <w:bCs/>
          <w:sz w:val="24"/>
          <w:szCs w:val="24"/>
          <w:highlight w:val="yellow"/>
        </w:rPr>
      </w:pPr>
    </w:p>
    <w:p w:rsidR="00051017" w:rsidRPr="00CF5705" w:rsidRDefault="00051017" w:rsidP="00051017">
      <w:pPr>
        <w:widowControl w:val="0"/>
        <w:rPr>
          <w:b/>
          <w:bCs/>
          <w:sz w:val="24"/>
          <w:szCs w:val="24"/>
          <w:highlight w:val="yellow"/>
        </w:rPr>
      </w:pPr>
    </w:p>
    <w:p w:rsidR="00051017" w:rsidRPr="00CF5705" w:rsidRDefault="00051017" w:rsidP="00051017">
      <w:pPr>
        <w:widowControl w:val="0"/>
        <w:rPr>
          <w:b/>
          <w:bCs/>
          <w:sz w:val="24"/>
          <w:szCs w:val="24"/>
          <w:highlight w:val="yellow"/>
        </w:rPr>
      </w:pPr>
    </w:p>
    <w:p w:rsidR="00051017" w:rsidRPr="00CF5705" w:rsidRDefault="00051017" w:rsidP="00051017">
      <w:pPr>
        <w:widowControl w:val="0"/>
        <w:rPr>
          <w:b/>
          <w:bCs/>
          <w:sz w:val="24"/>
          <w:szCs w:val="24"/>
          <w:highlight w:val="yellow"/>
        </w:rPr>
      </w:pPr>
    </w:p>
    <w:p w:rsidR="00051017" w:rsidRPr="00CF5705" w:rsidRDefault="00051017" w:rsidP="00051017">
      <w:pPr>
        <w:widowControl w:val="0"/>
        <w:jc w:val="center"/>
        <w:rPr>
          <w:b/>
          <w:bCs/>
          <w:sz w:val="24"/>
          <w:szCs w:val="24"/>
          <w:highlight w:val="yellow"/>
        </w:rPr>
      </w:pPr>
    </w:p>
    <w:p w:rsidR="00051017" w:rsidRPr="00CF5705" w:rsidRDefault="00051017" w:rsidP="00051017">
      <w:pPr>
        <w:widowControl w:val="0"/>
        <w:jc w:val="center"/>
        <w:rPr>
          <w:b/>
          <w:bCs/>
          <w:sz w:val="40"/>
          <w:szCs w:val="40"/>
        </w:rPr>
      </w:pPr>
      <w:r w:rsidRPr="00CF5705">
        <w:rPr>
          <w:b/>
          <w:bCs/>
          <w:sz w:val="40"/>
          <w:szCs w:val="40"/>
        </w:rPr>
        <w:t xml:space="preserve">МУНИЦИПАЛЬНАЯ ПРОГРАММА </w:t>
      </w:r>
    </w:p>
    <w:p w:rsidR="00051017" w:rsidRPr="00CF5705" w:rsidRDefault="00051017" w:rsidP="00051017">
      <w:pPr>
        <w:widowControl w:val="0"/>
        <w:jc w:val="center"/>
        <w:rPr>
          <w:b/>
          <w:bCs/>
          <w:sz w:val="40"/>
          <w:szCs w:val="40"/>
        </w:rPr>
      </w:pPr>
    </w:p>
    <w:p w:rsidR="00051017" w:rsidRPr="00CF5705" w:rsidRDefault="00051017" w:rsidP="00051017">
      <w:pPr>
        <w:widowControl w:val="0"/>
        <w:jc w:val="center"/>
        <w:rPr>
          <w:b/>
          <w:bCs/>
          <w:sz w:val="40"/>
          <w:szCs w:val="40"/>
        </w:rPr>
      </w:pPr>
      <w:r w:rsidRPr="00CF5705">
        <w:rPr>
          <w:b/>
          <w:bCs/>
          <w:sz w:val="40"/>
          <w:szCs w:val="40"/>
        </w:rPr>
        <w:t>«УПРАВЛЕНИЕ МУНИЦИПАЛЬНЫМИ ФИНАНСАМИ»</w:t>
      </w:r>
    </w:p>
    <w:p w:rsidR="00051017" w:rsidRPr="00CF5705" w:rsidRDefault="00051017" w:rsidP="00051017">
      <w:pPr>
        <w:widowControl w:val="0"/>
        <w:jc w:val="center"/>
        <w:rPr>
          <w:b/>
          <w:bCs/>
          <w:sz w:val="40"/>
          <w:szCs w:val="40"/>
          <w:highlight w:val="yellow"/>
        </w:rPr>
      </w:pPr>
    </w:p>
    <w:p w:rsidR="00051017" w:rsidRPr="00CF5705" w:rsidRDefault="00051017" w:rsidP="00051017">
      <w:pPr>
        <w:widowControl w:val="0"/>
        <w:jc w:val="center"/>
        <w:rPr>
          <w:b/>
          <w:bCs/>
          <w:sz w:val="40"/>
          <w:szCs w:val="40"/>
          <w:highlight w:val="yellow"/>
        </w:rPr>
      </w:pPr>
    </w:p>
    <w:p w:rsidR="00051017" w:rsidRPr="00CF5705" w:rsidRDefault="00051017" w:rsidP="00051017">
      <w:pPr>
        <w:widowControl w:val="0"/>
        <w:jc w:val="center"/>
        <w:rPr>
          <w:b/>
          <w:bCs/>
          <w:sz w:val="24"/>
          <w:szCs w:val="24"/>
          <w:highlight w:val="yellow"/>
        </w:rPr>
      </w:pPr>
    </w:p>
    <w:p w:rsidR="00051017" w:rsidRPr="00CF5705" w:rsidRDefault="00051017" w:rsidP="00051017">
      <w:pPr>
        <w:widowControl w:val="0"/>
        <w:jc w:val="center"/>
        <w:rPr>
          <w:b/>
          <w:bCs/>
          <w:sz w:val="24"/>
          <w:szCs w:val="24"/>
          <w:highlight w:val="yellow"/>
        </w:rPr>
      </w:pPr>
    </w:p>
    <w:p w:rsidR="00051017" w:rsidRPr="00CF5705" w:rsidRDefault="00051017" w:rsidP="00051017">
      <w:pPr>
        <w:widowControl w:val="0"/>
        <w:jc w:val="center"/>
        <w:rPr>
          <w:b/>
          <w:bCs/>
          <w:sz w:val="24"/>
          <w:szCs w:val="24"/>
          <w:highlight w:val="yellow"/>
        </w:rPr>
      </w:pPr>
    </w:p>
    <w:p w:rsidR="00051017" w:rsidRPr="00CF5705" w:rsidRDefault="00051017" w:rsidP="00051017">
      <w:pPr>
        <w:widowControl w:val="0"/>
        <w:jc w:val="center"/>
        <w:rPr>
          <w:b/>
          <w:bCs/>
          <w:sz w:val="24"/>
          <w:szCs w:val="24"/>
          <w:highlight w:val="yellow"/>
        </w:rPr>
      </w:pPr>
    </w:p>
    <w:p w:rsidR="00051017" w:rsidRPr="00CF5705" w:rsidRDefault="00051017" w:rsidP="00051017">
      <w:pPr>
        <w:widowControl w:val="0"/>
        <w:jc w:val="center"/>
        <w:rPr>
          <w:b/>
          <w:bCs/>
          <w:sz w:val="24"/>
          <w:szCs w:val="24"/>
          <w:highlight w:val="yellow"/>
        </w:rPr>
      </w:pPr>
    </w:p>
    <w:p w:rsidR="00051017" w:rsidRPr="00CF5705" w:rsidRDefault="00051017" w:rsidP="00051017">
      <w:pPr>
        <w:widowControl w:val="0"/>
        <w:jc w:val="center"/>
        <w:rPr>
          <w:b/>
          <w:bCs/>
          <w:sz w:val="24"/>
          <w:szCs w:val="24"/>
          <w:highlight w:val="yellow"/>
        </w:rPr>
      </w:pPr>
    </w:p>
    <w:p w:rsidR="00051017" w:rsidRPr="00CF5705" w:rsidRDefault="00051017" w:rsidP="00051017">
      <w:pPr>
        <w:widowControl w:val="0"/>
        <w:jc w:val="center"/>
        <w:rPr>
          <w:b/>
          <w:bCs/>
          <w:sz w:val="24"/>
          <w:szCs w:val="24"/>
          <w:highlight w:val="yellow"/>
        </w:rPr>
      </w:pPr>
    </w:p>
    <w:p w:rsidR="00051017" w:rsidRPr="00CF5705" w:rsidRDefault="00051017" w:rsidP="00051017">
      <w:pPr>
        <w:widowControl w:val="0"/>
        <w:jc w:val="center"/>
        <w:rPr>
          <w:b/>
          <w:bCs/>
          <w:sz w:val="24"/>
          <w:szCs w:val="24"/>
          <w:highlight w:val="yellow"/>
        </w:rPr>
      </w:pPr>
    </w:p>
    <w:p w:rsidR="00051017" w:rsidRPr="00CF5705" w:rsidRDefault="00051017" w:rsidP="00051017">
      <w:pPr>
        <w:widowControl w:val="0"/>
        <w:jc w:val="center"/>
        <w:rPr>
          <w:b/>
          <w:bCs/>
          <w:sz w:val="24"/>
          <w:szCs w:val="24"/>
          <w:highlight w:val="yellow"/>
        </w:rPr>
      </w:pPr>
    </w:p>
    <w:p w:rsidR="00051017" w:rsidRPr="00CF5705" w:rsidRDefault="00051017" w:rsidP="00051017">
      <w:pPr>
        <w:widowControl w:val="0"/>
        <w:jc w:val="center"/>
        <w:rPr>
          <w:b/>
          <w:bCs/>
          <w:sz w:val="24"/>
          <w:szCs w:val="24"/>
          <w:highlight w:val="yellow"/>
        </w:rPr>
      </w:pPr>
    </w:p>
    <w:p w:rsidR="00051017" w:rsidRPr="00CF5705" w:rsidRDefault="00051017" w:rsidP="00051017">
      <w:pPr>
        <w:widowControl w:val="0"/>
        <w:jc w:val="center"/>
        <w:rPr>
          <w:b/>
          <w:bCs/>
          <w:sz w:val="24"/>
          <w:szCs w:val="24"/>
          <w:highlight w:val="yellow"/>
        </w:rPr>
      </w:pPr>
    </w:p>
    <w:p w:rsidR="00051017" w:rsidRPr="00CF5705" w:rsidRDefault="00051017" w:rsidP="00051017">
      <w:pPr>
        <w:widowControl w:val="0"/>
        <w:jc w:val="center"/>
        <w:rPr>
          <w:b/>
          <w:bCs/>
          <w:sz w:val="24"/>
          <w:szCs w:val="24"/>
          <w:highlight w:val="yellow"/>
        </w:rPr>
      </w:pPr>
    </w:p>
    <w:p w:rsidR="00051017" w:rsidRPr="00CF5705" w:rsidRDefault="00051017" w:rsidP="00051017">
      <w:pPr>
        <w:widowControl w:val="0"/>
        <w:jc w:val="center"/>
        <w:rPr>
          <w:b/>
          <w:bCs/>
          <w:sz w:val="24"/>
          <w:szCs w:val="24"/>
          <w:highlight w:val="yellow"/>
        </w:rPr>
      </w:pPr>
    </w:p>
    <w:p w:rsidR="00051017" w:rsidRPr="00CF5705" w:rsidRDefault="00051017" w:rsidP="00051017">
      <w:pPr>
        <w:widowControl w:val="0"/>
        <w:jc w:val="center"/>
        <w:rPr>
          <w:b/>
          <w:bCs/>
          <w:sz w:val="24"/>
          <w:szCs w:val="24"/>
          <w:highlight w:val="yellow"/>
        </w:rPr>
      </w:pPr>
    </w:p>
    <w:p w:rsidR="00051017" w:rsidRPr="00CF5705" w:rsidRDefault="00051017" w:rsidP="00051017">
      <w:pPr>
        <w:widowControl w:val="0"/>
        <w:jc w:val="center"/>
        <w:rPr>
          <w:b/>
          <w:bCs/>
          <w:sz w:val="24"/>
          <w:szCs w:val="24"/>
          <w:highlight w:val="yellow"/>
        </w:rPr>
      </w:pPr>
    </w:p>
    <w:p w:rsidR="00051017" w:rsidRPr="00CF5705" w:rsidRDefault="00051017" w:rsidP="00051017">
      <w:pPr>
        <w:widowControl w:val="0"/>
        <w:jc w:val="center"/>
        <w:rPr>
          <w:b/>
          <w:bCs/>
          <w:sz w:val="24"/>
          <w:szCs w:val="24"/>
          <w:highlight w:val="yellow"/>
        </w:rPr>
      </w:pPr>
    </w:p>
    <w:p w:rsidR="00051017" w:rsidRPr="00CF5705" w:rsidRDefault="00051017" w:rsidP="00051017">
      <w:pPr>
        <w:widowControl w:val="0"/>
        <w:jc w:val="center"/>
        <w:rPr>
          <w:b/>
          <w:bCs/>
          <w:sz w:val="24"/>
          <w:szCs w:val="24"/>
          <w:highlight w:val="yellow"/>
        </w:rPr>
      </w:pPr>
    </w:p>
    <w:p w:rsidR="00051017" w:rsidRPr="00CF5705" w:rsidRDefault="00051017" w:rsidP="00051017">
      <w:pPr>
        <w:widowControl w:val="0"/>
        <w:jc w:val="center"/>
        <w:rPr>
          <w:b/>
          <w:bCs/>
          <w:sz w:val="24"/>
          <w:szCs w:val="24"/>
          <w:highlight w:val="yellow"/>
        </w:rPr>
      </w:pPr>
    </w:p>
    <w:p w:rsidR="00051017" w:rsidRPr="00CF5705" w:rsidRDefault="00051017" w:rsidP="00051017">
      <w:pPr>
        <w:widowControl w:val="0"/>
        <w:jc w:val="center"/>
        <w:rPr>
          <w:b/>
          <w:bCs/>
          <w:sz w:val="24"/>
          <w:szCs w:val="24"/>
          <w:highlight w:val="yellow"/>
        </w:rPr>
      </w:pPr>
    </w:p>
    <w:p w:rsidR="00051017" w:rsidRPr="00CF5705" w:rsidRDefault="00051017" w:rsidP="00051017">
      <w:pPr>
        <w:widowControl w:val="0"/>
        <w:jc w:val="center"/>
        <w:rPr>
          <w:b/>
          <w:bCs/>
          <w:sz w:val="24"/>
          <w:szCs w:val="24"/>
          <w:highlight w:val="yellow"/>
        </w:rPr>
      </w:pPr>
    </w:p>
    <w:p w:rsidR="00051017" w:rsidRPr="00CF5705" w:rsidRDefault="00051017" w:rsidP="00051017">
      <w:pPr>
        <w:widowControl w:val="0"/>
        <w:jc w:val="center"/>
        <w:rPr>
          <w:b/>
          <w:bCs/>
          <w:sz w:val="24"/>
          <w:szCs w:val="24"/>
          <w:highlight w:val="yellow"/>
        </w:rPr>
      </w:pPr>
    </w:p>
    <w:p w:rsidR="00051017" w:rsidRPr="00CF5705" w:rsidRDefault="00051017" w:rsidP="00051017">
      <w:pPr>
        <w:widowControl w:val="0"/>
        <w:jc w:val="center"/>
        <w:rPr>
          <w:b/>
          <w:bCs/>
          <w:sz w:val="24"/>
          <w:szCs w:val="24"/>
          <w:highlight w:val="yellow"/>
        </w:rPr>
      </w:pPr>
    </w:p>
    <w:p w:rsidR="00051017" w:rsidRPr="00CF5705" w:rsidRDefault="00051017" w:rsidP="00051017">
      <w:pPr>
        <w:widowControl w:val="0"/>
        <w:jc w:val="center"/>
        <w:rPr>
          <w:b/>
          <w:bCs/>
          <w:sz w:val="24"/>
          <w:szCs w:val="24"/>
          <w:highlight w:val="yellow"/>
        </w:rPr>
      </w:pPr>
    </w:p>
    <w:p w:rsidR="00051017" w:rsidRPr="00CF5705" w:rsidRDefault="00051017" w:rsidP="00051017">
      <w:pPr>
        <w:widowControl w:val="0"/>
        <w:jc w:val="center"/>
        <w:rPr>
          <w:b/>
          <w:bCs/>
          <w:sz w:val="24"/>
          <w:szCs w:val="24"/>
          <w:highlight w:val="yellow"/>
        </w:rPr>
      </w:pPr>
    </w:p>
    <w:p w:rsidR="00051017" w:rsidRPr="00CF5705" w:rsidRDefault="00051017" w:rsidP="00051017">
      <w:pPr>
        <w:jc w:val="center"/>
        <w:rPr>
          <w:b/>
          <w:sz w:val="24"/>
          <w:szCs w:val="24"/>
        </w:rPr>
      </w:pPr>
      <w:r w:rsidRPr="00CF5705">
        <w:rPr>
          <w:b/>
          <w:sz w:val="24"/>
          <w:szCs w:val="24"/>
        </w:rPr>
        <w:t>г. Кондопога</w:t>
      </w:r>
    </w:p>
    <w:p w:rsidR="00AE4CD9" w:rsidRPr="00CF5705" w:rsidRDefault="00AE4CD9" w:rsidP="00AE4CD9">
      <w:pPr>
        <w:widowControl w:val="0"/>
        <w:jc w:val="center"/>
        <w:outlineLvl w:val="1"/>
        <w:rPr>
          <w:b/>
          <w:sz w:val="28"/>
          <w:szCs w:val="28"/>
        </w:rPr>
      </w:pPr>
      <w:bookmarkStart w:id="1" w:name="Par37"/>
      <w:bookmarkEnd w:id="1"/>
      <w:r w:rsidRPr="00CF5705">
        <w:rPr>
          <w:b/>
          <w:sz w:val="28"/>
          <w:szCs w:val="28"/>
        </w:rPr>
        <w:lastRenderedPageBreak/>
        <w:t>1.ПАСПОРТ</w:t>
      </w:r>
    </w:p>
    <w:p w:rsidR="00AE4CD9" w:rsidRPr="00CF5705" w:rsidRDefault="00AE4CD9" w:rsidP="00AE4CD9">
      <w:pPr>
        <w:widowControl w:val="0"/>
        <w:jc w:val="center"/>
        <w:outlineLvl w:val="1"/>
        <w:rPr>
          <w:b/>
          <w:sz w:val="28"/>
          <w:szCs w:val="28"/>
        </w:rPr>
      </w:pPr>
      <w:r w:rsidRPr="00CF5705">
        <w:rPr>
          <w:b/>
          <w:sz w:val="28"/>
          <w:szCs w:val="28"/>
        </w:rPr>
        <w:t>Муниципальной программы</w:t>
      </w:r>
    </w:p>
    <w:p w:rsidR="00AE4CD9" w:rsidRPr="00CF5705" w:rsidRDefault="00AE4CD9" w:rsidP="00AE4CD9">
      <w:pPr>
        <w:widowControl w:val="0"/>
        <w:jc w:val="center"/>
        <w:outlineLvl w:val="1"/>
        <w:rPr>
          <w:b/>
          <w:sz w:val="28"/>
          <w:szCs w:val="28"/>
        </w:rPr>
      </w:pPr>
      <w:r w:rsidRPr="00CF5705">
        <w:rPr>
          <w:b/>
          <w:sz w:val="28"/>
          <w:szCs w:val="28"/>
        </w:rPr>
        <w:t>«Управление муниципальными финансами»</w:t>
      </w:r>
    </w:p>
    <w:p w:rsidR="00AE4CD9" w:rsidRPr="00CF5705" w:rsidRDefault="00AE4CD9" w:rsidP="00AE4CD9">
      <w:pPr>
        <w:jc w:val="center"/>
        <w:rPr>
          <w:b/>
          <w:sz w:val="28"/>
          <w:szCs w:val="28"/>
        </w:rPr>
      </w:pPr>
    </w:p>
    <w:tbl>
      <w:tblPr>
        <w:tblW w:w="992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7797"/>
      </w:tblGrid>
      <w:tr w:rsidR="00223B11" w:rsidRPr="00CF5705" w:rsidTr="00223B11">
        <w:tc>
          <w:tcPr>
            <w:tcW w:w="2127" w:type="dxa"/>
          </w:tcPr>
          <w:p w:rsidR="00223B11" w:rsidRPr="00CF5705" w:rsidRDefault="00223B11" w:rsidP="00543D03">
            <w:pPr>
              <w:widowControl w:val="0"/>
              <w:jc w:val="both"/>
              <w:rPr>
                <w:sz w:val="28"/>
                <w:szCs w:val="28"/>
              </w:rPr>
            </w:pPr>
            <w:r w:rsidRPr="00CF5705">
              <w:rPr>
                <w:sz w:val="28"/>
                <w:szCs w:val="28"/>
              </w:rPr>
              <w:t xml:space="preserve">Ответственный исполнитель </w:t>
            </w:r>
            <w:r w:rsidR="00543D03" w:rsidRPr="00CF5705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797" w:type="dxa"/>
          </w:tcPr>
          <w:p w:rsidR="00223B11" w:rsidRPr="00CF5705" w:rsidRDefault="00223B11" w:rsidP="00223B11">
            <w:pPr>
              <w:widowControl w:val="0"/>
              <w:jc w:val="both"/>
              <w:rPr>
                <w:sz w:val="28"/>
                <w:szCs w:val="28"/>
              </w:rPr>
            </w:pPr>
            <w:r w:rsidRPr="00CF5705">
              <w:rPr>
                <w:sz w:val="28"/>
                <w:szCs w:val="28"/>
              </w:rPr>
              <w:t xml:space="preserve">Финансовое управление Администрации </w:t>
            </w:r>
            <w:proofErr w:type="spellStart"/>
            <w:r w:rsidRPr="00CF5705">
              <w:rPr>
                <w:sz w:val="28"/>
                <w:szCs w:val="28"/>
              </w:rPr>
              <w:t>Кондопожского</w:t>
            </w:r>
            <w:proofErr w:type="spellEnd"/>
            <w:r w:rsidRPr="00CF5705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223B11" w:rsidRPr="00CF5705" w:rsidTr="00223B11">
        <w:tc>
          <w:tcPr>
            <w:tcW w:w="2127" w:type="dxa"/>
          </w:tcPr>
          <w:p w:rsidR="00223B11" w:rsidRPr="00CF5705" w:rsidRDefault="00223B11" w:rsidP="00223B11">
            <w:pPr>
              <w:widowControl w:val="0"/>
              <w:jc w:val="both"/>
              <w:rPr>
                <w:sz w:val="28"/>
                <w:szCs w:val="28"/>
              </w:rPr>
            </w:pPr>
            <w:r w:rsidRPr="00CF5705">
              <w:rPr>
                <w:sz w:val="28"/>
                <w:szCs w:val="28"/>
              </w:rPr>
              <w:t xml:space="preserve">Соисполнители </w:t>
            </w:r>
            <w:r w:rsidR="00543D03" w:rsidRPr="00CF5705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797" w:type="dxa"/>
          </w:tcPr>
          <w:p w:rsidR="00223B11" w:rsidRPr="00CF5705" w:rsidRDefault="00A07392" w:rsidP="00223B11">
            <w:pPr>
              <w:widowControl w:val="0"/>
              <w:jc w:val="both"/>
              <w:rPr>
                <w:sz w:val="28"/>
                <w:szCs w:val="28"/>
              </w:rPr>
            </w:pPr>
            <w:r w:rsidRPr="00CF5705">
              <w:rPr>
                <w:sz w:val="28"/>
                <w:szCs w:val="28"/>
              </w:rPr>
              <w:t>Отсутствуют</w:t>
            </w:r>
          </w:p>
        </w:tc>
      </w:tr>
      <w:tr w:rsidR="003D21AC" w:rsidRPr="00CF5705" w:rsidTr="00223B11">
        <w:tc>
          <w:tcPr>
            <w:tcW w:w="2127" w:type="dxa"/>
          </w:tcPr>
          <w:p w:rsidR="003D21AC" w:rsidRPr="00CF5705" w:rsidRDefault="003D21AC" w:rsidP="00223B11">
            <w:pPr>
              <w:widowControl w:val="0"/>
              <w:jc w:val="both"/>
              <w:rPr>
                <w:sz w:val="28"/>
                <w:szCs w:val="28"/>
              </w:rPr>
            </w:pPr>
            <w:r w:rsidRPr="00CF5705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797" w:type="dxa"/>
          </w:tcPr>
          <w:p w:rsidR="003D21AC" w:rsidRPr="00CF5705" w:rsidRDefault="00B14085" w:rsidP="00223B11">
            <w:pPr>
              <w:widowControl w:val="0"/>
              <w:jc w:val="both"/>
              <w:rPr>
                <w:sz w:val="28"/>
                <w:szCs w:val="28"/>
              </w:rPr>
            </w:pPr>
            <w:r w:rsidRPr="00CF5705">
              <w:rPr>
                <w:sz w:val="28"/>
                <w:szCs w:val="28"/>
              </w:rPr>
              <w:t>Отсутствуют</w:t>
            </w:r>
          </w:p>
        </w:tc>
      </w:tr>
      <w:tr w:rsidR="00223B11" w:rsidRPr="00CF5705" w:rsidTr="00223B11">
        <w:tc>
          <w:tcPr>
            <w:tcW w:w="2127" w:type="dxa"/>
          </w:tcPr>
          <w:p w:rsidR="00223B11" w:rsidRPr="00CF5705" w:rsidRDefault="00543D03" w:rsidP="00223B11">
            <w:pPr>
              <w:widowControl w:val="0"/>
              <w:jc w:val="both"/>
              <w:rPr>
                <w:sz w:val="28"/>
                <w:szCs w:val="28"/>
              </w:rPr>
            </w:pPr>
            <w:r w:rsidRPr="00CF5705">
              <w:rPr>
                <w:sz w:val="28"/>
                <w:szCs w:val="28"/>
              </w:rPr>
              <w:t>Цель</w:t>
            </w:r>
            <w:r w:rsidR="00223B11" w:rsidRPr="00CF5705">
              <w:rPr>
                <w:sz w:val="28"/>
                <w:szCs w:val="28"/>
              </w:rPr>
              <w:t xml:space="preserve"> </w:t>
            </w:r>
            <w:r w:rsidRPr="00CF5705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797" w:type="dxa"/>
          </w:tcPr>
          <w:p w:rsidR="00373573" w:rsidRPr="00CF5705" w:rsidRDefault="00373573" w:rsidP="00A07392">
            <w:pPr>
              <w:pStyle w:val="a4"/>
              <w:widowControl w:val="0"/>
              <w:ind w:left="0"/>
              <w:jc w:val="both"/>
              <w:rPr>
                <w:sz w:val="28"/>
                <w:szCs w:val="28"/>
              </w:rPr>
            </w:pPr>
            <w:r w:rsidRPr="00CF5705">
              <w:rPr>
                <w:sz w:val="28"/>
                <w:szCs w:val="28"/>
              </w:rPr>
              <w:t>Эффективное функционирование си</w:t>
            </w:r>
            <w:r w:rsidR="00A07392" w:rsidRPr="00CF5705">
              <w:rPr>
                <w:sz w:val="28"/>
                <w:szCs w:val="28"/>
              </w:rPr>
              <w:t>стемы муниципального управления</w:t>
            </w:r>
          </w:p>
        </w:tc>
      </w:tr>
      <w:tr w:rsidR="00223B11" w:rsidRPr="00CF5705" w:rsidTr="00223B11">
        <w:tc>
          <w:tcPr>
            <w:tcW w:w="2127" w:type="dxa"/>
            <w:tcBorders>
              <w:bottom w:val="single" w:sz="4" w:space="0" w:color="auto"/>
            </w:tcBorders>
          </w:tcPr>
          <w:p w:rsidR="00223B11" w:rsidRPr="00CF5705" w:rsidRDefault="00223B11" w:rsidP="00223B11">
            <w:pPr>
              <w:widowControl w:val="0"/>
              <w:jc w:val="both"/>
              <w:rPr>
                <w:sz w:val="28"/>
                <w:szCs w:val="28"/>
              </w:rPr>
            </w:pPr>
            <w:r w:rsidRPr="00CF5705">
              <w:rPr>
                <w:sz w:val="28"/>
                <w:szCs w:val="28"/>
              </w:rPr>
              <w:t xml:space="preserve">Задачи </w:t>
            </w:r>
            <w:r w:rsidR="00543D03" w:rsidRPr="00CF5705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A07392" w:rsidRPr="00CF5705" w:rsidRDefault="00A07392" w:rsidP="00373573">
            <w:pPr>
              <w:pStyle w:val="a4"/>
              <w:widowControl w:val="0"/>
              <w:numPr>
                <w:ilvl w:val="0"/>
                <w:numId w:val="1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CF5705">
              <w:rPr>
                <w:sz w:val="28"/>
                <w:szCs w:val="28"/>
              </w:rPr>
              <w:t>Управление расходами на обслуживание муниципального долга</w:t>
            </w:r>
          </w:p>
          <w:p w:rsidR="00373573" w:rsidRPr="00CF5705" w:rsidRDefault="00373573" w:rsidP="00373573">
            <w:pPr>
              <w:pStyle w:val="a4"/>
              <w:widowControl w:val="0"/>
              <w:numPr>
                <w:ilvl w:val="0"/>
                <w:numId w:val="1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CF5705">
              <w:rPr>
                <w:sz w:val="28"/>
                <w:szCs w:val="28"/>
              </w:rPr>
              <w:t xml:space="preserve">Создание условий для эффективного функционирования системы муниципального управления и повышения </w:t>
            </w:r>
            <w:proofErr w:type="gramStart"/>
            <w:r w:rsidRPr="00CF5705">
              <w:rPr>
                <w:sz w:val="28"/>
                <w:szCs w:val="28"/>
              </w:rPr>
              <w:t>эффективности администрирования доходов бюджета района</w:t>
            </w:r>
            <w:proofErr w:type="gramEnd"/>
            <w:r w:rsidRPr="00CF5705">
              <w:rPr>
                <w:sz w:val="28"/>
                <w:szCs w:val="28"/>
              </w:rPr>
              <w:t xml:space="preserve"> за счет использования в работе современной техники и технологий</w:t>
            </w:r>
          </w:p>
        </w:tc>
      </w:tr>
      <w:tr w:rsidR="00223B11" w:rsidRPr="00CF5705" w:rsidTr="00223B11">
        <w:tblPrEx>
          <w:tblBorders>
            <w:insideH w:val="nil"/>
          </w:tblBorders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23B11" w:rsidRPr="00CF5705" w:rsidRDefault="006F4AFA" w:rsidP="006F4AFA">
            <w:pPr>
              <w:widowControl w:val="0"/>
              <w:jc w:val="both"/>
              <w:rPr>
                <w:sz w:val="28"/>
                <w:szCs w:val="28"/>
              </w:rPr>
            </w:pPr>
            <w:r w:rsidRPr="00CF5705">
              <w:rPr>
                <w:sz w:val="28"/>
                <w:szCs w:val="28"/>
              </w:rPr>
              <w:t>Конечные</w:t>
            </w:r>
            <w:r w:rsidR="00223B11" w:rsidRPr="00CF5705">
              <w:rPr>
                <w:sz w:val="28"/>
                <w:szCs w:val="28"/>
              </w:rPr>
              <w:t xml:space="preserve"> результат</w:t>
            </w:r>
            <w:r w:rsidRPr="00CF5705">
              <w:rPr>
                <w:sz w:val="28"/>
                <w:szCs w:val="28"/>
              </w:rPr>
              <w:t>ы</w:t>
            </w:r>
            <w:r w:rsidR="00223B11" w:rsidRPr="00CF5705">
              <w:rPr>
                <w:sz w:val="28"/>
                <w:szCs w:val="28"/>
              </w:rPr>
              <w:t xml:space="preserve"> </w:t>
            </w:r>
            <w:r w:rsidR="00543D03" w:rsidRPr="00CF5705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061E6A" w:rsidRPr="00CF5705" w:rsidRDefault="00B04785" w:rsidP="00373573">
            <w:pPr>
              <w:pStyle w:val="a4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CF5705">
              <w:rPr>
                <w:sz w:val="28"/>
                <w:szCs w:val="28"/>
              </w:rPr>
              <w:t>О</w:t>
            </w:r>
            <w:r w:rsidR="008C1A54" w:rsidRPr="00CF5705">
              <w:rPr>
                <w:sz w:val="28"/>
                <w:szCs w:val="28"/>
              </w:rPr>
              <w:t xml:space="preserve">беспечение расходов на обслуживание муниципального долга </w:t>
            </w:r>
            <w:r w:rsidR="00667BDF" w:rsidRPr="00CF5705">
              <w:rPr>
                <w:sz w:val="28"/>
                <w:szCs w:val="28"/>
              </w:rPr>
              <w:t>в</w:t>
            </w:r>
            <w:r w:rsidR="008C1A54" w:rsidRPr="00CF5705">
              <w:rPr>
                <w:sz w:val="28"/>
                <w:szCs w:val="28"/>
              </w:rPr>
              <w:t xml:space="preserve"> общем объем</w:t>
            </w:r>
            <w:r w:rsidR="00667BDF" w:rsidRPr="00CF5705">
              <w:rPr>
                <w:sz w:val="28"/>
                <w:szCs w:val="28"/>
              </w:rPr>
              <w:t>е</w:t>
            </w:r>
            <w:r w:rsidR="008C1A54" w:rsidRPr="00CF5705">
              <w:rPr>
                <w:sz w:val="28"/>
                <w:szCs w:val="28"/>
              </w:rPr>
              <w:t xml:space="preserve"> расходов бюджета муниципального образования </w:t>
            </w:r>
            <w:r w:rsidR="00667BDF" w:rsidRPr="00CF5705">
              <w:rPr>
                <w:sz w:val="28"/>
                <w:szCs w:val="28"/>
              </w:rPr>
              <w:t>(</w:t>
            </w:r>
            <w:r w:rsidR="00061E6A" w:rsidRPr="00CF5705">
              <w:rPr>
                <w:sz w:val="28"/>
                <w:szCs w:val="28"/>
              </w:rPr>
              <w:t>за исключением объема расходов, которые осуществляются за счет субвенций</w:t>
            </w:r>
            <w:r w:rsidR="00667BDF" w:rsidRPr="00CF5705">
              <w:rPr>
                <w:sz w:val="28"/>
                <w:szCs w:val="28"/>
              </w:rPr>
              <w:t>)</w:t>
            </w:r>
          </w:p>
          <w:p w:rsidR="00223B11" w:rsidRPr="00CF5705" w:rsidRDefault="00B8198C" w:rsidP="00373573">
            <w:pPr>
              <w:widowControl w:val="0"/>
              <w:jc w:val="both"/>
              <w:rPr>
                <w:sz w:val="28"/>
                <w:szCs w:val="28"/>
              </w:rPr>
            </w:pPr>
            <w:r w:rsidRPr="00CF5705">
              <w:rPr>
                <w:sz w:val="28"/>
                <w:szCs w:val="28"/>
              </w:rPr>
              <w:t xml:space="preserve">не более </w:t>
            </w:r>
            <w:r w:rsidR="00373573" w:rsidRPr="00CF5705">
              <w:rPr>
                <w:sz w:val="28"/>
                <w:szCs w:val="28"/>
              </w:rPr>
              <w:t>5%</w:t>
            </w:r>
          </w:p>
          <w:p w:rsidR="00373573" w:rsidRPr="00CF5705" w:rsidRDefault="00A07392" w:rsidP="00485FD5">
            <w:pPr>
              <w:widowControl w:val="0"/>
              <w:jc w:val="both"/>
              <w:rPr>
                <w:sz w:val="28"/>
                <w:szCs w:val="28"/>
              </w:rPr>
            </w:pPr>
            <w:r w:rsidRPr="00CF5705">
              <w:rPr>
                <w:sz w:val="28"/>
                <w:szCs w:val="28"/>
              </w:rPr>
              <w:t>2.</w:t>
            </w:r>
            <w:r w:rsidRPr="00CF5705">
              <w:rPr>
                <w:sz w:val="28"/>
                <w:szCs w:val="28"/>
              </w:rPr>
              <w:tab/>
            </w:r>
            <w:r w:rsidR="009439FA" w:rsidRPr="00CF5705">
              <w:rPr>
                <w:sz w:val="28"/>
                <w:szCs w:val="28"/>
              </w:rPr>
              <w:t>Увеличение</w:t>
            </w:r>
            <w:r w:rsidR="00373573" w:rsidRPr="00CF5705">
              <w:rPr>
                <w:sz w:val="28"/>
                <w:szCs w:val="28"/>
              </w:rPr>
              <w:t xml:space="preserve"> доли компьютерного оборудования и оргтехники, соответствующего современным требованиям, от общего числа компьютерного оборудования и оргтехники, находящегося на балансе Администрации </w:t>
            </w:r>
            <w:proofErr w:type="spellStart"/>
            <w:r w:rsidR="00373573" w:rsidRPr="00CF5705">
              <w:rPr>
                <w:sz w:val="28"/>
                <w:szCs w:val="28"/>
              </w:rPr>
              <w:t>Кондопожского</w:t>
            </w:r>
            <w:proofErr w:type="spellEnd"/>
            <w:r w:rsidR="00373573" w:rsidRPr="00CF5705">
              <w:rPr>
                <w:sz w:val="28"/>
                <w:szCs w:val="28"/>
              </w:rPr>
              <w:t xml:space="preserve"> муниципального района на </w:t>
            </w:r>
            <w:r w:rsidR="00E4052A" w:rsidRPr="00CF5705">
              <w:rPr>
                <w:sz w:val="28"/>
                <w:szCs w:val="28"/>
              </w:rPr>
              <w:t>2,61</w:t>
            </w:r>
            <w:r w:rsidR="00373573" w:rsidRPr="00CF5705">
              <w:rPr>
                <w:sz w:val="28"/>
                <w:szCs w:val="28"/>
              </w:rPr>
              <w:t>%</w:t>
            </w:r>
            <w:r w:rsidRPr="00CF5705">
              <w:rPr>
                <w:sz w:val="28"/>
                <w:szCs w:val="28"/>
              </w:rPr>
              <w:t xml:space="preserve"> в 2023 г.</w:t>
            </w:r>
          </w:p>
        </w:tc>
      </w:tr>
      <w:tr w:rsidR="00223B11" w:rsidRPr="00CF5705" w:rsidTr="00223B11">
        <w:tblPrEx>
          <w:tblBorders>
            <w:insideH w:val="nil"/>
          </w:tblBorders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23B11" w:rsidRPr="00CF5705" w:rsidRDefault="00223B11" w:rsidP="00223B11">
            <w:pPr>
              <w:widowControl w:val="0"/>
              <w:jc w:val="both"/>
              <w:rPr>
                <w:sz w:val="28"/>
                <w:szCs w:val="28"/>
              </w:rPr>
            </w:pPr>
            <w:r w:rsidRPr="00CF5705">
              <w:rPr>
                <w:sz w:val="28"/>
                <w:szCs w:val="28"/>
              </w:rPr>
              <w:t xml:space="preserve">Этапы и сроки реализации </w:t>
            </w:r>
            <w:r w:rsidR="00543D03" w:rsidRPr="00CF5705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6F4AFA" w:rsidRPr="00CF5705" w:rsidRDefault="006F4AFA" w:rsidP="006F4AFA">
            <w:pPr>
              <w:widowControl w:val="0"/>
              <w:jc w:val="both"/>
              <w:rPr>
                <w:sz w:val="28"/>
                <w:szCs w:val="28"/>
              </w:rPr>
            </w:pPr>
            <w:r w:rsidRPr="00CF5705">
              <w:rPr>
                <w:sz w:val="28"/>
                <w:szCs w:val="28"/>
              </w:rPr>
              <w:t>Сроки реализации программы 2023-202</w:t>
            </w:r>
            <w:r w:rsidR="00AB0AED" w:rsidRPr="00CF5705">
              <w:rPr>
                <w:sz w:val="28"/>
                <w:szCs w:val="28"/>
              </w:rPr>
              <w:t>6</w:t>
            </w:r>
            <w:r w:rsidRPr="00CF5705">
              <w:rPr>
                <w:sz w:val="28"/>
                <w:szCs w:val="28"/>
              </w:rPr>
              <w:t xml:space="preserve"> годы</w:t>
            </w:r>
          </w:p>
          <w:p w:rsidR="00223B11" w:rsidRPr="00CF5705" w:rsidRDefault="006F4AFA" w:rsidP="006F4AFA">
            <w:pPr>
              <w:widowControl w:val="0"/>
              <w:jc w:val="both"/>
              <w:rPr>
                <w:sz w:val="28"/>
                <w:szCs w:val="28"/>
              </w:rPr>
            </w:pPr>
            <w:r w:rsidRPr="00CF5705">
              <w:rPr>
                <w:sz w:val="28"/>
                <w:szCs w:val="28"/>
              </w:rPr>
              <w:t>Этапы реализации программы не выделяются</w:t>
            </w:r>
          </w:p>
        </w:tc>
      </w:tr>
      <w:tr w:rsidR="00223B11" w:rsidRPr="00CF5705" w:rsidTr="00223B11">
        <w:tc>
          <w:tcPr>
            <w:tcW w:w="2127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223B11" w:rsidRPr="00CF5705" w:rsidRDefault="00223B11" w:rsidP="003D68B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5705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</w:t>
            </w:r>
            <w:r w:rsidRPr="00CF57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обеспечение </w:t>
            </w:r>
            <w:r w:rsidR="00543D03" w:rsidRPr="00CF5705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указанием источников по годам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3B11" w:rsidRPr="00CF5705" w:rsidRDefault="00223B11" w:rsidP="004F0477">
            <w:pPr>
              <w:pStyle w:val="ConsPlusNormal"/>
              <w:ind w:left="-68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7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8C1A54" w:rsidRPr="00CF5705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финансового обеспечения </w:t>
            </w:r>
            <w:r w:rsidRPr="00CF570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составляет </w:t>
            </w:r>
            <w:r w:rsidR="002218DE" w:rsidRPr="00CF57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14 067,37</w:t>
            </w:r>
            <w:r w:rsidRPr="00CF57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</w:t>
            </w:r>
          </w:p>
          <w:p w:rsidR="00223B11" w:rsidRPr="00CF5705" w:rsidRDefault="00223B11" w:rsidP="003735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705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373573" w:rsidRPr="00CF5705">
              <w:rPr>
                <w:rFonts w:ascii="Times New Roman" w:hAnsi="Times New Roman" w:cs="Times New Roman"/>
                <w:sz w:val="28"/>
                <w:szCs w:val="28"/>
              </w:rPr>
              <w:t>2 504,04</w:t>
            </w:r>
            <w:r w:rsidRPr="00CF57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223B11" w:rsidRPr="00CF5705" w:rsidRDefault="00223B11" w:rsidP="003735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705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2218DE" w:rsidRPr="00CF5705">
              <w:rPr>
                <w:rFonts w:ascii="Times New Roman" w:hAnsi="Times New Roman" w:cs="Times New Roman"/>
                <w:sz w:val="28"/>
                <w:szCs w:val="28"/>
              </w:rPr>
              <w:t>4 691,24</w:t>
            </w:r>
            <w:r w:rsidRPr="00CF57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C862C1" w:rsidRPr="00CF570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62C1" w:rsidRPr="00CF5705" w:rsidRDefault="00C862C1" w:rsidP="003735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705">
              <w:rPr>
                <w:rFonts w:ascii="Times New Roman" w:hAnsi="Times New Roman" w:cs="Times New Roman"/>
                <w:sz w:val="28"/>
                <w:szCs w:val="28"/>
              </w:rPr>
              <w:t>2025 год -</w:t>
            </w:r>
            <w:r w:rsidR="002218DE" w:rsidRPr="00CF5705">
              <w:rPr>
                <w:rFonts w:ascii="Times New Roman" w:hAnsi="Times New Roman" w:cs="Times New Roman"/>
                <w:sz w:val="28"/>
                <w:szCs w:val="28"/>
              </w:rPr>
              <w:t>3 460,75</w:t>
            </w:r>
            <w:r w:rsidRPr="00CF57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C6544C" w:rsidRPr="00CF570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6544C" w:rsidRPr="00CF5705" w:rsidRDefault="00C6544C" w:rsidP="003735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705">
              <w:rPr>
                <w:rFonts w:ascii="Times New Roman" w:hAnsi="Times New Roman" w:cs="Times New Roman"/>
                <w:sz w:val="28"/>
                <w:szCs w:val="28"/>
              </w:rPr>
              <w:t xml:space="preserve">2026 год </w:t>
            </w:r>
            <w:r w:rsidR="002218DE" w:rsidRPr="00CF570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F57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18DE" w:rsidRPr="00CF5705">
              <w:rPr>
                <w:rFonts w:ascii="Times New Roman" w:hAnsi="Times New Roman" w:cs="Times New Roman"/>
                <w:sz w:val="28"/>
                <w:szCs w:val="28"/>
              </w:rPr>
              <w:t xml:space="preserve">3 411,34 </w:t>
            </w:r>
            <w:proofErr w:type="spellStart"/>
            <w:r w:rsidR="002218DE" w:rsidRPr="00CF5705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2218DE" w:rsidRPr="00CF570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2218DE" w:rsidRPr="00CF5705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2218DE" w:rsidRPr="00CF57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23B11" w:rsidRPr="00CF5705" w:rsidTr="00223B11">
        <w:tblPrEx>
          <w:tblBorders>
            <w:insideH w:val="nil"/>
          </w:tblBorders>
        </w:tblPrEx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11" w:rsidRPr="00CF5705" w:rsidRDefault="00223B11" w:rsidP="002C38A7">
            <w:pPr>
              <w:spacing w:after="1" w:line="0" w:lineRule="atLeast"/>
              <w:rPr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11" w:rsidRPr="00CF5705" w:rsidRDefault="008C1A54" w:rsidP="004F0477">
            <w:pPr>
              <w:pStyle w:val="ConsPlusNormal"/>
              <w:ind w:left="-68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705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</w:t>
            </w:r>
            <w:r w:rsidR="00223B11" w:rsidRPr="00CF570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за счет бюджета </w:t>
            </w:r>
            <w:proofErr w:type="spellStart"/>
            <w:r w:rsidR="00C862C1" w:rsidRPr="00CF5705">
              <w:rPr>
                <w:rFonts w:ascii="Times New Roman" w:hAnsi="Times New Roman" w:cs="Times New Roman"/>
                <w:sz w:val="28"/>
                <w:szCs w:val="28"/>
              </w:rPr>
              <w:t>Кондопожского</w:t>
            </w:r>
            <w:proofErr w:type="spellEnd"/>
            <w:r w:rsidR="00C862C1" w:rsidRPr="00CF570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223B11" w:rsidRPr="00CF5705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</w:t>
            </w:r>
            <w:r w:rsidR="002218DE" w:rsidRPr="00CF5705">
              <w:rPr>
                <w:rFonts w:ascii="Times New Roman" w:hAnsi="Times New Roman" w:cs="Times New Roman"/>
                <w:sz w:val="28"/>
                <w:szCs w:val="28"/>
              </w:rPr>
              <w:t>13 130,27</w:t>
            </w:r>
            <w:r w:rsidR="00223B11" w:rsidRPr="00CF57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</w:t>
            </w:r>
          </w:p>
          <w:p w:rsidR="00223B11" w:rsidRPr="00CF5705" w:rsidRDefault="00223B11" w:rsidP="003735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705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373573" w:rsidRPr="00CF57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3573" w:rsidRPr="00CF57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373573" w:rsidRPr="00CF5705">
              <w:rPr>
                <w:rFonts w:ascii="Times New Roman" w:hAnsi="Times New Roman" w:cs="Times New Roman"/>
                <w:sz w:val="28"/>
                <w:szCs w:val="28"/>
              </w:rPr>
              <w:t>566,94</w:t>
            </w:r>
            <w:r w:rsidRPr="00CF57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2218DE" w:rsidRPr="00CF5705" w:rsidRDefault="002218DE" w:rsidP="002218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705">
              <w:rPr>
                <w:rFonts w:ascii="Times New Roman" w:hAnsi="Times New Roman" w:cs="Times New Roman"/>
                <w:sz w:val="28"/>
                <w:szCs w:val="28"/>
              </w:rPr>
              <w:t>2024 год – 4 691,24 тыс. руб.;</w:t>
            </w:r>
          </w:p>
          <w:p w:rsidR="002218DE" w:rsidRPr="00CF5705" w:rsidRDefault="002218DE" w:rsidP="002218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705">
              <w:rPr>
                <w:rFonts w:ascii="Times New Roman" w:hAnsi="Times New Roman" w:cs="Times New Roman"/>
                <w:sz w:val="28"/>
                <w:szCs w:val="28"/>
              </w:rPr>
              <w:t xml:space="preserve">2025 год </w:t>
            </w:r>
            <w:r w:rsidR="00CF5705" w:rsidRPr="00CF5705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CF5705">
              <w:rPr>
                <w:rFonts w:ascii="Times New Roman" w:hAnsi="Times New Roman" w:cs="Times New Roman"/>
                <w:sz w:val="28"/>
                <w:szCs w:val="28"/>
              </w:rPr>
              <w:t>3 460,75 тыс. руб.;</w:t>
            </w:r>
          </w:p>
          <w:p w:rsidR="00C862C1" w:rsidRPr="00CF5705" w:rsidRDefault="002218DE" w:rsidP="002218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705">
              <w:rPr>
                <w:rFonts w:ascii="Times New Roman" w:hAnsi="Times New Roman" w:cs="Times New Roman"/>
                <w:sz w:val="28"/>
                <w:szCs w:val="28"/>
              </w:rPr>
              <w:t xml:space="preserve">2026 год – 3 411,34 </w:t>
            </w:r>
            <w:proofErr w:type="spellStart"/>
            <w:r w:rsidRPr="00CF5705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CF570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F5705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CF57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3573" w:rsidRPr="00CF5705" w:rsidRDefault="00373573" w:rsidP="001D61CE">
            <w:pPr>
              <w:pStyle w:val="ConsPlusNormal"/>
              <w:ind w:left="-68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573" w:rsidRPr="00CF5705" w:rsidRDefault="00373573" w:rsidP="00373573">
            <w:pPr>
              <w:pStyle w:val="ConsPlusNormal"/>
              <w:ind w:left="-68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705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программы за счет средств, поступающих из бюджета Республики Карелия, составляет 937,1 тыс. руб., в том числе по годам:</w:t>
            </w:r>
          </w:p>
          <w:p w:rsidR="00373573" w:rsidRPr="00CF5705" w:rsidRDefault="00373573" w:rsidP="0037357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5705">
              <w:rPr>
                <w:rFonts w:ascii="Times New Roman" w:hAnsi="Times New Roman" w:cs="Times New Roman"/>
                <w:sz w:val="28"/>
                <w:szCs w:val="28"/>
              </w:rPr>
              <w:t>2023 год –937,1 тыс. руб.;</w:t>
            </w:r>
          </w:p>
          <w:p w:rsidR="00373573" w:rsidRPr="00CF5705" w:rsidRDefault="00373573" w:rsidP="0037357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570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E351D" w:rsidRPr="00CF57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F5705">
              <w:rPr>
                <w:rFonts w:ascii="Times New Roman" w:hAnsi="Times New Roman" w:cs="Times New Roman"/>
                <w:sz w:val="28"/>
                <w:szCs w:val="28"/>
              </w:rPr>
              <w:t xml:space="preserve"> год - 0,0 тыс. руб.;</w:t>
            </w:r>
          </w:p>
          <w:p w:rsidR="00373573" w:rsidRPr="00CF5705" w:rsidRDefault="00373573" w:rsidP="001E35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70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E351D" w:rsidRPr="00CF57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F5705">
              <w:rPr>
                <w:rFonts w:ascii="Times New Roman" w:hAnsi="Times New Roman" w:cs="Times New Roman"/>
                <w:sz w:val="28"/>
                <w:szCs w:val="28"/>
              </w:rPr>
              <w:t xml:space="preserve"> год - 0,0 тыс. руб.</w:t>
            </w:r>
            <w:r w:rsidR="002218DE" w:rsidRPr="00CF570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218DE" w:rsidRPr="00CF5705" w:rsidRDefault="002218DE" w:rsidP="002218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705">
              <w:rPr>
                <w:rFonts w:ascii="Times New Roman" w:hAnsi="Times New Roman" w:cs="Times New Roman"/>
                <w:sz w:val="28"/>
                <w:szCs w:val="28"/>
              </w:rPr>
              <w:t>2026 год - 0,0 тыс. руб.</w:t>
            </w:r>
          </w:p>
        </w:tc>
      </w:tr>
    </w:tbl>
    <w:p w:rsidR="00873A18" w:rsidRPr="00CF5705" w:rsidRDefault="00873A18" w:rsidP="00873A18">
      <w:pPr>
        <w:widowControl w:val="0"/>
        <w:jc w:val="center"/>
        <w:outlineLvl w:val="1"/>
        <w:rPr>
          <w:b/>
          <w:sz w:val="28"/>
          <w:szCs w:val="28"/>
          <w:highlight w:val="yellow"/>
        </w:rPr>
      </w:pPr>
    </w:p>
    <w:p w:rsidR="00223B11" w:rsidRPr="00CF5705" w:rsidRDefault="00223B11" w:rsidP="00AE4CD9">
      <w:pPr>
        <w:jc w:val="center"/>
        <w:rPr>
          <w:b/>
          <w:sz w:val="28"/>
          <w:szCs w:val="28"/>
          <w:highlight w:val="yellow"/>
        </w:rPr>
      </w:pPr>
    </w:p>
    <w:p w:rsidR="00AE4CD9" w:rsidRPr="00CF5705" w:rsidRDefault="008C1A54" w:rsidP="00AE4CD9">
      <w:pPr>
        <w:jc w:val="center"/>
        <w:rPr>
          <w:b/>
          <w:sz w:val="28"/>
          <w:szCs w:val="28"/>
        </w:rPr>
      </w:pPr>
      <w:r w:rsidRPr="00CF5705">
        <w:rPr>
          <w:b/>
          <w:sz w:val="28"/>
          <w:szCs w:val="28"/>
        </w:rPr>
        <w:t>2</w:t>
      </w:r>
      <w:r w:rsidR="00AE4CD9" w:rsidRPr="00CF5705">
        <w:rPr>
          <w:b/>
          <w:sz w:val="28"/>
          <w:szCs w:val="28"/>
        </w:rPr>
        <w:t>. Характеристика текущего состояния сферы управление муниципальными финансами на территории</w:t>
      </w:r>
    </w:p>
    <w:p w:rsidR="00AE4CD9" w:rsidRPr="00CF5705" w:rsidRDefault="00AE4CD9" w:rsidP="00AE4CD9">
      <w:pPr>
        <w:jc w:val="center"/>
        <w:rPr>
          <w:b/>
          <w:sz w:val="28"/>
          <w:szCs w:val="28"/>
        </w:rPr>
      </w:pPr>
      <w:proofErr w:type="spellStart"/>
      <w:r w:rsidRPr="00CF5705">
        <w:rPr>
          <w:b/>
          <w:sz w:val="28"/>
          <w:szCs w:val="28"/>
        </w:rPr>
        <w:t>Кондопожского</w:t>
      </w:r>
      <w:proofErr w:type="spellEnd"/>
      <w:r w:rsidR="006A6FED" w:rsidRPr="00CF5705">
        <w:rPr>
          <w:b/>
          <w:sz w:val="28"/>
          <w:szCs w:val="28"/>
        </w:rPr>
        <w:t xml:space="preserve"> </w:t>
      </w:r>
      <w:r w:rsidRPr="00CF5705">
        <w:rPr>
          <w:b/>
          <w:sz w:val="28"/>
          <w:szCs w:val="28"/>
        </w:rPr>
        <w:t>муниципального района</w:t>
      </w:r>
    </w:p>
    <w:p w:rsidR="00AE4CD9" w:rsidRPr="00CF5705" w:rsidRDefault="00AE4CD9" w:rsidP="00AE4CD9">
      <w:pPr>
        <w:jc w:val="center"/>
        <w:rPr>
          <w:b/>
          <w:sz w:val="28"/>
          <w:szCs w:val="28"/>
        </w:rPr>
      </w:pPr>
    </w:p>
    <w:p w:rsidR="004E6FB8" w:rsidRPr="00CF5705" w:rsidRDefault="00AE4CD9" w:rsidP="00AE4CD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F5705">
        <w:rPr>
          <w:rFonts w:ascii="Times New Roman" w:hAnsi="Times New Roman"/>
          <w:sz w:val="28"/>
          <w:szCs w:val="28"/>
        </w:rPr>
        <w:t>Муниципальная программа «Управление муниципальными финансами» (далее - муници</w:t>
      </w:r>
      <w:r w:rsidR="00B46F06" w:rsidRPr="00CF5705">
        <w:rPr>
          <w:rFonts w:ascii="Times New Roman" w:hAnsi="Times New Roman"/>
          <w:sz w:val="28"/>
          <w:szCs w:val="28"/>
        </w:rPr>
        <w:t>пальная программа) направлена</w:t>
      </w:r>
      <w:r w:rsidR="004E6FB8" w:rsidRPr="00CF5705">
        <w:rPr>
          <w:rFonts w:ascii="Times New Roman" w:hAnsi="Times New Roman"/>
          <w:sz w:val="28"/>
          <w:szCs w:val="28"/>
        </w:rPr>
        <w:t>:</w:t>
      </w:r>
    </w:p>
    <w:p w:rsidR="00AE4CD9" w:rsidRPr="00CF5705" w:rsidRDefault="00B46F06" w:rsidP="00AE4CD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F5705">
        <w:rPr>
          <w:rFonts w:ascii="Times New Roman" w:hAnsi="Times New Roman"/>
          <w:sz w:val="28"/>
          <w:szCs w:val="28"/>
        </w:rPr>
        <w:t xml:space="preserve">на </w:t>
      </w:r>
      <w:r w:rsidR="009D68EA" w:rsidRPr="00CF5705">
        <w:rPr>
          <w:rFonts w:ascii="Times New Roman" w:hAnsi="Times New Roman"/>
          <w:sz w:val="28"/>
          <w:szCs w:val="28"/>
        </w:rPr>
        <w:t>совершенствование управления муниципальным долгом</w:t>
      </w:r>
      <w:r w:rsidRPr="00CF5705">
        <w:rPr>
          <w:rFonts w:ascii="Times New Roman" w:hAnsi="Times New Roman"/>
          <w:sz w:val="28"/>
          <w:szCs w:val="28"/>
        </w:rPr>
        <w:t xml:space="preserve">, на развитие эффективного функционирования системы муниципального управления, повышение </w:t>
      </w:r>
      <w:proofErr w:type="gramStart"/>
      <w:r w:rsidRPr="00CF5705">
        <w:rPr>
          <w:rFonts w:ascii="Times New Roman" w:hAnsi="Times New Roman"/>
          <w:sz w:val="28"/>
          <w:szCs w:val="28"/>
        </w:rPr>
        <w:t>эффективности администрирования доходов бюджета района</w:t>
      </w:r>
      <w:proofErr w:type="gramEnd"/>
      <w:r w:rsidRPr="00CF5705">
        <w:rPr>
          <w:rFonts w:ascii="Times New Roman" w:hAnsi="Times New Roman"/>
          <w:sz w:val="28"/>
          <w:szCs w:val="28"/>
        </w:rPr>
        <w:t xml:space="preserve"> и расширение доходного потенциала </w:t>
      </w:r>
      <w:proofErr w:type="spellStart"/>
      <w:r w:rsidRPr="00CF5705">
        <w:rPr>
          <w:rFonts w:ascii="Times New Roman" w:hAnsi="Times New Roman"/>
          <w:sz w:val="28"/>
          <w:szCs w:val="28"/>
        </w:rPr>
        <w:t>Кондопожского</w:t>
      </w:r>
      <w:proofErr w:type="spellEnd"/>
      <w:r w:rsidRPr="00CF5705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AE4CD9" w:rsidRPr="00CF5705" w:rsidRDefault="00AE4CD9" w:rsidP="00F17FBB">
      <w:pPr>
        <w:widowControl w:val="0"/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proofErr w:type="gramStart"/>
      <w:r w:rsidRPr="00CF5705">
        <w:rPr>
          <w:color w:val="auto"/>
          <w:sz w:val="28"/>
          <w:szCs w:val="28"/>
        </w:rPr>
        <w:t>Настоящая муниципальная программа разработана в соответствии с Федеральным законом 06.10.2003 г. № 131-ФЗ «</w:t>
      </w:r>
      <w:r w:rsidRPr="00CF5705">
        <w:rPr>
          <w:rFonts w:eastAsiaTheme="minorHAnsi"/>
          <w:color w:val="auto"/>
          <w:sz w:val="28"/>
          <w:szCs w:val="28"/>
          <w:lang w:eastAsia="en-US"/>
        </w:rPr>
        <w:t>Об общих принципах организации местного самоупр</w:t>
      </w:r>
      <w:r w:rsidR="00B46F06" w:rsidRPr="00CF5705">
        <w:rPr>
          <w:rFonts w:eastAsiaTheme="minorHAnsi"/>
          <w:color w:val="auto"/>
          <w:sz w:val="28"/>
          <w:szCs w:val="28"/>
          <w:lang w:eastAsia="en-US"/>
        </w:rPr>
        <w:t>авления в Российской Федерации»,</w:t>
      </w:r>
      <w:r w:rsidR="00F17FBB" w:rsidRPr="00CF5705">
        <w:rPr>
          <w:rFonts w:eastAsiaTheme="minorHAnsi"/>
          <w:color w:val="auto"/>
          <w:sz w:val="28"/>
          <w:szCs w:val="28"/>
          <w:lang w:eastAsia="en-US"/>
        </w:rPr>
        <w:t xml:space="preserve"> Федеральным законом Российской </w:t>
      </w:r>
      <w:proofErr w:type="spellStart"/>
      <w:r w:rsidR="00F17FBB" w:rsidRPr="00CF5705">
        <w:rPr>
          <w:rFonts w:eastAsiaTheme="minorHAnsi"/>
          <w:color w:val="auto"/>
          <w:sz w:val="28"/>
          <w:szCs w:val="28"/>
          <w:lang w:eastAsia="en-US"/>
        </w:rPr>
        <w:t>Федерацииот</w:t>
      </w:r>
      <w:proofErr w:type="spellEnd"/>
      <w:r w:rsidR="00F17FBB" w:rsidRPr="00CF5705">
        <w:rPr>
          <w:rFonts w:eastAsiaTheme="minorHAnsi"/>
          <w:color w:val="auto"/>
          <w:sz w:val="28"/>
          <w:szCs w:val="28"/>
          <w:lang w:eastAsia="en-US"/>
        </w:rPr>
        <w:t xml:space="preserve"> 07.07.2003 г. № 126-ФЗ «О связи», Федеральным законом Российской </w:t>
      </w:r>
      <w:proofErr w:type="spellStart"/>
      <w:r w:rsidR="00F17FBB" w:rsidRPr="00CF5705">
        <w:rPr>
          <w:rFonts w:eastAsiaTheme="minorHAnsi"/>
          <w:color w:val="auto"/>
          <w:sz w:val="28"/>
          <w:szCs w:val="28"/>
          <w:lang w:eastAsia="en-US"/>
        </w:rPr>
        <w:t>Федерацииот</w:t>
      </w:r>
      <w:proofErr w:type="spellEnd"/>
      <w:r w:rsidR="00F17FBB" w:rsidRPr="00CF5705">
        <w:rPr>
          <w:rFonts w:eastAsiaTheme="minorHAnsi"/>
          <w:color w:val="auto"/>
          <w:sz w:val="28"/>
          <w:szCs w:val="28"/>
          <w:lang w:eastAsia="en-US"/>
        </w:rPr>
        <w:t xml:space="preserve"> 27.07.2006 г. № 149-ФЗ «Об информации, информационных технологиях и о защите информации», Федеральным законом Российской </w:t>
      </w:r>
      <w:proofErr w:type="spellStart"/>
      <w:r w:rsidR="00F17FBB" w:rsidRPr="00CF5705">
        <w:rPr>
          <w:rFonts w:eastAsiaTheme="minorHAnsi"/>
          <w:color w:val="auto"/>
          <w:sz w:val="28"/>
          <w:szCs w:val="28"/>
          <w:lang w:eastAsia="en-US"/>
        </w:rPr>
        <w:t>Федерацииот</w:t>
      </w:r>
      <w:proofErr w:type="spellEnd"/>
      <w:r w:rsidR="00F17FBB" w:rsidRPr="00CF5705">
        <w:rPr>
          <w:rFonts w:eastAsiaTheme="minorHAnsi"/>
          <w:color w:val="auto"/>
          <w:sz w:val="28"/>
          <w:szCs w:val="28"/>
          <w:lang w:eastAsia="en-US"/>
        </w:rPr>
        <w:t xml:space="preserve"> 27.07.2006 г. № 152-ФЗ «О персональных данных», Федеральным законом Российской </w:t>
      </w:r>
      <w:proofErr w:type="spellStart"/>
      <w:r w:rsidR="00F17FBB" w:rsidRPr="00CF5705">
        <w:rPr>
          <w:rFonts w:eastAsiaTheme="minorHAnsi"/>
          <w:color w:val="auto"/>
          <w:sz w:val="28"/>
          <w:szCs w:val="28"/>
          <w:lang w:eastAsia="en-US"/>
        </w:rPr>
        <w:t>Федерацииот</w:t>
      </w:r>
      <w:proofErr w:type="spellEnd"/>
      <w:r w:rsidR="00F17FBB" w:rsidRPr="00CF5705">
        <w:rPr>
          <w:rFonts w:eastAsiaTheme="minorHAnsi"/>
          <w:color w:val="auto"/>
          <w:sz w:val="28"/>
          <w:szCs w:val="28"/>
          <w:lang w:eastAsia="en-US"/>
        </w:rPr>
        <w:t xml:space="preserve"> 06.04.2011</w:t>
      </w:r>
      <w:proofErr w:type="gramEnd"/>
      <w:r w:rsidR="00F17FBB" w:rsidRPr="00CF5705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proofErr w:type="gramStart"/>
      <w:r w:rsidR="00F17FBB" w:rsidRPr="00CF5705">
        <w:rPr>
          <w:rFonts w:eastAsiaTheme="minorHAnsi"/>
          <w:color w:val="auto"/>
          <w:sz w:val="28"/>
          <w:szCs w:val="28"/>
          <w:lang w:eastAsia="en-US"/>
        </w:rPr>
        <w:t>г. № 63-ФЗ «Об электронной подписи»,</w:t>
      </w:r>
      <w:r w:rsidR="00B46F06" w:rsidRPr="00CF5705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E4052A" w:rsidRPr="00CF5705">
        <w:rPr>
          <w:color w:val="auto"/>
          <w:sz w:val="28"/>
          <w:szCs w:val="28"/>
        </w:rPr>
        <w:t>Б</w:t>
      </w:r>
      <w:r w:rsidR="00543D03" w:rsidRPr="00CF5705">
        <w:rPr>
          <w:color w:val="auto"/>
          <w:sz w:val="28"/>
          <w:szCs w:val="28"/>
        </w:rPr>
        <w:t>юджетным кодексом Российской Федерации</w:t>
      </w:r>
      <w:r w:rsidR="00B46F06" w:rsidRPr="00CF5705">
        <w:rPr>
          <w:color w:val="auto"/>
          <w:sz w:val="28"/>
          <w:szCs w:val="28"/>
        </w:rPr>
        <w:t>, д</w:t>
      </w:r>
      <w:r w:rsidRPr="00CF5705">
        <w:rPr>
          <w:color w:val="auto"/>
          <w:sz w:val="28"/>
          <w:szCs w:val="28"/>
        </w:rPr>
        <w:t xml:space="preserve">ругими нормативными правовыми актами </w:t>
      </w:r>
      <w:r w:rsidRPr="00CF5705">
        <w:rPr>
          <w:color w:val="auto"/>
          <w:sz w:val="28"/>
          <w:szCs w:val="28"/>
        </w:rPr>
        <w:lastRenderedPageBreak/>
        <w:t>органов государственной</w:t>
      </w:r>
      <w:proofErr w:type="gramEnd"/>
      <w:r w:rsidRPr="00CF5705">
        <w:rPr>
          <w:color w:val="auto"/>
          <w:sz w:val="28"/>
          <w:szCs w:val="28"/>
        </w:rPr>
        <w:t xml:space="preserve"> власти Российской Федерации и Республики Карелия, муниципальными правовыми актами Администрации </w:t>
      </w:r>
      <w:proofErr w:type="spellStart"/>
      <w:r w:rsidRPr="00CF5705">
        <w:rPr>
          <w:color w:val="auto"/>
          <w:sz w:val="28"/>
          <w:szCs w:val="28"/>
        </w:rPr>
        <w:t>Кондопожского</w:t>
      </w:r>
      <w:proofErr w:type="spellEnd"/>
      <w:r w:rsidRPr="00CF5705">
        <w:rPr>
          <w:color w:val="auto"/>
          <w:sz w:val="28"/>
          <w:szCs w:val="28"/>
        </w:rPr>
        <w:t xml:space="preserve"> муниципального района.</w:t>
      </w:r>
    </w:p>
    <w:p w:rsidR="00B46F06" w:rsidRPr="00CF5705" w:rsidRDefault="00B46F06" w:rsidP="00B46F06">
      <w:pPr>
        <w:widowControl w:val="0"/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r w:rsidRPr="00CF5705">
        <w:rPr>
          <w:color w:val="auto"/>
          <w:sz w:val="28"/>
          <w:szCs w:val="28"/>
        </w:rPr>
        <w:t>Приоритетом муниципальной политики в сфере реализации муниципальной программы является дальнейшее совершенствование муниципального управления.</w:t>
      </w:r>
    </w:p>
    <w:p w:rsidR="00B46F06" w:rsidRPr="00CF5705" w:rsidRDefault="00B46F06" w:rsidP="00B46F06">
      <w:pPr>
        <w:widowControl w:val="0"/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r w:rsidRPr="00CF5705">
        <w:rPr>
          <w:color w:val="auto"/>
          <w:sz w:val="28"/>
          <w:szCs w:val="28"/>
        </w:rPr>
        <w:t xml:space="preserve">Муниципальная программа призвана создать необходимые условия для повышения эффективности деятельности Администрации </w:t>
      </w:r>
      <w:proofErr w:type="spellStart"/>
      <w:r w:rsidRPr="00CF5705">
        <w:rPr>
          <w:color w:val="auto"/>
          <w:sz w:val="28"/>
          <w:szCs w:val="28"/>
        </w:rPr>
        <w:t>Кондопожского</w:t>
      </w:r>
      <w:proofErr w:type="spellEnd"/>
      <w:r w:rsidRPr="00CF5705">
        <w:rPr>
          <w:color w:val="auto"/>
          <w:sz w:val="28"/>
          <w:szCs w:val="28"/>
        </w:rPr>
        <w:t xml:space="preserve"> муниципального района путем совершенствования системы муниципального управления в части управления муниципальным долгом, управления муниципальным имуществом и земельными ресурсами, повышения эффективности и информационной прозрачности деятельности Администрации </w:t>
      </w:r>
      <w:proofErr w:type="spellStart"/>
      <w:r w:rsidRPr="00CF5705">
        <w:rPr>
          <w:color w:val="auto"/>
          <w:sz w:val="28"/>
          <w:szCs w:val="28"/>
        </w:rPr>
        <w:t>Кондопожского</w:t>
      </w:r>
      <w:proofErr w:type="spellEnd"/>
      <w:r w:rsidRPr="00CF5705">
        <w:rPr>
          <w:color w:val="auto"/>
          <w:sz w:val="28"/>
          <w:szCs w:val="28"/>
        </w:rPr>
        <w:t xml:space="preserve"> муниципального района (далее - Администрация).</w:t>
      </w:r>
    </w:p>
    <w:p w:rsidR="009D68EA" w:rsidRPr="00CF5705" w:rsidRDefault="009D68EA" w:rsidP="00AE4CD9">
      <w:pPr>
        <w:widowControl w:val="0"/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r w:rsidRPr="00CF5705">
        <w:rPr>
          <w:color w:val="auto"/>
          <w:sz w:val="28"/>
          <w:szCs w:val="28"/>
        </w:rPr>
        <w:t xml:space="preserve">Управление муниципальным внутренним долгом </w:t>
      </w:r>
      <w:proofErr w:type="spellStart"/>
      <w:r w:rsidRPr="00CF5705">
        <w:rPr>
          <w:color w:val="auto"/>
          <w:sz w:val="28"/>
          <w:szCs w:val="28"/>
        </w:rPr>
        <w:t>Кондопожского</w:t>
      </w:r>
      <w:proofErr w:type="spellEnd"/>
      <w:r w:rsidRPr="00CF5705">
        <w:rPr>
          <w:color w:val="auto"/>
          <w:sz w:val="28"/>
          <w:szCs w:val="28"/>
        </w:rPr>
        <w:t xml:space="preserve"> муниципального района является одним из важных компонентов системы управления муниципальными финансами. Эффективное управление муниципальным долгом означает не только отсутствие просроченных долговых обязательств, но и создание системы управления с использованием четких процедур и механизмов управления долговой политикой.</w:t>
      </w:r>
    </w:p>
    <w:p w:rsidR="009D68EA" w:rsidRPr="00CF5705" w:rsidRDefault="009D68EA" w:rsidP="00AE4CD9">
      <w:pPr>
        <w:widowControl w:val="0"/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r w:rsidRPr="00CF5705">
        <w:rPr>
          <w:color w:val="auto"/>
          <w:sz w:val="28"/>
          <w:szCs w:val="28"/>
        </w:rPr>
        <w:t>В области долговой политики необходимо продолжить реализацию мероприятий, направленных на замедление темпов роста муниципального долга и минимизацию стоимости его обслуживания.</w:t>
      </w:r>
    </w:p>
    <w:p w:rsidR="007005A9" w:rsidRPr="00CF5705" w:rsidRDefault="007005A9" w:rsidP="00AE4CD9">
      <w:pPr>
        <w:widowControl w:val="0"/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r w:rsidRPr="00CF5705">
        <w:rPr>
          <w:color w:val="auto"/>
          <w:sz w:val="28"/>
          <w:szCs w:val="28"/>
        </w:rPr>
        <w:t xml:space="preserve">Основными причинами образования повышенной долговой нагрузки на бюджет </w:t>
      </w:r>
      <w:proofErr w:type="spellStart"/>
      <w:r w:rsidRPr="00CF5705">
        <w:rPr>
          <w:color w:val="auto"/>
          <w:sz w:val="28"/>
          <w:szCs w:val="28"/>
        </w:rPr>
        <w:t>Кондопожского</w:t>
      </w:r>
      <w:proofErr w:type="spellEnd"/>
      <w:r w:rsidRPr="00CF5705">
        <w:rPr>
          <w:color w:val="auto"/>
          <w:sz w:val="28"/>
          <w:szCs w:val="28"/>
        </w:rPr>
        <w:t xml:space="preserve"> муниципального района является сокращение за последние годы доходной части бюджета района и постоянное наличие дефицитного бюджета, обусловленного необходимостью обеспечения социально-значимых расходов, которые имеют тенденцию к </w:t>
      </w:r>
      <w:r w:rsidR="006F4AFA" w:rsidRPr="00CF5705">
        <w:rPr>
          <w:color w:val="auto"/>
          <w:sz w:val="28"/>
          <w:szCs w:val="28"/>
        </w:rPr>
        <w:t>увеличению</w:t>
      </w:r>
      <w:r w:rsidRPr="00CF5705">
        <w:rPr>
          <w:color w:val="auto"/>
          <w:sz w:val="28"/>
          <w:szCs w:val="28"/>
        </w:rPr>
        <w:t>.</w:t>
      </w:r>
    </w:p>
    <w:p w:rsidR="00BF09A9" w:rsidRPr="00CF5705" w:rsidRDefault="00BF09A9" w:rsidP="00AE4CD9">
      <w:pPr>
        <w:widowControl w:val="0"/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r w:rsidRPr="00CF5705">
        <w:rPr>
          <w:color w:val="auto"/>
          <w:sz w:val="28"/>
          <w:szCs w:val="28"/>
        </w:rPr>
        <w:t xml:space="preserve">Обслуживание муниципального долга в 2022 году составило 4 952,33 тыс. руб. На 2023 год плановые назначения составляют 1 566,94 </w:t>
      </w:r>
      <w:proofErr w:type="spellStart"/>
      <w:r w:rsidRPr="00CF5705">
        <w:rPr>
          <w:color w:val="auto"/>
          <w:sz w:val="28"/>
          <w:szCs w:val="28"/>
        </w:rPr>
        <w:t>тыс</w:t>
      </w:r>
      <w:proofErr w:type="gramStart"/>
      <w:r w:rsidRPr="00CF5705">
        <w:rPr>
          <w:color w:val="auto"/>
          <w:sz w:val="28"/>
          <w:szCs w:val="28"/>
        </w:rPr>
        <w:t>.р</w:t>
      </w:r>
      <w:proofErr w:type="gramEnd"/>
      <w:r w:rsidRPr="00CF5705">
        <w:rPr>
          <w:color w:val="auto"/>
          <w:sz w:val="28"/>
          <w:szCs w:val="28"/>
        </w:rPr>
        <w:t>уб</w:t>
      </w:r>
      <w:proofErr w:type="spellEnd"/>
      <w:r w:rsidRPr="00CF5705">
        <w:rPr>
          <w:color w:val="auto"/>
          <w:sz w:val="28"/>
          <w:szCs w:val="28"/>
        </w:rPr>
        <w:t>.</w:t>
      </w:r>
    </w:p>
    <w:p w:rsidR="00B8198C" w:rsidRPr="00CF5705" w:rsidRDefault="00BF09A9" w:rsidP="00B8198C">
      <w:pPr>
        <w:widowControl w:val="0"/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r w:rsidRPr="00CF5705">
        <w:rPr>
          <w:color w:val="auto"/>
          <w:sz w:val="28"/>
          <w:szCs w:val="28"/>
        </w:rPr>
        <w:t xml:space="preserve">Снижение плановых назначений на 2023 год по сравнению с фактическим исполнением за 2022 годом составило 3 385,39 </w:t>
      </w:r>
      <w:proofErr w:type="spellStart"/>
      <w:r w:rsidRPr="00CF5705">
        <w:rPr>
          <w:color w:val="auto"/>
          <w:sz w:val="28"/>
          <w:szCs w:val="28"/>
        </w:rPr>
        <w:t>руб</w:t>
      </w:r>
      <w:proofErr w:type="gramStart"/>
      <w:r w:rsidRPr="00CF5705">
        <w:rPr>
          <w:color w:val="auto"/>
          <w:sz w:val="28"/>
          <w:szCs w:val="28"/>
        </w:rPr>
        <w:t>.т</w:t>
      </w:r>
      <w:proofErr w:type="gramEnd"/>
      <w:r w:rsidRPr="00CF5705">
        <w:rPr>
          <w:color w:val="auto"/>
          <w:sz w:val="28"/>
          <w:szCs w:val="28"/>
        </w:rPr>
        <w:t>ыс</w:t>
      </w:r>
      <w:proofErr w:type="spellEnd"/>
      <w:r w:rsidRPr="00CF5705">
        <w:rPr>
          <w:color w:val="auto"/>
          <w:sz w:val="28"/>
          <w:szCs w:val="28"/>
        </w:rPr>
        <w:t>.</w:t>
      </w:r>
    </w:p>
    <w:p w:rsidR="004E6FB8" w:rsidRPr="00CF5705" w:rsidRDefault="004E6FB8" w:rsidP="004E6FB8">
      <w:pPr>
        <w:widowControl w:val="0"/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r w:rsidRPr="00CF5705">
        <w:rPr>
          <w:color w:val="auto"/>
          <w:sz w:val="28"/>
          <w:szCs w:val="28"/>
        </w:rPr>
        <w:t>В целях повышения эффективности деятельности Администрации необходимо внедрение современных информационных технологий в работу органов местного самоуправления, что невозможно без использования современного компьютерного оборудования и оргтехники.</w:t>
      </w:r>
    </w:p>
    <w:p w:rsidR="004E6FB8" w:rsidRPr="00CF5705" w:rsidRDefault="004E6FB8" w:rsidP="004E6FB8">
      <w:pPr>
        <w:widowControl w:val="0"/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r w:rsidRPr="00CF5705">
        <w:rPr>
          <w:color w:val="auto"/>
          <w:sz w:val="28"/>
          <w:szCs w:val="28"/>
        </w:rPr>
        <w:t>В рамках проводимых мероприятий планируется создание условий для перехода на качественно более высокий уровень управления муниципальными финансами, обеспечение более высокого уровня</w:t>
      </w:r>
      <w:r w:rsidR="00F17FBB" w:rsidRPr="00CF5705">
        <w:rPr>
          <w:color w:val="auto"/>
          <w:sz w:val="28"/>
          <w:szCs w:val="28"/>
        </w:rPr>
        <w:t xml:space="preserve"> </w:t>
      </w:r>
      <w:r w:rsidRPr="00CF5705">
        <w:rPr>
          <w:color w:val="auto"/>
          <w:sz w:val="28"/>
          <w:szCs w:val="28"/>
        </w:rPr>
        <w:t>оперативности, эффективности и прозрачности в деятельности Администрации.</w:t>
      </w:r>
    </w:p>
    <w:p w:rsidR="004E6FB8" w:rsidRPr="00CF5705" w:rsidRDefault="004E6FB8" w:rsidP="004E6FB8">
      <w:pPr>
        <w:widowControl w:val="0"/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r w:rsidRPr="00CF5705">
        <w:rPr>
          <w:color w:val="auto"/>
          <w:sz w:val="28"/>
          <w:szCs w:val="28"/>
        </w:rPr>
        <w:t>Вместе с тем с целью эффективной организации управления муниципальными финансами необходимо проводить постоянную работу по контролю своевременности и полноты поступления платежей по договорам купли-продажи, арендной платы, социальному найму.</w:t>
      </w:r>
    </w:p>
    <w:p w:rsidR="004E6FB8" w:rsidRPr="00CF5705" w:rsidRDefault="004E6FB8" w:rsidP="004E6FB8">
      <w:pPr>
        <w:widowControl w:val="0"/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r w:rsidRPr="00CF5705">
        <w:rPr>
          <w:color w:val="auto"/>
          <w:sz w:val="28"/>
          <w:szCs w:val="28"/>
        </w:rPr>
        <w:lastRenderedPageBreak/>
        <w:t>В целях недопущения неэффективного использования земельных участков и муниципального имущества необходимо осуществлять мониторинг, а также актуализировать сведения по поступлению арендных платежей. Повышение эффективности использования муниципального имущества и земельных ресурсов, а также качество администрирования доходов бюджета района будет способствовать росту доходов от их использования, сокращению расходов на содержание.</w:t>
      </w:r>
    </w:p>
    <w:p w:rsidR="00E4052A" w:rsidRPr="00CF5705" w:rsidRDefault="004E6FB8" w:rsidP="001E351D">
      <w:pPr>
        <w:widowControl w:val="0"/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r w:rsidRPr="00CF5705">
        <w:rPr>
          <w:color w:val="auto"/>
          <w:sz w:val="28"/>
          <w:szCs w:val="28"/>
        </w:rPr>
        <w:t>Решение указанных задач будет осуществляться, в том числе за счет применения в работе Администрации современных информационно-коммуникационных технологий и технических средств</w:t>
      </w:r>
      <w:r w:rsidR="00E4052A" w:rsidRPr="00CF5705">
        <w:rPr>
          <w:color w:val="auto"/>
          <w:sz w:val="28"/>
          <w:szCs w:val="28"/>
        </w:rPr>
        <w:t>.</w:t>
      </w:r>
      <w:r w:rsidR="001E351D" w:rsidRPr="00CF5705">
        <w:rPr>
          <w:color w:val="auto"/>
          <w:sz w:val="28"/>
          <w:szCs w:val="28"/>
        </w:rPr>
        <w:t xml:space="preserve"> </w:t>
      </w:r>
    </w:p>
    <w:p w:rsidR="004E6FB8" w:rsidRPr="00CF5705" w:rsidRDefault="004E6FB8" w:rsidP="004E6FB8">
      <w:pPr>
        <w:widowControl w:val="0"/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r w:rsidRPr="00CF5705">
        <w:rPr>
          <w:color w:val="auto"/>
          <w:sz w:val="28"/>
          <w:szCs w:val="28"/>
        </w:rPr>
        <w:t>Реализация мероприятий муниципальной программы способств</w:t>
      </w:r>
      <w:r w:rsidR="00F17FBB" w:rsidRPr="00CF5705">
        <w:rPr>
          <w:color w:val="auto"/>
          <w:sz w:val="28"/>
          <w:szCs w:val="28"/>
        </w:rPr>
        <w:t>ует</w:t>
      </w:r>
      <w:r w:rsidRPr="00CF5705">
        <w:rPr>
          <w:color w:val="auto"/>
          <w:sz w:val="28"/>
          <w:szCs w:val="28"/>
        </w:rPr>
        <w:t xml:space="preserve"> </w:t>
      </w:r>
      <w:r w:rsidR="00F17FBB" w:rsidRPr="00CF5705">
        <w:rPr>
          <w:color w:val="auto"/>
          <w:sz w:val="28"/>
          <w:szCs w:val="28"/>
        </w:rPr>
        <w:t>увеличению</w:t>
      </w:r>
      <w:r w:rsidRPr="00CF5705">
        <w:rPr>
          <w:color w:val="auto"/>
          <w:sz w:val="28"/>
          <w:szCs w:val="28"/>
        </w:rPr>
        <w:t xml:space="preserve"> доли компьютерного оборудования и оргтехники, находяще</w:t>
      </w:r>
      <w:r w:rsidR="00FD362F" w:rsidRPr="00CF5705">
        <w:rPr>
          <w:color w:val="auto"/>
          <w:sz w:val="28"/>
          <w:szCs w:val="28"/>
        </w:rPr>
        <w:t xml:space="preserve">гося на балансе Администрации, </w:t>
      </w:r>
      <w:r w:rsidRPr="00CF5705">
        <w:rPr>
          <w:color w:val="auto"/>
          <w:sz w:val="28"/>
          <w:szCs w:val="28"/>
        </w:rPr>
        <w:t>соответствующего современным требованиям.</w:t>
      </w:r>
    </w:p>
    <w:p w:rsidR="001E351D" w:rsidRPr="00CF5705" w:rsidRDefault="00A9049B" w:rsidP="004E6FB8">
      <w:pPr>
        <w:widowControl w:val="0"/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r w:rsidRPr="00CF5705">
        <w:rPr>
          <w:color w:val="auto"/>
          <w:sz w:val="28"/>
          <w:szCs w:val="28"/>
        </w:rPr>
        <w:t xml:space="preserve">Для повышения эффективности деятельности Администрации в </w:t>
      </w:r>
      <w:r w:rsidR="00373CD4" w:rsidRPr="00CF5705">
        <w:rPr>
          <w:color w:val="auto"/>
          <w:sz w:val="28"/>
          <w:szCs w:val="28"/>
        </w:rPr>
        <w:t>2022 году было приобретено компьютерного оборудования</w:t>
      </w:r>
      <w:r w:rsidRPr="00CF5705">
        <w:rPr>
          <w:color w:val="auto"/>
          <w:sz w:val="28"/>
          <w:szCs w:val="28"/>
        </w:rPr>
        <w:t xml:space="preserve"> в количестве 12 штук, а также оргтехники и комплектующих в количестве 20 штук.</w:t>
      </w:r>
    </w:p>
    <w:p w:rsidR="00A9049B" w:rsidRPr="00CF5705" w:rsidRDefault="00A9049B" w:rsidP="004E6FB8">
      <w:pPr>
        <w:widowControl w:val="0"/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r w:rsidRPr="00CF5705">
        <w:rPr>
          <w:color w:val="auto"/>
          <w:sz w:val="28"/>
          <w:szCs w:val="28"/>
        </w:rPr>
        <w:t>Доля компьютерного оборудования и оргтехники увеличилась в 2022 году на 7,24%</w:t>
      </w:r>
      <w:r w:rsidR="0073686C" w:rsidRPr="00CF5705">
        <w:rPr>
          <w:color w:val="auto"/>
          <w:sz w:val="28"/>
          <w:szCs w:val="28"/>
        </w:rPr>
        <w:t>.</w:t>
      </w:r>
    </w:p>
    <w:p w:rsidR="00051017" w:rsidRPr="00CF5705" w:rsidRDefault="00051017" w:rsidP="00051017">
      <w:pPr>
        <w:rPr>
          <w:sz w:val="28"/>
          <w:szCs w:val="28"/>
        </w:rPr>
      </w:pPr>
    </w:p>
    <w:p w:rsidR="00051017" w:rsidRPr="00CF5705" w:rsidRDefault="00CA7094" w:rsidP="00AE4CD9">
      <w:pPr>
        <w:tabs>
          <w:tab w:val="num" w:pos="0"/>
        </w:tabs>
        <w:jc w:val="center"/>
        <w:rPr>
          <w:sz w:val="28"/>
          <w:szCs w:val="28"/>
        </w:rPr>
      </w:pPr>
      <w:bookmarkStart w:id="2" w:name="Par215"/>
      <w:bookmarkEnd w:id="2"/>
      <w:r w:rsidRPr="00CF5705">
        <w:rPr>
          <w:b/>
          <w:bCs/>
          <w:sz w:val="28"/>
          <w:szCs w:val="28"/>
        </w:rPr>
        <w:t>3</w:t>
      </w:r>
      <w:r w:rsidR="00AE4CD9" w:rsidRPr="00CF5705">
        <w:rPr>
          <w:b/>
          <w:bCs/>
          <w:sz w:val="28"/>
          <w:szCs w:val="28"/>
        </w:rPr>
        <w:t xml:space="preserve">. </w:t>
      </w:r>
      <w:r w:rsidR="00051017" w:rsidRPr="00CF5705">
        <w:rPr>
          <w:b/>
          <w:bCs/>
          <w:sz w:val="28"/>
          <w:szCs w:val="28"/>
        </w:rPr>
        <w:t>Прогноз конечных результатов муниципальной программы</w:t>
      </w:r>
    </w:p>
    <w:p w:rsidR="001C0BBA" w:rsidRPr="00CF5705" w:rsidRDefault="001C0BBA" w:rsidP="001C0BBA">
      <w:pPr>
        <w:pStyle w:val="a4"/>
        <w:jc w:val="both"/>
        <w:rPr>
          <w:sz w:val="28"/>
          <w:szCs w:val="28"/>
        </w:rPr>
      </w:pPr>
    </w:p>
    <w:p w:rsidR="008063E3" w:rsidRPr="00CF5705" w:rsidRDefault="00051017" w:rsidP="008063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F5705">
        <w:rPr>
          <w:sz w:val="28"/>
          <w:szCs w:val="28"/>
        </w:rPr>
        <w:t>Успешная реализация муниципально</w:t>
      </w:r>
      <w:r w:rsidR="008063E3" w:rsidRPr="00CF5705">
        <w:rPr>
          <w:sz w:val="28"/>
          <w:szCs w:val="28"/>
        </w:rPr>
        <w:t xml:space="preserve">й программы будет способствовать </w:t>
      </w:r>
    </w:p>
    <w:p w:rsidR="00B8198C" w:rsidRPr="00CF5705" w:rsidRDefault="008063E3" w:rsidP="008063E3">
      <w:pPr>
        <w:widowControl w:val="0"/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r w:rsidRPr="00CF5705">
        <w:rPr>
          <w:sz w:val="28"/>
          <w:szCs w:val="28"/>
        </w:rPr>
        <w:t xml:space="preserve">1) </w:t>
      </w:r>
      <w:r w:rsidR="00B8198C" w:rsidRPr="00CF5705">
        <w:rPr>
          <w:color w:val="auto"/>
          <w:sz w:val="28"/>
          <w:szCs w:val="28"/>
        </w:rPr>
        <w:t>обеспечени</w:t>
      </w:r>
      <w:r w:rsidRPr="00CF5705">
        <w:rPr>
          <w:color w:val="auto"/>
          <w:sz w:val="28"/>
          <w:szCs w:val="28"/>
        </w:rPr>
        <w:t>ю</w:t>
      </w:r>
      <w:r w:rsidR="00B8198C" w:rsidRPr="00CF5705">
        <w:rPr>
          <w:color w:val="auto"/>
          <w:sz w:val="28"/>
          <w:szCs w:val="28"/>
        </w:rPr>
        <w:t xml:space="preserve"> расходов на обслуживание муниципального долга </w:t>
      </w:r>
      <w:r w:rsidR="00667BDF" w:rsidRPr="00CF5705">
        <w:rPr>
          <w:color w:val="auto"/>
          <w:sz w:val="28"/>
          <w:szCs w:val="28"/>
        </w:rPr>
        <w:t>в</w:t>
      </w:r>
      <w:r w:rsidR="00B8198C" w:rsidRPr="00CF5705">
        <w:rPr>
          <w:color w:val="auto"/>
          <w:sz w:val="28"/>
          <w:szCs w:val="28"/>
        </w:rPr>
        <w:t xml:space="preserve"> общем объем</w:t>
      </w:r>
      <w:r w:rsidR="00667BDF" w:rsidRPr="00CF5705">
        <w:rPr>
          <w:color w:val="auto"/>
          <w:sz w:val="28"/>
          <w:szCs w:val="28"/>
        </w:rPr>
        <w:t>е</w:t>
      </w:r>
      <w:r w:rsidR="00B8198C" w:rsidRPr="00CF5705">
        <w:rPr>
          <w:color w:val="auto"/>
          <w:sz w:val="28"/>
          <w:szCs w:val="28"/>
        </w:rPr>
        <w:t xml:space="preserve"> расходов бюджета муниципального образования </w:t>
      </w:r>
      <w:r w:rsidR="00667BDF" w:rsidRPr="00CF5705">
        <w:rPr>
          <w:color w:val="auto"/>
          <w:sz w:val="28"/>
          <w:szCs w:val="28"/>
        </w:rPr>
        <w:t>(</w:t>
      </w:r>
      <w:r w:rsidR="00B8198C" w:rsidRPr="00CF5705">
        <w:rPr>
          <w:color w:val="auto"/>
          <w:sz w:val="28"/>
          <w:szCs w:val="28"/>
        </w:rPr>
        <w:t xml:space="preserve">за </w:t>
      </w:r>
      <w:r w:rsidR="00DA592E" w:rsidRPr="00CF5705">
        <w:rPr>
          <w:color w:val="auto"/>
          <w:sz w:val="28"/>
          <w:szCs w:val="28"/>
        </w:rPr>
        <w:t>исключением объема расходов, которые осуществляются за счет субвенций</w:t>
      </w:r>
      <w:r w:rsidR="00667BDF" w:rsidRPr="00CF5705">
        <w:rPr>
          <w:color w:val="auto"/>
          <w:sz w:val="28"/>
          <w:szCs w:val="28"/>
        </w:rPr>
        <w:t>)</w:t>
      </w:r>
      <w:r w:rsidR="00B8198C" w:rsidRPr="00CF5705">
        <w:rPr>
          <w:color w:val="auto"/>
          <w:sz w:val="28"/>
          <w:szCs w:val="28"/>
        </w:rPr>
        <w:t xml:space="preserve"> не более 5%.</w:t>
      </w:r>
    </w:p>
    <w:p w:rsidR="003A4E8E" w:rsidRPr="00CF5705" w:rsidRDefault="003A4E8E" w:rsidP="00B8198C">
      <w:pPr>
        <w:widowControl w:val="0"/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r w:rsidRPr="00CF5705">
        <w:rPr>
          <w:color w:val="auto"/>
          <w:sz w:val="28"/>
          <w:szCs w:val="28"/>
        </w:rPr>
        <w:t xml:space="preserve">2) </w:t>
      </w:r>
      <w:r w:rsidR="00E4052A" w:rsidRPr="00CF5705">
        <w:rPr>
          <w:color w:val="auto"/>
          <w:sz w:val="28"/>
          <w:szCs w:val="28"/>
        </w:rPr>
        <w:t xml:space="preserve">увеличение доли компьютерного оборудования и оргтехники, соответствующего современным требованиям, от общего числа компьютерного оборудования и оргтехники, находящегося на балансе Администрации </w:t>
      </w:r>
      <w:proofErr w:type="spellStart"/>
      <w:r w:rsidR="00E4052A" w:rsidRPr="00CF5705">
        <w:rPr>
          <w:color w:val="auto"/>
          <w:sz w:val="28"/>
          <w:szCs w:val="28"/>
        </w:rPr>
        <w:t>Кондопожского</w:t>
      </w:r>
      <w:proofErr w:type="spellEnd"/>
      <w:r w:rsidR="00E4052A" w:rsidRPr="00CF5705">
        <w:rPr>
          <w:color w:val="auto"/>
          <w:sz w:val="28"/>
          <w:szCs w:val="28"/>
        </w:rPr>
        <w:t xml:space="preserve"> муниципального района на 2,61% в 2023 г.</w:t>
      </w:r>
    </w:p>
    <w:p w:rsidR="00051017" w:rsidRPr="00CF5705" w:rsidRDefault="00051017" w:rsidP="00B8198C">
      <w:pPr>
        <w:ind w:firstLine="761"/>
        <w:jc w:val="both"/>
        <w:rPr>
          <w:b/>
          <w:sz w:val="28"/>
          <w:szCs w:val="28"/>
        </w:rPr>
      </w:pPr>
    </w:p>
    <w:p w:rsidR="00051017" w:rsidRPr="00CF5705" w:rsidRDefault="00CA7094" w:rsidP="00AE4CD9">
      <w:pPr>
        <w:jc w:val="center"/>
        <w:rPr>
          <w:b/>
          <w:sz w:val="28"/>
          <w:szCs w:val="28"/>
        </w:rPr>
      </w:pPr>
      <w:r w:rsidRPr="00CF5705">
        <w:rPr>
          <w:b/>
          <w:sz w:val="28"/>
          <w:szCs w:val="28"/>
        </w:rPr>
        <w:t>4</w:t>
      </w:r>
      <w:r w:rsidR="00AE4CD9" w:rsidRPr="00CF5705">
        <w:rPr>
          <w:b/>
          <w:sz w:val="28"/>
          <w:szCs w:val="28"/>
        </w:rPr>
        <w:t xml:space="preserve">. </w:t>
      </w:r>
      <w:r w:rsidR="00051017" w:rsidRPr="00CF5705">
        <w:rPr>
          <w:b/>
          <w:sz w:val="28"/>
          <w:szCs w:val="28"/>
        </w:rPr>
        <w:t>Перечень и значения целевых индикатор</w:t>
      </w:r>
      <w:r w:rsidR="001C0BBA" w:rsidRPr="00CF5705">
        <w:rPr>
          <w:b/>
          <w:sz w:val="28"/>
          <w:szCs w:val="28"/>
        </w:rPr>
        <w:t>ов и показателей результатов</w:t>
      </w:r>
      <w:r w:rsidR="00667BDF" w:rsidRPr="00CF5705">
        <w:rPr>
          <w:b/>
          <w:sz w:val="28"/>
          <w:szCs w:val="28"/>
        </w:rPr>
        <w:t xml:space="preserve"> муниципальной программы</w:t>
      </w:r>
    </w:p>
    <w:p w:rsidR="00051017" w:rsidRPr="00CF5705" w:rsidRDefault="00051017" w:rsidP="00051017">
      <w:pPr>
        <w:ind w:left="720"/>
        <w:jc w:val="both"/>
        <w:rPr>
          <w:b/>
          <w:sz w:val="28"/>
          <w:szCs w:val="28"/>
        </w:rPr>
      </w:pPr>
    </w:p>
    <w:p w:rsidR="00B90547" w:rsidRPr="00CF5705" w:rsidRDefault="00B90547" w:rsidP="00B90547">
      <w:pPr>
        <w:ind w:firstLine="709"/>
        <w:jc w:val="both"/>
        <w:rPr>
          <w:sz w:val="28"/>
          <w:szCs w:val="28"/>
        </w:rPr>
      </w:pPr>
      <w:r w:rsidRPr="00CF5705">
        <w:rPr>
          <w:sz w:val="28"/>
          <w:szCs w:val="28"/>
        </w:rPr>
        <w:t>Информация о составе и значениях целевых индикаторов и показателях результатов с указанием плановых значени</w:t>
      </w:r>
      <w:r w:rsidR="00CA7094" w:rsidRPr="00CF5705">
        <w:rPr>
          <w:sz w:val="28"/>
          <w:szCs w:val="28"/>
        </w:rPr>
        <w:t>й</w:t>
      </w:r>
      <w:r w:rsidRPr="00CF5705">
        <w:rPr>
          <w:sz w:val="28"/>
          <w:szCs w:val="28"/>
        </w:rPr>
        <w:t xml:space="preserve"> по годам ее реализации представлены в Приложении № 1 к Программе.</w:t>
      </w:r>
    </w:p>
    <w:p w:rsidR="00C404D5" w:rsidRPr="00CF5705" w:rsidRDefault="009E3D4E" w:rsidP="003A4E8E">
      <w:pPr>
        <w:pStyle w:val="a4"/>
        <w:numPr>
          <w:ilvl w:val="0"/>
          <w:numId w:val="20"/>
        </w:numPr>
        <w:jc w:val="both"/>
        <w:rPr>
          <w:sz w:val="28"/>
          <w:szCs w:val="28"/>
        </w:rPr>
      </w:pPr>
      <w:r w:rsidRPr="00CF5705">
        <w:rPr>
          <w:sz w:val="28"/>
          <w:szCs w:val="28"/>
        </w:rPr>
        <w:t>Целевой индикатор:</w:t>
      </w:r>
    </w:p>
    <w:p w:rsidR="00C404D5" w:rsidRPr="00CF5705" w:rsidRDefault="009E3D4E" w:rsidP="005826CA">
      <w:pPr>
        <w:ind w:firstLine="709"/>
        <w:jc w:val="both"/>
        <w:rPr>
          <w:sz w:val="28"/>
          <w:szCs w:val="28"/>
        </w:rPr>
      </w:pPr>
      <w:r w:rsidRPr="00CF5705">
        <w:rPr>
          <w:sz w:val="28"/>
          <w:szCs w:val="28"/>
        </w:rPr>
        <w:t>«</w:t>
      </w:r>
      <w:r w:rsidR="00B50D00" w:rsidRPr="00CF5705">
        <w:rPr>
          <w:sz w:val="28"/>
          <w:szCs w:val="28"/>
        </w:rPr>
        <w:t>доля</w:t>
      </w:r>
      <w:r w:rsidR="00C404D5" w:rsidRPr="00CF5705">
        <w:rPr>
          <w:sz w:val="28"/>
          <w:szCs w:val="28"/>
        </w:rPr>
        <w:t xml:space="preserve"> расходов на обслуживание муниципального долга к общему объему расходов бюджета </w:t>
      </w:r>
      <w:proofErr w:type="spellStart"/>
      <w:r w:rsidR="005826CA" w:rsidRPr="00CF5705">
        <w:rPr>
          <w:sz w:val="28"/>
          <w:szCs w:val="28"/>
        </w:rPr>
        <w:t>Кондопожского</w:t>
      </w:r>
      <w:proofErr w:type="spellEnd"/>
      <w:r w:rsidR="005826CA" w:rsidRPr="00CF5705">
        <w:rPr>
          <w:sz w:val="28"/>
          <w:szCs w:val="28"/>
        </w:rPr>
        <w:t xml:space="preserve"> муниципального района </w:t>
      </w:r>
      <w:r w:rsidR="00B50D00" w:rsidRPr="00CF5705">
        <w:rPr>
          <w:sz w:val="28"/>
          <w:szCs w:val="28"/>
        </w:rPr>
        <w:t>за исключением объема расходов, которые осуществляются за счет субвенций</w:t>
      </w:r>
      <w:r w:rsidRPr="00CF5705">
        <w:rPr>
          <w:sz w:val="28"/>
          <w:szCs w:val="28"/>
        </w:rPr>
        <w:t>»</w:t>
      </w:r>
    </w:p>
    <w:p w:rsidR="00C404D5" w:rsidRPr="00CF5705" w:rsidRDefault="00061E6A" w:rsidP="00B90547">
      <w:pPr>
        <w:ind w:firstLine="709"/>
        <w:jc w:val="both"/>
        <w:rPr>
          <w:sz w:val="28"/>
          <w:szCs w:val="28"/>
        </w:rPr>
      </w:pPr>
      <w:proofErr w:type="spellStart"/>
      <w:r w:rsidRPr="00CF5705">
        <w:rPr>
          <w:sz w:val="28"/>
          <w:szCs w:val="28"/>
        </w:rPr>
        <w:t>Доля</w:t>
      </w:r>
      <w:r w:rsidR="005826CA" w:rsidRPr="00CF5705">
        <w:rPr>
          <w:sz w:val="28"/>
          <w:szCs w:val="28"/>
        </w:rPr>
        <w:t>рмд</w:t>
      </w:r>
      <w:proofErr w:type="spellEnd"/>
      <w:r w:rsidR="00C404D5" w:rsidRPr="00CF5705">
        <w:rPr>
          <w:sz w:val="28"/>
          <w:szCs w:val="28"/>
        </w:rPr>
        <w:t>=</w:t>
      </w:r>
      <w:proofErr w:type="spellStart"/>
      <w:r w:rsidR="00C404D5" w:rsidRPr="00CF5705">
        <w:rPr>
          <w:sz w:val="28"/>
          <w:szCs w:val="28"/>
        </w:rPr>
        <w:t>Рмд</w:t>
      </w:r>
      <w:proofErr w:type="spellEnd"/>
      <w:r w:rsidR="00C404D5" w:rsidRPr="00CF5705">
        <w:rPr>
          <w:sz w:val="28"/>
          <w:szCs w:val="28"/>
        </w:rPr>
        <w:t>/</w:t>
      </w:r>
      <w:proofErr w:type="gramStart"/>
      <w:r w:rsidR="00C404D5" w:rsidRPr="00CF5705">
        <w:rPr>
          <w:sz w:val="28"/>
          <w:szCs w:val="28"/>
        </w:rPr>
        <w:t>Р</w:t>
      </w:r>
      <w:proofErr w:type="gramEnd"/>
      <w:r w:rsidR="00C404D5" w:rsidRPr="00CF5705">
        <w:rPr>
          <w:sz w:val="28"/>
          <w:szCs w:val="28"/>
        </w:rPr>
        <w:t>*100, где</w:t>
      </w:r>
    </w:p>
    <w:p w:rsidR="005826CA" w:rsidRPr="00CF5705" w:rsidRDefault="00061E6A" w:rsidP="005826CA">
      <w:pPr>
        <w:ind w:firstLine="709"/>
        <w:jc w:val="both"/>
        <w:rPr>
          <w:sz w:val="28"/>
          <w:szCs w:val="28"/>
        </w:rPr>
      </w:pPr>
      <w:proofErr w:type="spellStart"/>
      <w:r w:rsidRPr="00CF5705">
        <w:rPr>
          <w:sz w:val="28"/>
          <w:szCs w:val="28"/>
        </w:rPr>
        <w:t>Доля</w:t>
      </w:r>
      <w:r w:rsidR="005826CA" w:rsidRPr="00CF5705">
        <w:rPr>
          <w:sz w:val="28"/>
          <w:szCs w:val="28"/>
        </w:rPr>
        <w:t>рмд</w:t>
      </w:r>
      <w:proofErr w:type="spellEnd"/>
      <w:r w:rsidR="005826CA" w:rsidRPr="00CF5705">
        <w:rPr>
          <w:sz w:val="28"/>
          <w:szCs w:val="28"/>
        </w:rPr>
        <w:t xml:space="preserve"> – </w:t>
      </w:r>
      <w:r w:rsidRPr="00CF5705">
        <w:rPr>
          <w:sz w:val="28"/>
          <w:szCs w:val="28"/>
        </w:rPr>
        <w:t>доля</w:t>
      </w:r>
      <w:r w:rsidR="005826CA" w:rsidRPr="00CF5705">
        <w:rPr>
          <w:sz w:val="28"/>
          <w:szCs w:val="28"/>
        </w:rPr>
        <w:t xml:space="preserve"> расходов на обслуживание муниципального долга к общему объему расходов  бюджета </w:t>
      </w:r>
      <w:proofErr w:type="spellStart"/>
      <w:r w:rsidR="005826CA" w:rsidRPr="00CF5705">
        <w:rPr>
          <w:sz w:val="28"/>
          <w:szCs w:val="28"/>
        </w:rPr>
        <w:t>Кондопожского</w:t>
      </w:r>
      <w:proofErr w:type="spellEnd"/>
      <w:r w:rsidR="005826CA" w:rsidRPr="00CF5705">
        <w:rPr>
          <w:sz w:val="28"/>
          <w:szCs w:val="28"/>
        </w:rPr>
        <w:t xml:space="preserve"> муниципального района</w:t>
      </w:r>
      <w:r w:rsidR="00BC5A24" w:rsidRPr="00CF5705">
        <w:rPr>
          <w:sz w:val="28"/>
          <w:szCs w:val="28"/>
        </w:rPr>
        <w:t xml:space="preserve"> </w:t>
      </w:r>
      <w:r w:rsidR="00BC5A24" w:rsidRPr="00CF5705">
        <w:rPr>
          <w:sz w:val="28"/>
          <w:szCs w:val="28"/>
        </w:rPr>
        <w:lastRenderedPageBreak/>
        <w:t>за исключением объема расходов, которые осуществляются за счет субвенций</w:t>
      </w:r>
      <w:proofErr w:type="gramStart"/>
      <w:r w:rsidR="005826CA" w:rsidRPr="00CF5705">
        <w:rPr>
          <w:sz w:val="28"/>
          <w:szCs w:val="28"/>
        </w:rPr>
        <w:t xml:space="preserve"> (%); </w:t>
      </w:r>
      <w:proofErr w:type="gramEnd"/>
    </w:p>
    <w:p w:rsidR="005826CA" w:rsidRPr="00CF5705" w:rsidRDefault="005826CA" w:rsidP="005826CA">
      <w:pPr>
        <w:ind w:firstLine="709"/>
        <w:jc w:val="both"/>
        <w:rPr>
          <w:sz w:val="28"/>
          <w:szCs w:val="28"/>
        </w:rPr>
      </w:pPr>
      <w:r w:rsidRPr="00CF5705">
        <w:rPr>
          <w:sz w:val="28"/>
          <w:szCs w:val="28"/>
        </w:rPr>
        <w:t xml:space="preserve"> </w:t>
      </w:r>
      <w:proofErr w:type="spellStart"/>
      <w:r w:rsidRPr="00CF5705">
        <w:rPr>
          <w:sz w:val="28"/>
          <w:szCs w:val="28"/>
        </w:rPr>
        <w:t>Рмд</w:t>
      </w:r>
      <w:proofErr w:type="spellEnd"/>
      <w:r w:rsidRPr="00CF5705">
        <w:rPr>
          <w:sz w:val="28"/>
          <w:szCs w:val="28"/>
        </w:rPr>
        <w:t xml:space="preserve"> – расходы на обслуживание муниципального долга </w:t>
      </w:r>
      <w:r w:rsidR="00203315" w:rsidRPr="00CF5705">
        <w:rPr>
          <w:sz w:val="28"/>
          <w:szCs w:val="28"/>
        </w:rPr>
        <w:t xml:space="preserve">в соответствии с Решением о бюджете </w:t>
      </w:r>
      <w:proofErr w:type="spellStart"/>
      <w:r w:rsidR="00203315" w:rsidRPr="00CF5705">
        <w:rPr>
          <w:sz w:val="28"/>
          <w:szCs w:val="28"/>
        </w:rPr>
        <w:t>Кондопожского</w:t>
      </w:r>
      <w:proofErr w:type="spellEnd"/>
      <w:r w:rsidR="00203315" w:rsidRPr="00CF5705">
        <w:rPr>
          <w:sz w:val="28"/>
          <w:szCs w:val="28"/>
        </w:rPr>
        <w:t xml:space="preserve"> муниципального района</w:t>
      </w:r>
      <w:r w:rsidRPr="00CF5705">
        <w:rPr>
          <w:sz w:val="28"/>
          <w:szCs w:val="28"/>
        </w:rPr>
        <w:t xml:space="preserve"> </w:t>
      </w:r>
      <w:r w:rsidR="00734B83" w:rsidRPr="00CF5705">
        <w:rPr>
          <w:sz w:val="28"/>
          <w:szCs w:val="28"/>
        </w:rPr>
        <w:t xml:space="preserve">на текущий финансовый год и на плановый период (на очередной финансовый год и плановый период) </w:t>
      </w:r>
      <w:r w:rsidRPr="00CF5705">
        <w:rPr>
          <w:sz w:val="28"/>
          <w:szCs w:val="28"/>
        </w:rPr>
        <w:t>(</w:t>
      </w:r>
      <w:proofErr w:type="spellStart"/>
      <w:r w:rsidRPr="00CF5705">
        <w:rPr>
          <w:sz w:val="28"/>
          <w:szCs w:val="28"/>
        </w:rPr>
        <w:t>тыс</w:t>
      </w:r>
      <w:proofErr w:type="gramStart"/>
      <w:r w:rsidRPr="00CF5705">
        <w:rPr>
          <w:sz w:val="28"/>
          <w:szCs w:val="28"/>
        </w:rPr>
        <w:t>.р</w:t>
      </w:r>
      <w:proofErr w:type="gramEnd"/>
      <w:r w:rsidRPr="00CF5705">
        <w:rPr>
          <w:sz w:val="28"/>
          <w:szCs w:val="28"/>
        </w:rPr>
        <w:t>ублей</w:t>
      </w:r>
      <w:proofErr w:type="spellEnd"/>
      <w:r w:rsidRPr="00CF5705">
        <w:rPr>
          <w:sz w:val="28"/>
          <w:szCs w:val="28"/>
        </w:rPr>
        <w:t xml:space="preserve">); </w:t>
      </w:r>
    </w:p>
    <w:p w:rsidR="002C38A7" w:rsidRPr="0090259E" w:rsidRDefault="005826CA" w:rsidP="005826CA">
      <w:pPr>
        <w:ind w:firstLine="709"/>
        <w:jc w:val="both"/>
        <w:rPr>
          <w:sz w:val="28"/>
          <w:szCs w:val="28"/>
        </w:rPr>
      </w:pPr>
      <w:r w:rsidRPr="00CF5705">
        <w:rPr>
          <w:sz w:val="28"/>
          <w:szCs w:val="28"/>
        </w:rPr>
        <w:t xml:space="preserve"> </w:t>
      </w:r>
      <w:proofErr w:type="gramStart"/>
      <w:r w:rsidRPr="00CF5705">
        <w:rPr>
          <w:sz w:val="28"/>
          <w:szCs w:val="28"/>
        </w:rPr>
        <w:t>Р</w:t>
      </w:r>
      <w:proofErr w:type="gramEnd"/>
      <w:r w:rsidRPr="00CF5705">
        <w:rPr>
          <w:sz w:val="28"/>
          <w:szCs w:val="28"/>
        </w:rPr>
        <w:t xml:space="preserve"> – объем расходов бюджета </w:t>
      </w:r>
      <w:proofErr w:type="spellStart"/>
      <w:r w:rsidRPr="00CF5705">
        <w:rPr>
          <w:sz w:val="28"/>
          <w:szCs w:val="28"/>
        </w:rPr>
        <w:t>Кондопожского</w:t>
      </w:r>
      <w:proofErr w:type="spellEnd"/>
      <w:r w:rsidRPr="00CF5705">
        <w:rPr>
          <w:sz w:val="28"/>
          <w:szCs w:val="28"/>
        </w:rPr>
        <w:t xml:space="preserve"> муниципального района </w:t>
      </w:r>
      <w:r w:rsidR="00203315" w:rsidRPr="00CF5705">
        <w:rPr>
          <w:sz w:val="28"/>
          <w:szCs w:val="28"/>
        </w:rPr>
        <w:t xml:space="preserve">в соответствии с Решением о бюджете </w:t>
      </w:r>
      <w:proofErr w:type="spellStart"/>
      <w:r w:rsidR="00203315" w:rsidRPr="00CF5705">
        <w:rPr>
          <w:sz w:val="28"/>
          <w:szCs w:val="28"/>
        </w:rPr>
        <w:t>Кондопожского</w:t>
      </w:r>
      <w:proofErr w:type="spellEnd"/>
      <w:r w:rsidR="00203315" w:rsidRPr="00CF5705">
        <w:rPr>
          <w:sz w:val="28"/>
          <w:szCs w:val="28"/>
        </w:rPr>
        <w:t xml:space="preserve"> муниципального района</w:t>
      </w:r>
      <w:r w:rsidR="00E4052A" w:rsidRPr="00CF5705">
        <w:rPr>
          <w:sz w:val="28"/>
          <w:szCs w:val="28"/>
        </w:rPr>
        <w:t xml:space="preserve"> на текущий финансовый год и на плановый период (на очередной финансовый год и </w:t>
      </w:r>
      <w:r w:rsidR="00E4052A" w:rsidRPr="0090259E">
        <w:rPr>
          <w:sz w:val="28"/>
          <w:szCs w:val="28"/>
        </w:rPr>
        <w:t>плановый период)</w:t>
      </w:r>
      <w:r w:rsidRPr="0090259E">
        <w:rPr>
          <w:sz w:val="28"/>
          <w:szCs w:val="28"/>
        </w:rPr>
        <w:t xml:space="preserve"> </w:t>
      </w:r>
      <w:r w:rsidR="00BC5A24" w:rsidRPr="0090259E">
        <w:rPr>
          <w:sz w:val="28"/>
          <w:szCs w:val="28"/>
        </w:rPr>
        <w:t xml:space="preserve">за исключением объема расходов, которые осуществляются за счет субвенций </w:t>
      </w:r>
      <w:r w:rsidRPr="0090259E">
        <w:rPr>
          <w:sz w:val="28"/>
          <w:szCs w:val="28"/>
        </w:rPr>
        <w:t>(</w:t>
      </w:r>
      <w:proofErr w:type="spellStart"/>
      <w:r w:rsidRPr="0090259E">
        <w:rPr>
          <w:sz w:val="28"/>
          <w:szCs w:val="28"/>
        </w:rPr>
        <w:t>тыс.рублей</w:t>
      </w:r>
      <w:proofErr w:type="spellEnd"/>
      <w:r w:rsidRPr="0090259E">
        <w:rPr>
          <w:sz w:val="28"/>
          <w:szCs w:val="28"/>
        </w:rPr>
        <w:t>).</w:t>
      </w:r>
    </w:p>
    <w:p w:rsidR="009E3D4E" w:rsidRPr="0090259E" w:rsidRDefault="009E3D4E" w:rsidP="005826CA">
      <w:pPr>
        <w:ind w:firstLine="709"/>
        <w:jc w:val="both"/>
        <w:rPr>
          <w:sz w:val="28"/>
          <w:szCs w:val="28"/>
        </w:rPr>
      </w:pPr>
      <w:r w:rsidRPr="0090259E">
        <w:rPr>
          <w:sz w:val="28"/>
          <w:szCs w:val="28"/>
        </w:rPr>
        <w:t xml:space="preserve">2023г. </w:t>
      </w:r>
      <w:r w:rsidR="00DA27C1" w:rsidRPr="0090259E">
        <w:rPr>
          <w:sz w:val="28"/>
          <w:szCs w:val="28"/>
        </w:rPr>
        <w:t>-</w:t>
      </w:r>
      <w:r w:rsidRPr="0090259E">
        <w:rPr>
          <w:sz w:val="28"/>
          <w:szCs w:val="28"/>
        </w:rPr>
        <w:t xml:space="preserve"> </w:t>
      </w:r>
      <w:r w:rsidR="00DA27C1" w:rsidRPr="0090259E">
        <w:rPr>
          <w:sz w:val="28"/>
          <w:szCs w:val="28"/>
        </w:rPr>
        <w:t>0,</w:t>
      </w:r>
      <w:r w:rsidR="0087067C" w:rsidRPr="0090259E">
        <w:rPr>
          <w:sz w:val="28"/>
          <w:szCs w:val="28"/>
        </w:rPr>
        <w:t>19</w:t>
      </w:r>
      <w:r w:rsidR="00DA27C1" w:rsidRPr="0090259E">
        <w:rPr>
          <w:sz w:val="28"/>
          <w:szCs w:val="28"/>
        </w:rPr>
        <w:t>%</w:t>
      </w:r>
      <w:r w:rsidRPr="0090259E">
        <w:rPr>
          <w:sz w:val="28"/>
          <w:szCs w:val="28"/>
        </w:rPr>
        <w:t>, 2024 г. -</w:t>
      </w:r>
      <w:r w:rsidR="00DA27C1" w:rsidRPr="0090259E">
        <w:rPr>
          <w:sz w:val="28"/>
          <w:szCs w:val="28"/>
        </w:rPr>
        <w:t xml:space="preserve"> 0,</w:t>
      </w:r>
      <w:r w:rsidR="0090259E" w:rsidRPr="0090259E">
        <w:rPr>
          <w:sz w:val="28"/>
          <w:szCs w:val="28"/>
        </w:rPr>
        <w:t>67</w:t>
      </w:r>
      <w:r w:rsidR="00DA27C1" w:rsidRPr="0090259E">
        <w:rPr>
          <w:sz w:val="28"/>
          <w:szCs w:val="28"/>
        </w:rPr>
        <w:t>%</w:t>
      </w:r>
      <w:r w:rsidRPr="0090259E">
        <w:rPr>
          <w:sz w:val="28"/>
          <w:szCs w:val="28"/>
        </w:rPr>
        <w:t xml:space="preserve">, 2025 г. </w:t>
      </w:r>
      <w:r w:rsidR="00DA27C1" w:rsidRPr="0090259E">
        <w:rPr>
          <w:sz w:val="28"/>
          <w:szCs w:val="28"/>
        </w:rPr>
        <w:t>-</w:t>
      </w:r>
      <w:r w:rsidRPr="0090259E">
        <w:rPr>
          <w:sz w:val="28"/>
          <w:szCs w:val="28"/>
        </w:rPr>
        <w:t xml:space="preserve"> </w:t>
      </w:r>
      <w:r w:rsidR="00DA27C1" w:rsidRPr="0090259E">
        <w:rPr>
          <w:sz w:val="28"/>
          <w:szCs w:val="28"/>
        </w:rPr>
        <w:t>0,</w:t>
      </w:r>
      <w:r w:rsidR="002C2D61" w:rsidRPr="0090259E">
        <w:rPr>
          <w:sz w:val="28"/>
          <w:szCs w:val="28"/>
        </w:rPr>
        <w:t>6</w:t>
      </w:r>
      <w:r w:rsidR="0090259E" w:rsidRPr="0090259E">
        <w:rPr>
          <w:sz w:val="28"/>
          <w:szCs w:val="28"/>
        </w:rPr>
        <w:t>4</w:t>
      </w:r>
      <w:r w:rsidR="00DA27C1" w:rsidRPr="0090259E">
        <w:rPr>
          <w:sz w:val="28"/>
          <w:szCs w:val="28"/>
        </w:rPr>
        <w:t>%</w:t>
      </w:r>
      <w:r w:rsidR="002C2D61" w:rsidRPr="0090259E">
        <w:rPr>
          <w:sz w:val="28"/>
          <w:szCs w:val="28"/>
        </w:rPr>
        <w:t>, 2026 г. - 0,7</w:t>
      </w:r>
      <w:r w:rsidR="0090259E" w:rsidRPr="0090259E">
        <w:rPr>
          <w:sz w:val="28"/>
          <w:szCs w:val="28"/>
        </w:rPr>
        <w:t>0</w:t>
      </w:r>
      <w:r w:rsidR="002C2D61" w:rsidRPr="0090259E">
        <w:rPr>
          <w:sz w:val="28"/>
          <w:szCs w:val="28"/>
        </w:rPr>
        <w:t>%</w:t>
      </w:r>
    </w:p>
    <w:p w:rsidR="009E3D4E" w:rsidRPr="0090259E" w:rsidRDefault="009E3D4E" w:rsidP="005826CA">
      <w:pPr>
        <w:ind w:firstLine="709"/>
        <w:jc w:val="both"/>
        <w:rPr>
          <w:sz w:val="28"/>
          <w:szCs w:val="28"/>
        </w:rPr>
      </w:pPr>
      <w:r w:rsidRPr="0090259E">
        <w:rPr>
          <w:sz w:val="28"/>
          <w:szCs w:val="28"/>
        </w:rPr>
        <w:t xml:space="preserve">Показатель: </w:t>
      </w:r>
    </w:p>
    <w:p w:rsidR="009E3D4E" w:rsidRPr="0090259E" w:rsidRDefault="009E3D4E" w:rsidP="005826CA">
      <w:pPr>
        <w:ind w:firstLine="709"/>
        <w:jc w:val="both"/>
        <w:rPr>
          <w:sz w:val="28"/>
          <w:szCs w:val="28"/>
        </w:rPr>
      </w:pPr>
      <w:r w:rsidRPr="0090259E">
        <w:rPr>
          <w:sz w:val="28"/>
          <w:szCs w:val="28"/>
        </w:rPr>
        <w:t>«расходы по обслуживанию муниципального долга»</w:t>
      </w:r>
      <w:r w:rsidR="008954BB" w:rsidRPr="0090259E">
        <w:rPr>
          <w:sz w:val="28"/>
          <w:szCs w:val="28"/>
        </w:rPr>
        <w:t xml:space="preserve">, </w:t>
      </w:r>
      <w:proofErr w:type="spellStart"/>
      <w:r w:rsidR="008954BB" w:rsidRPr="0090259E">
        <w:rPr>
          <w:sz w:val="28"/>
          <w:szCs w:val="28"/>
        </w:rPr>
        <w:t>тыс</w:t>
      </w:r>
      <w:proofErr w:type="gramStart"/>
      <w:r w:rsidR="008954BB" w:rsidRPr="0090259E">
        <w:rPr>
          <w:sz w:val="28"/>
          <w:szCs w:val="28"/>
        </w:rPr>
        <w:t>.р</w:t>
      </w:r>
      <w:proofErr w:type="gramEnd"/>
      <w:r w:rsidR="008954BB" w:rsidRPr="0090259E">
        <w:rPr>
          <w:sz w:val="28"/>
          <w:szCs w:val="28"/>
        </w:rPr>
        <w:t>уб</w:t>
      </w:r>
      <w:proofErr w:type="spellEnd"/>
      <w:r w:rsidR="008954BB" w:rsidRPr="0090259E">
        <w:rPr>
          <w:sz w:val="28"/>
          <w:szCs w:val="28"/>
        </w:rPr>
        <w:t>.</w:t>
      </w:r>
    </w:p>
    <w:p w:rsidR="009E3D4E" w:rsidRPr="0090259E" w:rsidRDefault="009E3D4E" w:rsidP="005826CA">
      <w:pPr>
        <w:ind w:firstLine="709"/>
        <w:jc w:val="both"/>
        <w:rPr>
          <w:sz w:val="28"/>
          <w:szCs w:val="28"/>
        </w:rPr>
      </w:pPr>
      <w:r w:rsidRPr="0090259E">
        <w:rPr>
          <w:sz w:val="28"/>
          <w:szCs w:val="28"/>
        </w:rPr>
        <w:t xml:space="preserve">2023 г. - </w:t>
      </w:r>
      <w:r w:rsidR="003A4E8E" w:rsidRPr="0090259E">
        <w:rPr>
          <w:sz w:val="28"/>
          <w:szCs w:val="28"/>
        </w:rPr>
        <w:t>1</w:t>
      </w:r>
      <w:r w:rsidR="003A4E8E" w:rsidRPr="0090259E">
        <w:rPr>
          <w:sz w:val="28"/>
          <w:szCs w:val="28"/>
          <w:lang w:val="en-US"/>
        </w:rPr>
        <w:t> </w:t>
      </w:r>
      <w:r w:rsidR="003A4E8E" w:rsidRPr="0090259E">
        <w:rPr>
          <w:sz w:val="28"/>
          <w:szCs w:val="28"/>
        </w:rPr>
        <w:t>566,94</w:t>
      </w:r>
      <w:r w:rsidRPr="0090259E">
        <w:rPr>
          <w:sz w:val="28"/>
          <w:szCs w:val="28"/>
        </w:rPr>
        <w:t xml:space="preserve"> </w:t>
      </w:r>
      <w:proofErr w:type="spellStart"/>
      <w:r w:rsidRPr="0090259E">
        <w:rPr>
          <w:sz w:val="28"/>
          <w:szCs w:val="28"/>
        </w:rPr>
        <w:t>тыс</w:t>
      </w:r>
      <w:proofErr w:type="gramStart"/>
      <w:r w:rsidRPr="0090259E">
        <w:rPr>
          <w:sz w:val="28"/>
          <w:szCs w:val="28"/>
        </w:rPr>
        <w:t>.р</w:t>
      </w:r>
      <w:proofErr w:type="gramEnd"/>
      <w:r w:rsidRPr="0090259E">
        <w:rPr>
          <w:sz w:val="28"/>
          <w:szCs w:val="28"/>
        </w:rPr>
        <w:t>уб</w:t>
      </w:r>
      <w:proofErr w:type="spellEnd"/>
      <w:r w:rsidRPr="0090259E">
        <w:rPr>
          <w:sz w:val="28"/>
          <w:szCs w:val="28"/>
        </w:rPr>
        <w:t xml:space="preserve">., 2024 г. – </w:t>
      </w:r>
      <w:r w:rsidR="0087067C" w:rsidRPr="0090259E">
        <w:rPr>
          <w:sz w:val="28"/>
          <w:szCs w:val="28"/>
        </w:rPr>
        <w:t>4 691,24</w:t>
      </w:r>
      <w:r w:rsidRPr="0090259E">
        <w:rPr>
          <w:sz w:val="28"/>
          <w:szCs w:val="28"/>
        </w:rPr>
        <w:t xml:space="preserve"> </w:t>
      </w:r>
      <w:proofErr w:type="spellStart"/>
      <w:r w:rsidRPr="0090259E">
        <w:rPr>
          <w:sz w:val="28"/>
          <w:szCs w:val="28"/>
        </w:rPr>
        <w:t>тыс.руб</w:t>
      </w:r>
      <w:proofErr w:type="spellEnd"/>
      <w:r w:rsidRPr="0090259E">
        <w:rPr>
          <w:sz w:val="28"/>
          <w:szCs w:val="28"/>
        </w:rPr>
        <w:t xml:space="preserve">., 2025 – </w:t>
      </w:r>
      <w:r w:rsidR="0087067C" w:rsidRPr="0090259E">
        <w:rPr>
          <w:sz w:val="28"/>
          <w:szCs w:val="28"/>
        </w:rPr>
        <w:t>3 460,75</w:t>
      </w:r>
      <w:r w:rsidRPr="0090259E">
        <w:rPr>
          <w:sz w:val="28"/>
          <w:szCs w:val="28"/>
        </w:rPr>
        <w:t xml:space="preserve"> </w:t>
      </w:r>
      <w:proofErr w:type="spellStart"/>
      <w:r w:rsidRPr="0090259E">
        <w:rPr>
          <w:sz w:val="28"/>
          <w:szCs w:val="28"/>
        </w:rPr>
        <w:t>тыс.руб</w:t>
      </w:r>
      <w:proofErr w:type="spellEnd"/>
      <w:r w:rsidRPr="0090259E">
        <w:rPr>
          <w:sz w:val="28"/>
          <w:szCs w:val="28"/>
        </w:rPr>
        <w:t>.</w:t>
      </w:r>
      <w:r w:rsidR="0087067C" w:rsidRPr="0090259E">
        <w:rPr>
          <w:sz w:val="28"/>
          <w:szCs w:val="28"/>
        </w:rPr>
        <w:t xml:space="preserve">, 2026 – 3 411,34 </w:t>
      </w:r>
      <w:proofErr w:type="spellStart"/>
      <w:r w:rsidR="0087067C" w:rsidRPr="0090259E">
        <w:rPr>
          <w:sz w:val="28"/>
          <w:szCs w:val="28"/>
        </w:rPr>
        <w:t>тыс.руб</w:t>
      </w:r>
      <w:proofErr w:type="spellEnd"/>
      <w:r w:rsidR="0087067C" w:rsidRPr="0090259E">
        <w:rPr>
          <w:sz w:val="28"/>
          <w:szCs w:val="28"/>
        </w:rPr>
        <w:t xml:space="preserve">. </w:t>
      </w:r>
    </w:p>
    <w:p w:rsidR="00E4052A" w:rsidRPr="00C95528" w:rsidRDefault="00E4052A" w:rsidP="008954BB">
      <w:pPr>
        <w:pStyle w:val="a4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C95528">
        <w:rPr>
          <w:sz w:val="28"/>
          <w:szCs w:val="28"/>
        </w:rPr>
        <w:t>Целевой индикатор:</w:t>
      </w:r>
    </w:p>
    <w:p w:rsidR="003A4E8E" w:rsidRPr="00C95528" w:rsidRDefault="00E4052A" w:rsidP="00E4052A">
      <w:pPr>
        <w:pStyle w:val="a4"/>
        <w:ind w:left="0" w:firstLine="709"/>
        <w:jc w:val="both"/>
        <w:rPr>
          <w:sz w:val="28"/>
          <w:szCs w:val="28"/>
        </w:rPr>
      </w:pPr>
      <w:r w:rsidRPr="00C95528">
        <w:rPr>
          <w:sz w:val="28"/>
          <w:szCs w:val="28"/>
        </w:rPr>
        <w:t>«д</w:t>
      </w:r>
      <w:r w:rsidR="003A4E8E" w:rsidRPr="00C95528">
        <w:rPr>
          <w:sz w:val="28"/>
          <w:szCs w:val="28"/>
        </w:rPr>
        <w:t>оля компьютерного оборудования и оргтехники, соответствующего современным требованиям, находящегося на балансовом учете в Администрации</w:t>
      </w:r>
      <w:r w:rsidRPr="00C95528">
        <w:rPr>
          <w:sz w:val="28"/>
          <w:szCs w:val="28"/>
        </w:rPr>
        <w:t>».</w:t>
      </w:r>
      <w:r w:rsidR="003A4E8E" w:rsidRPr="00C95528">
        <w:rPr>
          <w:sz w:val="28"/>
          <w:szCs w:val="28"/>
        </w:rPr>
        <w:t xml:space="preserve"> </w:t>
      </w:r>
      <w:r w:rsidRPr="00C95528">
        <w:rPr>
          <w:sz w:val="28"/>
          <w:szCs w:val="28"/>
        </w:rPr>
        <w:t>П</w:t>
      </w:r>
      <w:r w:rsidR="003A4E8E" w:rsidRPr="00C95528">
        <w:rPr>
          <w:sz w:val="28"/>
          <w:szCs w:val="28"/>
        </w:rPr>
        <w:t xml:space="preserve">оказатель рассчитывается Управлением делами Администрации </w:t>
      </w:r>
      <w:proofErr w:type="spellStart"/>
      <w:r w:rsidR="003A4E8E" w:rsidRPr="00C95528">
        <w:rPr>
          <w:sz w:val="28"/>
          <w:szCs w:val="28"/>
        </w:rPr>
        <w:t>Кондопожского</w:t>
      </w:r>
      <w:proofErr w:type="spellEnd"/>
      <w:r w:rsidR="003A4E8E" w:rsidRPr="00C95528">
        <w:rPr>
          <w:sz w:val="28"/>
          <w:szCs w:val="28"/>
        </w:rPr>
        <w:t xml:space="preserve"> муниципального района на основании сведений бухгалтерского учета </w:t>
      </w:r>
      <w:r w:rsidR="008954BB" w:rsidRPr="00C95528">
        <w:rPr>
          <w:sz w:val="28"/>
          <w:szCs w:val="28"/>
        </w:rPr>
        <w:t xml:space="preserve">Муниципального казенного учреждения «Централизованная бухгалтерия Администрации </w:t>
      </w:r>
      <w:proofErr w:type="spellStart"/>
      <w:r w:rsidR="008954BB" w:rsidRPr="00C95528">
        <w:rPr>
          <w:sz w:val="28"/>
          <w:szCs w:val="28"/>
        </w:rPr>
        <w:t>Кондопожского</w:t>
      </w:r>
      <w:proofErr w:type="spellEnd"/>
      <w:r w:rsidR="008954BB" w:rsidRPr="00C95528">
        <w:rPr>
          <w:sz w:val="28"/>
          <w:szCs w:val="28"/>
        </w:rPr>
        <w:t xml:space="preserve"> муниципального района»</w:t>
      </w:r>
      <w:r w:rsidR="003A4E8E" w:rsidRPr="00C95528">
        <w:rPr>
          <w:sz w:val="28"/>
          <w:szCs w:val="28"/>
        </w:rPr>
        <w:t>.</w:t>
      </w:r>
    </w:p>
    <w:p w:rsidR="003A4E8E" w:rsidRPr="00C95528" w:rsidRDefault="003A4E8E" w:rsidP="003A4E8E">
      <w:pPr>
        <w:pStyle w:val="a4"/>
        <w:ind w:left="709"/>
        <w:jc w:val="both"/>
        <w:rPr>
          <w:sz w:val="28"/>
          <w:szCs w:val="28"/>
        </w:rPr>
      </w:pPr>
    </w:p>
    <w:p w:rsidR="003A4E8E" w:rsidRPr="00C95528" w:rsidRDefault="003A4E8E" w:rsidP="003A4E8E">
      <w:pPr>
        <w:pStyle w:val="a4"/>
        <w:ind w:left="0" w:firstLine="709"/>
        <w:jc w:val="both"/>
        <w:rPr>
          <w:sz w:val="28"/>
          <w:szCs w:val="28"/>
        </w:rPr>
      </w:pPr>
      <w:r w:rsidRPr="00C95528">
        <w:rPr>
          <w:sz w:val="28"/>
          <w:szCs w:val="28"/>
        </w:rPr>
        <w:t>ДО = ДРО / ОО x 100, где:</w:t>
      </w:r>
    </w:p>
    <w:p w:rsidR="003A4E8E" w:rsidRPr="00C95528" w:rsidRDefault="003A4E8E" w:rsidP="003A4E8E">
      <w:pPr>
        <w:pStyle w:val="a4"/>
        <w:ind w:left="0" w:firstLine="709"/>
        <w:jc w:val="both"/>
        <w:rPr>
          <w:sz w:val="28"/>
          <w:szCs w:val="28"/>
        </w:rPr>
      </w:pPr>
    </w:p>
    <w:p w:rsidR="003A4E8E" w:rsidRPr="00C95528" w:rsidRDefault="003A4E8E" w:rsidP="003A4E8E">
      <w:pPr>
        <w:pStyle w:val="a4"/>
        <w:ind w:left="0" w:firstLine="709"/>
        <w:jc w:val="both"/>
        <w:rPr>
          <w:sz w:val="28"/>
          <w:szCs w:val="28"/>
        </w:rPr>
      </w:pPr>
      <w:proofErr w:type="gramStart"/>
      <w:r w:rsidRPr="00C95528">
        <w:rPr>
          <w:sz w:val="28"/>
          <w:szCs w:val="28"/>
        </w:rPr>
        <w:t>ДО</w:t>
      </w:r>
      <w:proofErr w:type="gramEnd"/>
      <w:r w:rsidRPr="00C95528">
        <w:rPr>
          <w:sz w:val="28"/>
          <w:szCs w:val="28"/>
        </w:rPr>
        <w:t xml:space="preserve"> - </w:t>
      </w:r>
      <w:proofErr w:type="gramStart"/>
      <w:r w:rsidRPr="00C95528">
        <w:rPr>
          <w:sz w:val="28"/>
          <w:szCs w:val="28"/>
        </w:rPr>
        <w:t>доля</w:t>
      </w:r>
      <w:proofErr w:type="gramEnd"/>
      <w:r w:rsidRPr="00C95528">
        <w:rPr>
          <w:sz w:val="28"/>
          <w:szCs w:val="28"/>
        </w:rPr>
        <w:t xml:space="preserve"> компьютерного оборудования и оргтехники, соответствующего современным требованиям, находящегося на балансовом учете в Администрации;</w:t>
      </w:r>
    </w:p>
    <w:p w:rsidR="003A4E8E" w:rsidRPr="00C95528" w:rsidRDefault="003A4E8E" w:rsidP="003A4E8E">
      <w:pPr>
        <w:pStyle w:val="a4"/>
        <w:ind w:left="0" w:firstLine="709"/>
        <w:jc w:val="both"/>
        <w:rPr>
          <w:sz w:val="28"/>
          <w:szCs w:val="28"/>
        </w:rPr>
      </w:pPr>
      <w:r w:rsidRPr="00C95528">
        <w:rPr>
          <w:sz w:val="28"/>
          <w:szCs w:val="28"/>
        </w:rPr>
        <w:t>ДРО - количество компьютерного оборудования и оргтехники, соответствующего современным требованиям, находящегося на балансовом учете в Администрации;</w:t>
      </w:r>
    </w:p>
    <w:p w:rsidR="003A4E8E" w:rsidRPr="00C95528" w:rsidRDefault="003A4E8E" w:rsidP="003A4E8E">
      <w:pPr>
        <w:pStyle w:val="a4"/>
        <w:ind w:left="0" w:firstLine="709"/>
        <w:jc w:val="both"/>
        <w:rPr>
          <w:sz w:val="28"/>
          <w:szCs w:val="28"/>
        </w:rPr>
      </w:pPr>
      <w:r w:rsidRPr="00C95528">
        <w:rPr>
          <w:sz w:val="28"/>
          <w:szCs w:val="28"/>
        </w:rPr>
        <w:t>ОО - количество компьютерного оборудования, находящегося на балансовом учете в Администрации.</w:t>
      </w:r>
    </w:p>
    <w:p w:rsidR="003A4E8E" w:rsidRPr="00C95528" w:rsidRDefault="003A4E8E" w:rsidP="003A4E8E">
      <w:pPr>
        <w:pStyle w:val="a4"/>
        <w:ind w:left="0" w:firstLine="709"/>
        <w:jc w:val="both"/>
        <w:rPr>
          <w:sz w:val="28"/>
          <w:szCs w:val="28"/>
        </w:rPr>
      </w:pPr>
      <w:r w:rsidRPr="00C95528">
        <w:rPr>
          <w:sz w:val="28"/>
          <w:szCs w:val="28"/>
        </w:rPr>
        <w:t xml:space="preserve">На балансе Администрации </w:t>
      </w:r>
      <w:proofErr w:type="spellStart"/>
      <w:r w:rsidRPr="00C95528">
        <w:rPr>
          <w:sz w:val="28"/>
          <w:szCs w:val="28"/>
        </w:rPr>
        <w:t>Кондопожского</w:t>
      </w:r>
      <w:proofErr w:type="spellEnd"/>
      <w:r w:rsidRPr="00C95528">
        <w:rPr>
          <w:sz w:val="28"/>
          <w:szCs w:val="28"/>
        </w:rPr>
        <w:t xml:space="preserve"> муниципального района по состоянию на 01.01.2023 г. находится всего 198 ед. компьютерного оборудования и оргтехники, из них в рабочем состоянии 144 ед., в том числе:</w:t>
      </w:r>
    </w:p>
    <w:p w:rsidR="003A4E8E" w:rsidRPr="00C95528" w:rsidRDefault="003A4E8E" w:rsidP="003A4E8E">
      <w:pPr>
        <w:pStyle w:val="a4"/>
        <w:ind w:left="0" w:firstLine="709"/>
        <w:jc w:val="both"/>
        <w:rPr>
          <w:sz w:val="28"/>
          <w:szCs w:val="28"/>
        </w:rPr>
      </w:pPr>
      <w:r w:rsidRPr="00C95528">
        <w:rPr>
          <w:sz w:val="28"/>
          <w:szCs w:val="28"/>
        </w:rPr>
        <w:t>- персональные компьютеры, ноутбуки и моноблоки в количестве 114 ед., из них в рабочем состоянии находятся 86 ед.</w:t>
      </w:r>
    </w:p>
    <w:p w:rsidR="003A4E8E" w:rsidRPr="00C95528" w:rsidRDefault="003A4E8E" w:rsidP="003A4E8E">
      <w:pPr>
        <w:pStyle w:val="a4"/>
        <w:ind w:left="0" w:firstLine="709"/>
        <w:jc w:val="both"/>
        <w:rPr>
          <w:sz w:val="28"/>
          <w:szCs w:val="28"/>
        </w:rPr>
      </w:pPr>
      <w:r w:rsidRPr="00C95528">
        <w:rPr>
          <w:sz w:val="28"/>
          <w:szCs w:val="28"/>
        </w:rPr>
        <w:t>- многофункциональные устройства, принтеры в количестве 84 ед., из них в рабочем состоянии – 58 ед.</w:t>
      </w:r>
    </w:p>
    <w:p w:rsidR="003A4E8E" w:rsidRPr="00C95528" w:rsidRDefault="003A4E8E" w:rsidP="003A4E8E">
      <w:pPr>
        <w:pStyle w:val="a4"/>
        <w:ind w:left="0" w:firstLine="709"/>
        <w:jc w:val="both"/>
        <w:rPr>
          <w:sz w:val="28"/>
          <w:szCs w:val="28"/>
        </w:rPr>
      </w:pPr>
      <w:r w:rsidRPr="00C95528">
        <w:rPr>
          <w:sz w:val="28"/>
          <w:szCs w:val="28"/>
        </w:rPr>
        <w:t xml:space="preserve">Доля работоспособного компьютерного оборудования от числа находящегося на балансе Администрации </w:t>
      </w:r>
      <w:proofErr w:type="spellStart"/>
      <w:r w:rsidRPr="00C95528">
        <w:rPr>
          <w:sz w:val="28"/>
          <w:szCs w:val="28"/>
        </w:rPr>
        <w:t>Кондопожского</w:t>
      </w:r>
      <w:proofErr w:type="spellEnd"/>
      <w:r w:rsidRPr="00C95528">
        <w:rPr>
          <w:sz w:val="28"/>
          <w:szCs w:val="28"/>
        </w:rPr>
        <w:t xml:space="preserve"> муниципального района составляет  72,73%.</w:t>
      </w:r>
    </w:p>
    <w:p w:rsidR="00FE6B0E" w:rsidRPr="00C95528" w:rsidRDefault="00FE6B0E" w:rsidP="00FE6B0E">
      <w:pPr>
        <w:pStyle w:val="a4"/>
        <w:rPr>
          <w:sz w:val="28"/>
          <w:szCs w:val="28"/>
        </w:rPr>
      </w:pPr>
      <w:r w:rsidRPr="00C95528">
        <w:rPr>
          <w:sz w:val="28"/>
          <w:szCs w:val="28"/>
        </w:rPr>
        <w:lastRenderedPageBreak/>
        <w:t xml:space="preserve">Показатель: </w:t>
      </w:r>
    </w:p>
    <w:p w:rsidR="00FE6B0E" w:rsidRPr="00C95528" w:rsidRDefault="00FE6B0E" w:rsidP="00FA3CE8">
      <w:pPr>
        <w:pStyle w:val="a4"/>
        <w:ind w:left="0" w:firstLine="709"/>
        <w:rPr>
          <w:sz w:val="28"/>
          <w:szCs w:val="28"/>
        </w:rPr>
      </w:pPr>
      <w:r w:rsidRPr="00C95528">
        <w:rPr>
          <w:sz w:val="28"/>
          <w:szCs w:val="28"/>
        </w:rPr>
        <w:t>«</w:t>
      </w:r>
      <w:r w:rsidR="00370D07" w:rsidRPr="00C95528">
        <w:rPr>
          <w:sz w:val="28"/>
          <w:szCs w:val="28"/>
        </w:rPr>
        <w:t>количество приобретенных единиц</w:t>
      </w:r>
      <w:r w:rsidRPr="00C95528">
        <w:rPr>
          <w:sz w:val="28"/>
          <w:szCs w:val="28"/>
        </w:rPr>
        <w:t xml:space="preserve"> компьютерного оборудования, оргтехники и комплектующих»</w:t>
      </w:r>
      <w:r w:rsidR="00370D07" w:rsidRPr="00C95528">
        <w:rPr>
          <w:sz w:val="28"/>
          <w:szCs w:val="28"/>
        </w:rPr>
        <w:t xml:space="preserve">- </w:t>
      </w:r>
      <w:r w:rsidR="00734B83" w:rsidRPr="00C95528">
        <w:rPr>
          <w:sz w:val="28"/>
          <w:szCs w:val="28"/>
        </w:rPr>
        <w:t xml:space="preserve">62 </w:t>
      </w:r>
      <w:r w:rsidR="00370D07" w:rsidRPr="00C95528">
        <w:rPr>
          <w:sz w:val="28"/>
          <w:szCs w:val="28"/>
        </w:rPr>
        <w:t>штук</w:t>
      </w:r>
      <w:r w:rsidR="00734B83" w:rsidRPr="00C95528">
        <w:rPr>
          <w:sz w:val="28"/>
          <w:szCs w:val="28"/>
        </w:rPr>
        <w:t>и в 2023 году</w:t>
      </w:r>
      <w:r w:rsidR="0075752C" w:rsidRPr="00C95528">
        <w:rPr>
          <w:sz w:val="28"/>
          <w:szCs w:val="28"/>
        </w:rPr>
        <w:t>.</w:t>
      </w:r>
    </w:p>
    <w:p w:rsidR="00FA3CE8" w:rsidRPr="00C95528" w:rsidRDefault="00FA3CE8" w:rsidP="00FA3CE8">
      <w:pPr>
        <w:pStyle w:val="a4"/>
        <w:ind w:left="0" w:firstLine="709"/>
        <w:jc w:val="both"/>
        <w:rPr>
          <w:sz w:val="28"/>
          <w:szCs w:val="28"/>
        </w:rPr>
      </w:pPr>
      <w:r w:rsidRPr="00C95528">
        <w:rPr>
          <w:sz w:val="28"/>
          <w:szCs w:val="28"/>
        </w:rPr>
        <w:t xml:space="preserve">В 2023 году планируется приобрести 62 штуки компьютерного оборудования, оргтехники и </w:t>
      </w:r>
      <w:proofErr w:type="gramStart"/>
      <w:r w:rsidRPr="00C95528">
        <w:rPr>
          <w:sz w:val="28"/>
          <w:szCs w:val="28"/>
        </w:rPr>
        <w:t>комплектующих</w:t>
      </w:r>
      <w:proofErr w:type="gramEnd"/>
      <w:r w:rsidRPr="00C95528">
        <w:rPr>
          <w:sz w:val="28"/>
          <w:szCs w:val="28"/>
        </w:rPr>
        <w:t>, в том числе:</w:t>
      </w:r>
    </w:p>
    <w:p w:rsidR="00FA3CE8" w:rsidRPr="00C95528" w:rsidRDefault="00FA3CE8" w:rsidP="00FA3CE8">
      <w:pPr>
        <w:pStyle w:val="a4"/>
        <w:ind w:left="0" w:firstLine="709"/>
        <w:jc w:val="both"/>
        <w:rPr>
          <w:sz w:val="28"/>
          <w:szCs w:val="28"/>
        </w:rPr>
      </w:pPr>
      <w:r w:rsidRPr="00C95528">
        <w:rPr>
          <w:sz w:val="28"/>
          <w:szCs w:val="28"/>
        </w:rPr>
        <w:t xml:space="preserve">- </w:t>
      </w:r>
      <w:proofErr w:type="gramStart"/>
      <w:r w:rsidRPr="00C95528">
        <w:rPr>
          <w:sz w:val="28"/>
          <w:szCs w:val="28"/>
        </w:rPr>
        <w:t>компьютерное</w:t>
      </w:r>
      <w:proofErr w:type="gramEnd"/>
      <w:r w:rsidRPr="00C95528">
        <w:rPr>
          <w:sz w:val="28"/>
          <w:szCs w:val="28"/>
        </w:rPr>
        <w:t xml:space="preserve"> оборудования, оргтехника – 21 шт.;</w:t>
      </w:r>
    </w:p>
    <w:p w:rsidR="00FA3CE8" w:rsidRPr="00C95528" w:rsidRDefault="00FA3CE8" w:rsidP="00FA3CE8">
      <w:pPr>
        <w:pStyle w:val="a4"/>
        <w:ind w:left="0" w:firstLine="709"/>
        <w:jc w:val="both"/>
        <w:rPr>
          <w:sz w:val="28"/>
          <w:szCs w:val="28"/>
        </w:rPr>
      </w:pPr>
      <w:r w:rsidRPr="00C95528">
        <w:rPr>
          <w:sz w:val="28"/>
          <w:szCs w:val="28"/>
        </w:rPr>
        <w:t>- комплектующие – 41 шт.</w:t>
      </w:r>
    </w:p>
    <w:p w:rsidR="00FA3CE8" w:rsidRPr="00C95528" w:rsidRDefault="00FA3CE8" w:rsidP="00FA3CE8">
      <w:pPr>
        <w:pStyle w:val="a4"/>
        <w:ind w:left="0" w:firstLine="709"/>
        <w:jc w:val="both"/>
        <w:rPr>
          <w:sz w:val="28"/>
          <w:szCs w:val="28"/>
        </w:rPr>
      </w:pPr>
      <w:r w:rsidRPr="00C95528">
        <w:rPr>
          <w:sz w:val="28"/>
          <w:szCs w:val="28"/>
        </w:rPr>
        <w:t xml:space="preserve">Таким </w:t>
      </w:r>
      <w:proofErr w:type="gramStart"/>
      <w:r w:rsidRPr="00C95528">
        <w:rPr>
          <w:sz w:val="28"/>
          <w:szCs w:val="28"/>
        </w:rPr>
        <w:t>образом</w:t>
      </w:r>
      <w:proofErr w:type="gramEnd"/>
      <w:r w:rsidRPr="00C95528">
        <w:rPr>
          <w:sz w:val="28"/>
          <w:szCs w:val="28"/>
        </w:rPr>
        <w:t xml:space="preserve"> количество компьютерного оборудования, оргтехники увеличится на 21 штуку и составит 219</w:t>
      </w:r>
      <w:r w:rsidR="00532FA4" w:rsidRPr="00C95528">
        <w:rPr>
          <w:sz w:val="28"/>
          <w:szCs w:val="28"/>
        </w:rPr>
        <w:t xml:space="preserve"> штук, из них работоспособного компьютерного оборудования -165 штук.</w:t>
      </w:r>
    </w:p>
    <w:p w:rsidR="00FA3CE8" w:rsidRPr="00C95528" w:rsidRDefault="00532FA4" w:rsidP="00FA3CE8">
      <w:pPr>
        <w:pStyle w:val="a4"/>
        <w:ind w:left="0" w:firstLine="709"/>
        <w:jc w:val="both"/>
        <w:rPr>
          <w:sz w:val="28"/>
          <w:szCs w:val="28"/>
        </w:rPr>
      </w:pPr>
      <w:r w:rsidRPr="00C95528">
        <w:rPr>
          <w:sz w:val="28"/>
          <w:szCs w:val="28"/>
        </w:rPr>
        <w:t>Д</w:t>
      </w:r>
      <w:r w:rsidR="00FA3CE8" w:rsidRPr="00C95528">
        <w:rPr>
          <w:sz w:val="28"/>
          <w:szCs w:val="28"/>
        </w:rPr>
        <w:t>ол</w:t>
      </w:r>
      <w:r w:rsidRPr="00C95528">
        <w:rPr>
          <w:sz w:val="28"/>
          <w:szCs w:val="28"/>
        </w:rPr>
        <w:t>я</w:t>
      </w:r>
      <w:r w:rsidR="00FA3CE8" w:rsidRPr="00C95528">
        <w:rPr>
          <w:sz w:val="28"/>
          <w:szCs w:val="28"/>
        </w:rPr>
        <w:t xml:space="preserve"> работоспособного компьютерного оборудования </w:t>
      </w:r>
      <w:r w:rsidRPr="00C95528">
        <w:rPr>
          <w:sz w:val="28"/>
          <w:szCs w:val="28"/>
        </w:rPr>
        <w:t>в 2023 году составит: 165/219=75,34</w:t>
      </w:r>
      <w:r w:rsidR="00FA3CE8" w:rsidRPr="00C95528">
        <w:rPr>
          <w:sz w:val="28"/>
          <w:szCs w:val="28"/>
        </w:rPr>
        <w:t xml:space="preserve"> %</w:t>
      </w:r>
      <w:r w:rsidRPr="00C95528">
        <w:rPr>
          <w:sz w:val="28"/>
          <w:szCs w:val="28"/>
        </w:rPr>
        <w:t xml:space="preserve">, то есть доля работоспособного компьютерного оборудования </w:t>
      </w:r>
      <w:proofErr w:type="gramStart"/>
      <w:r w:rsidRPr="00C95528">
        <w:rPr>
          <w:sz w:val="28"/>
          <w:szCs w:val="28"/>
        </w:rPr>
        <w:t>увеличится</w:t>
      </w:r>
      <w:proofErr w:type="gramEnd"/>
      <w:r w:rsidRPr="00C95528">
        <w:rPr>
          <w:sz w:val="28"/>
          <w:szCs w:val="28"/>
        </w:rPr>
        <w:t xml:space="preserve"> на 2,61%.</w:t>
      </w:r>
    </w:p>
    <w:p w:rsidR="00FA3CE8" w:rsidRPr="00C95528" w:rsidRDefault="00FA3CE8" w:rsidP="00FE6B0E">
      <w:pPr>
        <w:pStyle w:val="a4"/>
        <w:rPr>
          <w:sz w:val="28"/>
          <w:szCs w:val="28"/>
        </w:rPr>
      </w:pPr>
    </w:p>
    <w:p w:rsidR="00FE6B0E" w:rsidRPr="00C95528" w:rsidRDefault="00FE6B0E" w:rsidP="003A4E8E">
      <w:pPr>
        <w:pStyle w:val="a4"/>
        <w:ind w:left="0" w:firstLine="709"/>
        <w:jc w:val="both"/>
        <w:rPr>
          <w:sz w:val="28"/>
          <w:szCs w:val="28"/>
        </w:rPr>
      </w:pPr>
    </w:p>
    <w:p w:rsidR="00051017" w:rsidRPr="00CF5705" w:rsidRDefault="00051017" w:rsidP="00051017">
      <w:pPr>
        <w:jc w:val="both"/>
        <w:rPr>
          <w:b/>
          <w:sz w:val="28"/>
          <w:szCs w:val="28"/>
          <w:highlight w:val="yellow"/>
        </w:rPr>
      </w:pPr>
    </w:p>
    <w:p w:rsidR="00051017" w:rsidRPr="00232C0F" w:rsidRDefault="00051017" w:rsidP="00CA7094">
      <w:pPr>
        <w:pStyle w:val="a4"/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232C0F">
        <w:rPr>
          <w:b/>
          <w:sz w:val="28"/>
          <w:szCs w:val="28"/>
        </w:rPr>
        <w:t>Перечень основных мероприятий и мероприятий муниципальной программы</w:t>
      </w:r>
    </w:p>
    <w:p w:rsidR="00051017" w:rsidRPr="00232C0F" w:rsidRDefault="00051017" w:rsidP="00051017">
      <w:pPr>
        <w:ind w:left="720"/>
        <w:jc w:val="both"/>
        <w:rPr>
          <w:b/>
          <w:sz w:val="28"/>
          <w:szCs w:val="28"/>
        </w:rPr>
      </w:pPr>
    </w:p>
    <w:p w:rsidR="00ED4E6D" w:rsidRPr="00232C0F" w:rsidRDefault="00ED4E6D" w:rsidP="005C41A6">
      <w:pPr>
        <w:ind w:firstLine="709"/>
        <w:jc w:val="both"/>
        <w:rPr>
          <w:sz w:val="28"/>
          <w:szCs w:val="28"/>
        </w:rPr>
      </w:pPr>
      <w:r w:rsidRPr="00232C0F">
        <w:rPr>
          <w:sz w:val="28"/>
          <w:szCs w:val="28"/>
        </w:rPr>
        <w:t>В ходе выполнения Программы планируется реализация, следующ</w:t>
      </w:r>
      <w:r w:rsidR="00C00DEF" w:rsidRPr="00232C0F">
        <w:rPr>
          <w:sz w:val="28"/>
          <w:szCs w:val="28"/>
        </w:rPr>
        <w:t>их</w:t>
      </w:r>
      <w:r w:rsidRPr="00232C0F">
        <w:rPr>
          <w:sz w:val="28"/>
          <w:szCs w:val="28"/>
        </w:rPr>
        <w:t xml:space="preserve"> основн</w:t>
      </w:r>
      <w:r w:rsidR="00C00DEF" w:rsidRPr="00232C0F">
        <w:rPr>
          <w:sz w:val="28"/>
          <w:szCs w:val="28"/>
        </w:rPr>
        <w:t>ых</w:t>
      </w:r>
      <w:r w:rsidRPr="00232C0F">
        <w:rPr>
          <w:sz w:val="28"/>
          <w:szCs w:val="28"/>
        </w:rPr>
        <w:t xml:space="preserve"> мероприяти</w:t>
      </w:r>
      <w:r w:rsidR="00C00DEF" w:rsidRPr="00232C0F">
        <w:rPr>
          <w:sz w:val="28"/>
          <w:szCs w:val="28"/>
        </w:rPr>
        <w:t>й</w:t>
      </w:r>
      <w:r w:rsidR="00485FD5" w:rsidRPr="00232C0F">
        <w:rPr>
          <w:sz w:val="28"/>
          <w:szCs w:val="28"/>
        </w:rPr>
        <w:t xml:space="preserve"> и мероприятий</w:t>
      </w:r>
      <w:r w:rsidRPr="00232C0F">
        <w:rPr>
          <w:sz w:val="28"/>
          <w:szCs w:val="28"/>
        </w:rPr>
        <w:t xml:space="preserve">. </w:t>
      </w:r>
    </w:p>
    <w:p w:rsidR="00ED4E6D" w:rsidRPr="00232C0F" w:rsidRDefault="00C00DEF" w:rsidP="00ED4E6D">
      <w:pPr>
        <w:ind w:firstLine="709"/>
        <w:jc w:val="both"/>
        <w:rPr>
          <w:b/>
          <w:color w:val="auto"/>
          <w:sz w:val="28"/>
          <w:szCs w:val="28"/>
        </w:rPr>
      </w:pPr>
      <w:r w:rsidRPr="00232C0F">
        <w:rPr>
          <w:color w:val="auto"/>
          <w:sz w:val="28"/>
          <w:szCs w:val="28"/>
        </w:rPr>
        <w:t xml:space="preserve">1) </w:t>
      </w:r>
      <w:r w:rsidR="00ED4E6D" w:rsidRPr="00232C0F">
        <w:rPr>
          <w:color w:val="auto"/>
          <w:sz w:val="28"/>
          <w:szCs w:val="28"/>
        </w:rPr>
        <w:t xml:space="preserve">Основное </w:t>
      </w:r>
      <w:r w:rsidR="008C1A54" w:rsidRPr="00232C0F">
        <w:rPr>
          <w:color w:val="auto"/>
          <w:sz w:val="28"/>
          <w:szCs w:val="28"/>
        </w:rPr>
        <w:t>мероприятие: «</w:t>
      </w:r>
      <w:r w:rsidR="00ED4E6D" w:rsidRPr="00232C0F">
        <w:rPr>
          <w:color w:val="auto"/>
          <w:sz w:val="28"/>
          <w:szCs w:val="28"/>
        </w:rPr>
        <w:t>Управление расходами на обслуживание муниципального долга», включающее в себя мероприятие:</w:t>
      </w:r>
    </w:p>
    <w:p w:rsidR="0059024A" w:rsidRPr="00232C0F" w:rsidRDefault="0059024A" w:rsidP="006A6FED">
      <w:pPr>
        <w:pStyle w:val="a4"/>
        <w:ind w:left="0" w:firstLine="709"/>
        <w:jc w:val="both"/>
        <w:rPr>
          <w:color w:val="auto"/>
          <w:sz w:val="28"/>
          <w:szCs w:val="28"/>
        </w:rPr>
      </w:pPr>
      <w:r w:rsidRPr="00232C0F">
        <w:rPr>
          <w:color w:val="auto"/>
          <w:sz w:val="28"/>
          <w:szCs w:val="28"/>
        </w:rPr>
        <w:t xml:space="preserve">- </w:t>
      </w:r>
      <w:r w:rsidR="00ED4E6D" w:rsidRPr="00232C0F">
        <w:rPr>
          <w:color w:val="auto"/>
          <w:sz w:val="28"/>
          <w:szCs w:val="28"/>
        </w:rPr>
        <w:t>Мероприятия, связанные с выплатой процентных платежей по муниципальным долговым обязательствам</w:t>
      </w:r>
      <w:r w:rsidR="006A6FED" w:rsidRPr="00232C0F">
        <w:rPr>
          <w:color w:val="auto"/>
          <w:sz w:val="28"/>
          <w:szCs w:val="28"/>
        </w:rPr>
        <w:t>.</w:t>
      </w:r>
    </w:p>
    <w:p w:rsidR="00C801C5" w:rsidRPr="00232C0F" w:rsidRDefault="00C801C5" w:rsidP="006A6FED">
      <w:pPr>
        <w:pStyle w:val="a4"/>
        <w:ind w:left="0" w:firstLine="709"/>
        <w:jc w:val="both"/>
        <w:rPr>
          <w:sz w:val="28"/>
          <w:szCs w:val="28"/>
        </w:rPr>
      </w:pPr>
      <w:r w:rsidRPr="00232C0F">
        <w:rPr>
          <w:color w:val="auto"/>
          <w:sz w:val="28"/>
          <w:szCs w:val="28"/>
        </w:rPr>
        <w:t xml:space="preserve">В результате реализации мероприятия </w:t>
      </w:r>
      <w:r w:rsidRPr="00232C0F">
        <w:rPr>
          <w:sz w:val="28"/>
          <w:szCs w:val="28"/>
        </w:rPr>
        <w:t>расход</w:t>
      </w:r>
      <w:r w:rsidR="00B46F06" w:rsidRPr="00232C0F">
        <w:rPr>
          <w:sz w:val="28"/>
          <w:szCs w:val="28"/>
        </w:rPr>
        <w:t>ы</w:t>
      </w:r>
      <w:r w:rsidRPr="00232C0F">
        <w:rPr>
          <w:sz w:val="28"/>
          <w:szCs w:val="28"/>
        </w:rPr>
        <w:t xml:space="preserve"> </w:t>
      </w:r>
      <w:r w:rsidR="00B46F06" w:rsidRPr="00232C0F">
        <w:rPr>
          <w:sz w:val="28"/>
          <w:szCs w:val="28"/>
        </w:rPr>
        <w:t>по</w:t>
      </w:r>
      <w:r w:rsidRPr="00232C0F">
        <w:rPr>
          <w:sz w:val="28"/>
          <w:szCs w:val="28"/>
        </w:rPr>
        <w:t xml:space="preserve"> обслуживани</w:t>
      </w:r>
      <w:r w:rsidR="00B46F06" w:rsidRPr="00232C0F">
        <w:rPr>
          <w:sz w:val="28"/>
          <w:szCs w:val="28"/>
        </w:rPr>
        <w:t>ю</w:t>
      </w:r>
      <w:r w:rsidR="00B50D00" w:rsidRPr="00232C0F">
        <w:rPr>
          <w:sz w:val="28"/>
          <w:szCs w:val="28"/>
        </w:rPr>
        <w:t xml:space="preserve"> муниципального долга состав</w:t>
      </w:r>
      <w:r w:rsidR="00B46F06" w:rsidRPr="00232C0F">
        <w:rPr>
          <w:sz w:val="28"/>
          <w:szCs w:val="28"/>
        </w:rPr>
        <w:t>я</w:t>
      </w:r>
      <w:r w:rsidR="00B50D00" w:rsidRPr="00232C0F">
        <w:rPr>
          <w:sz w:val="28"/>
          <w:szCs w:val="28"/>
        </w:rPr>
        <w:t xml:space="preserve">т: 2023 г. – </w:t>
      </w:r>
      <w:r w:rsidR="00C00DEF" w:rsidRPr="00232C0F">
        <w:rPr>
          <w:sz w:val="28"/>
          <w:szCs w:val="28"/>
        </w:rPr>
        <w:t>1</w:t>
      </w:r>
      <w:r w:rsidR="00C00DEF" w:rsidRPr="00232C0F">
        <w:rPr>
          <w:sz w:val="28"/>
          <w:szCs w:val="28"/>
          <w:lang w:val="en-US"/>
        </w:rPr>
        <w:t> </w:t>
      </w:r>
      <w:r w:rsidR="00C00DEF" w:rsidRPr="00232C0F">
        <w:rPr>
          <w:sz w:val="28"/>
          <w:szCs w:val="28"/>
        </w:rPr>
        <w:t>566,94</w:t>
      </w:r>
      <w:r w:rsidR="00BC541F" w:rsidRPr="00232C0F">
        <w:rPr>
          <w:sz w:val="28"/>
          <w:szCs w:val="28"/>
        </w:rPr>
        <w:t xml:space="preserve"> </w:t>
      </w:r>
      <w:proofErr w:type="spellStart"/>
      <w:r w:rsidR="00BC541F" w:rsidRPr="00232C0F">
        <w:rPr>
          <w:sz w:val="28"/>
          <w:szCs w:val="28"/>
        </w:rPr>
        <w:t>тыс</w:t>
      </w:r>
      <w:proofErr w:type="gramStart"/>
      <w:r w:rsidR="00BC541F" w:rsidRPr="00232C0F">
        <w:rPr>
          <w:sz w:val="28"/>
          <w:szCs w:val="28"/>
        </w:rPr>
        <w:t>.р</w:t>
      </w:r>
      <w:proofErr w:type="gramEnd"/>
      <w:r w:rsidR="00BC541F" w:rsidRPr="00232C0F">
        <w:rPr>
          <w:sz w:val="28"/>
          <w:szCs w:val="28"/>
        </w:rPr>
        <w:t>уб</w:t>
      </w:r>
      <w:proofErr w:type="spellEnd"/>
      <w:r w:rsidR="00BC541F" w:rsidRPr="00232C0F">
        <w:rPr>
          <w:sz w:val="28"/>
          <w:szCs w:val="28"/>
        </w:rPr>
        <w:t>.</w:t>
      </w:r>
      <w:r w:rsidR="00B50D00" w:rsidRPr="00232C0F">
        <w:rPr>
          <w:sz w:val="28"/>
          <w:szCs w:val="28"/>
        </w:rPr>
        <w:t>;</w:t>
      </w:r>
    </w:p>
    <w:p w:rsidR="00B50D00" w:rsidRPr="00232C0F" w:rsidRDefault="00B50D00" w:rsidP="006A6FED">
      <w:pPr>
        <w:pStyle w:val="a4"/>
        <w:ind w:left="0" w:firstLine="709"/>
        <w:jc w:val="both"/>
        <w:rPr>
          <w:sz w:val="28"/>
          <w:szCs w:val="28"/>
        </w:rPr>
      </w:pPr>
      <w:r w:rsidRPr="00232C0F">
        <w:rPr>
          <w:sz w:val="28"/>
          <w:szCs w:val="28"/>
        </w:rPr>
        <w:t xml:space="preserve">                              </w:t>
      </w:r>
      <w:r w:rsidR="00B46F06" w:rsidRPr="00232C0F">
        <w:rPr>
          <w:sz w:val="28"/>
          <w:szCs w:val="28"/>
        </w:rPr>
        <w:t xml:space="preserve">             </w:t>
      </w:r>
      <w:r w:rsidRPr="00232C0F">
        <w:rPr>
          <w:sz w:val="28"/>
          <w:szCs w:val="28"/>
        </w:rPr>
        <w:t xml:space="preserve">2024 г. – </w:t>
      </w:r>
      <w:r w:rsidR="00A23172" w:rsidRPr="00232C0F">
        <w:rPr>
          <w:sz w:val="28"/>
          <w:szCs w:val="28"/>
        </w:rPr>
        <w:t>4</w:t>
      </w:r>
      <w:r w:rsidR="00A23172" w:rsidRPr="00232C0F">
        <w:rPr>
          <w:sz w:val="28"/>
          <w:szCs w:val="28"/>
          <w:lang w:val="en-US"/>
        </w:rPr>
        <w:t> </w:t>
      </w:r>
      <w:r w:rsidR="00A23172" w:rsidRPr="00232C0F">
        <w:rPr>
          <w:sz w:val="28"/>
          <w:szCs w:val="28"/>
        </w:rPr>
        <w:t>691,24</w:t>
      </w:r>
      <w:r w:rsidR="00C00DEF" w:rsidRPr="00232C0F">
        <w:rPr>
          <w:sz w:val="28"/>
          <w:szCs w:val="28"/>
        </w:rPr>
        <w:t xml:space="preserve"> </w:t>
      </w:r>
      <w:proofErr w:type="spellStart"/>
      <w:r w:rsidR="00BC541F" w:rsidRPr="00232C0F">
        <w:rPr>
          <w:sz w:val="28"/>
          <w:szCs w:val="28"/>
        </w:rPr>
        <w:t>тыс</w:t>
      </w:r>
      <w:proofErr w:type="gramStart"/>
      <w:r w:rsidR="00BC541F" w:rsidRPr="00232C0F">
        <w:rPr>
          <w:sz w:val="28"/>
          <w:szCs w:val="28"/>
        </w:rPr>
        <w:t>.р</w:t>
      </w:r>
      <w:proofErr w:type="gramEnd"/>
      <w:r w:rsidR="00BC541F" w:rsidRPr="00232C0F">
        <w:rPr>
          <w:sz w:val="28"/>
          <w:szCs w:val="28"/>
        </w:rPr>
        <w:t>уб</w:t>
      </w:r>
      <w:proofErr w:type="spellEnd"/>
      <w:r w:rsidR="00BC541F" w:rsidRPr="00232C0F">
        <w:rPr>
          <w:sz w:val="28"/>
          <w:szCs w:val="28"/>
        </w:rPr>
        <w:t>.</w:t>
      </w:r>
      <w:r w:rsidRPr="00232C0F">
        <w:rPr>
          <w:sz w:val="28"/>
          <w:szCs w:val="28"/>
        </w:rPr>
        <w:t>;</w:t>
      </w:r>
    </w:p>
    <w:p w:rsidR="00B50D00" w:rsidRPr="00232C0F" w:rsidRDefault="00B50D00" w:rsidP="006A6FED">
      <w:pPr>
        <w:pStyle w:val="a4"/>
        <w:ind w:left="0" w:firstLine="709"/>
        <w:jc w:val="both"/>
        <w:rPr>
          <w:sz w:val="28"/>
          <w:szCs w:val="28"/>
        </w:rPr>
      </w:pPr>
      <w:r w:rsidRPr="00232C0F">
        <w:rPr>
          <w:sz w:val="28"/>
          <w:szCs w:val="28"/>
        </w:rPr>
        <w:t xml:space="preserve">                                           2025 г. – </w:t>
      </w:r>
      <w:r w:rsidR="00A23172" w:rsidRPr="00232C0F">
        <w:rPr>
          <w:sz w:val="28"/>
          <w:szCs w:val="28"/>
        </w:rPr>
        <w:t>3</w:t>
      </w:r>
      <w:r w:rsidR="00A23172" w:rsidRPr="00232C0F">
        <w:rPr>
          <w:sz w:val="28"/>
          <w:szCs w:val="28"/>
          <w:lang w:val="en-US"/>
        </w:rPr>
        <w:t> </w:t>
      </w:r>
      <w:r w:rsidR="00A23172" w:rsidRPr="00232C0F">
        <w:rPr>
          <w:sz w:val="28"/>
          <w:szCs w:val="28"/>
        </w:rPr>
        <w:t>460,75</w:t>
      </w:r>
      <w:r w:rsidR="00BC541F" w:rsidRPr="00232C0F">
        <w:rPr>
          <w:sz w:val="28"/>
          <w:szCs w:val="28"/>
        </w:rPr>
        <w:t xml:space="preserve"> </w:t>
      </w:r>
      <w:proofErr w:type="spellStart"/>
      <w:r w:rsidR="00BC541F" w:rsidRPr="00232C0F">
        <w:rPr>
          <w:sz w:val="28"/>
          <w:szCs w:val="28"/>
        </w:rPr>
        <w:t>тыс</w:t>
      </w:r>
      <w:proofErr w:type="gramStart"/>
      <w:r w:rsidR="00BC541F" w:rsidRPr="00232C0F">
        <w:rPr>
          <w:sz w:val="28"/>
          <w:szCs w:val="28"/>
        </w:rPr>
        <w:t>.р</w:t>
      </w:r>
      <w:proofErr w:type="gramEnd"/>
      <w:r w:rsidR="00BC541F" w:rsidRPr="00232C0F">
        <w:rPr>
          <w:sz w:val="28"/>
          <w:szCs w:val="28"/>
        </w:rPr>
        <w:t>уб</w:t>
      </w:r>
      <w:proofErr w:type="spellEnd"/>
      <w:r w:rsidR="00BC541F" w:rsidRPr="00232C0F">
        <w:rPr>
          <w:sz w:val="28"/>
          <w:szCs w:val="28"/>
        </w:rPr>
        <w:t>.</w:t>
      </w:r>
      <w:r w:rsidR="00A23172" w:rsidRPr="00232C0F">
        <w:rPr>
          <w:sz w:val="28"/>
          <w:szCs w:val="28"/>
        </w:rPr>
        <w:t>;</w:t>
      </w:r>
    </w:p>
    <w:p w:rsidR="00A23172" w:rsidRPr="00232C0F" w:rsidRDefault="00A23172" w:rsidP="00A23172">
      <w:pPr>
        <w:pStyle w:val="a4"/>
        <w:ind w:left="0" w:firstLine="709"/>
        <w:jc w:val="center"/>
        <w:rPr>
          <w:sz w:val="28"/>
          <w:szCs w:val="28"/>
        </w:rPr>
      </w:pPr>
      <w:r w:rsidRPr="00232C0F">
        <w:rPr>
          <w:sz w:val="28"/>
          <w:szCs w:val="28"/>
        </w:rPr>
        <w:t xml:space="preserve">  </w:t>
      </w:r>
      <w:r w:rsidR="00B46F06" w:rsidRPr="00232C0F">
        <w:rPr>
          <w:sz w:val="28"/>
          <w:szCs w:val="28"/>
        </w:rPr>
        <w:t xml:space="preserve">            </w:t>
      </w:r>
      <w:r w:rsidRPr="00232C0F">
        <w:rPr>
          <w:sz w:val="28"/>
          <w:szCs w:val="28"/>
        </w:rPr>
        <w:t xml:space="preserve">2026 г. – 3 411,34 </w:t>
      </w:r>
      <w:proofErr w:type="spellStart"/>
      <w:r w:rsidRPr="00232C0F">
        <w:rPr>
          <w:sz w:val="28"/>
          <w:szCs w:val="28"/>
        </w:rPr>
        <w:t>тыс</w:t>
      </w:r>
      <w:proofErr w:type="gramStart"/>
      <w:r w:rsidRPr="00232C0F">
        <w:rPr>
          <w:sz w:val="28"/>
          <w:szCs w:val="28"/>
        </w:rPr>
        <w:t>.р</w:t>
      </w:r>
      <w:proofErr w:type="gramEnd"/>
      <w:r w:rsidRPr="00232C0F">
        <w:rPr>
          <w:sz w:val="28"/>
          <w:szCs w:val="28"/>
        </w:rPr>
        <w:t>уб</w:t>
      </w:r>
      <w:proofErr w:type="spellEnd"/>
      <w:r w:rsidRPr="00232C0F">
        <w:rPr>
          <w:sz w:val="28"/>
          <w:szCs w:val="28"/>
        </w:rPr>
        <w:t>.</w:t>
      </w:r>
    </w:p>
    <w:p w:rsidR="00C00DEF" w:rsidRPr="00232C0F" w:rsidRDefault="00C00DEF" w:rsidP="00C00DEF">
      <w:pPr>
        <w:ind w:firstLine="709"/>
        <w:jc w:val="both"/>
        <w:rPr>
          <w:b/>
          <w:color w:val="auto"/>
          <w:sz w:val="28"/>
          <w:szCs w:val="28"/>
        </w:rPr>
      </w:pPr>
      <w:r w:rsidRPr="00232C0F">
        <w:rPr>
          <w:color w:val="auto"/>
          <w:sz w:val="28"/>
          <w:szCs w:val="28"/>
        </w:rPr>
        <w:t xml:space="preserve">2) Основное мероприятие: «Технологическое обеспечение деятельности Администрации </w:t>
      </w:r>
      <w:proofErr w:type="spellStart"/>
      <w:r w:rsidRPr="00232C0F">
        <w:rPr>
          <w:color w:val="auto"/>
          <w:sz w:val="28"/>
          <w:szCs w:val="28"/>
        </w:rPr>
        <w:t>Кондопожского</w:t>
      </w:r>
      <w:proofErr w:type="spellEnd"/>
      <w:r w:rsidRPr="00232C0F">
        <w:rPr>
          <w:color w:val="auto"/>
          <w:sz w:val="28"/>
          <w:szCs w:val="28"/>
        </w:rPr>
        <w:t xml:space="preserve"> муниципального района», включающее в себя мероприятие:</w:t>
      </w:r>
    </w:p>
    <w:p w:rsidR="00C00DEF" w:rsidRPr="00232C0F" w:rsidRDefault="00C00DEF" w:rsidP="00C00DEF">
      <w:pPr>
        <w:pStyle w:val="a4"/>
        <w:ind w:left="0" w:firstLine="709"/>
        <w:jc w:val="both"/>
        <w:rPr>
          <w:color w:val="auto"/>
          <w:sz w:val="28"/>
          <w:szCs w:val="28"/>
        </w:rPr>
      </w:pPr>
      <w:r w:rsidRPr="00232C0F">
        <w:rPr>
          <w:color w:val="auto"/>
          <w:sz w:val="28"/>
          <w:szCs w:val="28"/>
        </w:rPr>
        <w:t xml:space="preserve">- </w:t>
      </w:r>
      <w:r w:rsidR="00AC6F54" w:rsidRPr="00232C0F">
        <w:rPr>
          <w:color w:val="auto"/>
          <w:sz w:val="28"/>
          <w:szCs w:val="28"/>
        </w:rPr>
        <w:t xml:space="preserve">Мероприятия, направленные на стимулирование органов местного самоуправления за достижение прироста поступления отдельных налоговых доходов, собираемых на территории </w:t>
      </w:r>
      <w:proofErr w:type="spellStart"/>
      <w:r w:rsidR="00AC6F54" w:rsidRPr="00232C0F">
        <w:rPr>
          <w:color w:val="auto"/>
          <w:sz w:val="28"/>
          <w:szCs w:val="28"/>
        </w:rPr>
        <w:t>Кондопожского</w:t>
      </w:r>
      <w:proofErr w:type="spellEnd"/>
      <w:r w:rsidR="00AC6F54" w:rsidRPr="00232C0F">
        <w:rPr>
          <w:color w:val="auto"/>
          <w:sz w:val="28"/>
          <w:szCs w:val="28"/>
        </w:rPr>
        <w:t xml:space="preserve"> муниципального района и зачисляемых в консолидированный бюджет Республики Карелия</w:t>
      </w:r>
      <w:r w:rsidRPr="00232C0F">
        <w:rPr>
          <w:color w:val="auto"/>
          <w:sz w:val="28"/>
          <w:szCs w:val="28"/>
        </w:rPr>
        <w:t>.</w:t>
      </w:r>
    </w:p>
    <w:p w:rsidR="00C00DEF" w:rsidRPr="00232C0F" w:rsidRDefault="00C00DEF" w:rsidP="00AC6F54">
      <w:pPr>
        <w:pStyle w:val="a4"/>
        <w:ind w:left="0" w:firstLine="709"/>
        <w:jc w:val="both"/>
        <w:rPr>
          <w:color w:val="auto"/>
          <w:sz w:val="28"/>
          <w:szCs w:val="28"/>
        </w:rPr>
      </w:pPr>
      <w:r w:rsidRPr="00232C0F">
        <w:rPr>
          <w:color w:val="auto"/>
          <w:sz w:val="28"/>
          <w:szCs w:val="28"/>
        </w:rPr>
        <w:t xml:space="preserve">В результате реализации мероприятия </w:t>
      </w:r>
      <w:r w:rsidR="001E1FB4" w:rsidRPr="00232C0F">
        <w:rPr>
          <w:color w:val="auto"/>
          <w:sz w:val="28"/>
          <w:szCs w:val="28"/>
        </w:rPr>
        <w:t>количество приобретенных единиц</w:t>
      </w:r>
      <w:r w:rsidR="00AC6F54" w:rsidRPr="00232C0F">
        <w:rPr>
          <w:color w:val="auto"/>
          <w:sz w:val="28"/>
          <w:szCs w:val="28"/>
        </w:rPr>
        <w:t xml:space="preserve"> компьютерного оборудования, оргтехники и комплектующих </w:t>
      </w:r>
      <w:r w:rsidR="001E1FB4" w:rsidRPr="00232C0F">
        <w:rPr>
          <w:color w:val="auto"/>
          <w:sz w:val="28"/>
          <w:szCs w:val="28"/>
        </w:rPr>
        <w:t>составит</w:t>
      </w:r>
      <w:r w:rsidR="00AC6F54" w:rsidRPr="00232C0F">
        <w:rPr>
          <w:color w:val="auto"/>
          <w:sz w:val="28"/>
          <w:szCs w:val="28"/>
        </w:rPr>
        <w:t xml:space="preserve"> </w:t>
      </w:r>
      <w:r w:rsidR="00E4052A" w:rsidRPr="00232C0F">
        <w:rPr>
          <w:color w:val="auto"/>
          <w:sz w:val="28"/>
          <w:szCs w:val="28"/>
        </w:rPr>
        <w:t>62</w:t>
      </w:r>
      <w:r w:rsidR="00AC6F54" w:rsidRPr="00232C0F">
        <w:rPr>
          <w:color w:val="auto"/>
          <w:sz w:val="28"/>
          <w:szCs w:val="28"/>
        </w:rPr>
        <w:t xml:space="preserve"> шт.</w:t>
      </w:r>
      <w:r w:rsidR="001E1FB4" w:rsidRPr="00232C0F">
        <w:rPr>
          <w:color w:val="auto"/>
          <w:sz w:val="28"/>
          <w:szCs w:val="28"/>
        </w:rPr>
        <w:t xml:space="preserve"> в 2023 году.</w:t>
      </w:r>
    </w:p>
    <w:p w:rsidR="0059024A" w:rsidRPr="00CF5705" w:rsidRDefault="0059024A" w:rsidP="008C1A54">
      <w:pPr>
        <w:ind w:firstLine="709"/>
        <w:jc w:val="both"/>
        <w:rPr>
          <w:sz w:val="28"/>
          <w:szCs w:val="28"/>
          <w:highlight w:val="yellow"/>
        </w:rPr>
      </w:pPr>
    </w:p>
    <w:p w:rsidR="008C1A54" w:rsidRPr="00CF5705" w:rsidRDefault="008C1A54" w:rsidP="008C1A54">
      <w:pPr>
        <w:ind w:firstLine="709"/>
        <w:rPr>
          <w:highlight w:val="yellow"/>
        </w:rPr>
      </w:pPr>
    </w:p>
    <w:p w:rsidR="00051017" w:rsidRPr="00232C0F" w:rsidRDefault="00051017" w:rsidP="00DC096E">
      <w:pPr>
        <w:pStyle w:val="a4"/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232C0F">
        <w:rPr>
          <w:b/>
          <w:sz w:val="28"/>
          <w:szCs w:val="28"/>
        </w:rPr>
        <w:t>Финансовое обеспечение Муниципальной программы с указанием источников по годам</w:t>
      </w:r>
    </w:p>
    <w:p w:rsidR="00051017" w:rsidRPr="00232C0F" w:rsidRDefault="00051017" w:rsidP="00051017">
      <w:pPr>
        <w:ind w:left="720"/>
        <w:jc w:val="both"/>
        <w:rPr>
          <w:b/>
          <w:sz w:val="28"/>
          <w:szCs w:val="28"/>
        </w:rPr>
      </w:pPr>
    </w:p>
    <w:p w:rsidR="00D35052" w:rsidRPr="00232C0F" w:rsidRDefault="00D35052" w:rsidP="00D35052">
      <w:pPr>
        <w:ind w:firstLine="709"/>
        <w:jc w:val="both"/>
        <w:rPr>
          <w:sz w:val="28"/>
          <w:szCs w:val="28"/>
        </w:rPr>
      </w:pPr>
      <w:r w:rsidRPr="00232C0F">
        <w:rPr>
          <w:sz w:val="28"/>
          <w:szCs w:val="28"/>
        </w:rPr>
        <w:lastRenderedPageBreak/>
        <w:t>Финансовое обеспечение муниципальной программы с распределением средств по главным распорядителям средств бюджета Кондопожского муниципального района, основным мероприятиям, мероприятиям программы, по годам реализации представлено в Приложении №3, 4 к Программе.</w:t>
      </w:r>
    </w:p>
    <w:p w:rsidR="001E1FB4" w:rsidRPr="00232C0F" w:rsidRDefault="001E1FB4" w:rsidP="001E1FB4">
      <w:pPr>
        <w:ind w:firstLine="709"/>
        <w:jc w:val="both"/>
        <w:rPr>
          <w:sz w:val="28"/>
          <w:szCs w:val="28"/>
        </w:rPr>
      </w:pPr>
      <w:r w:rsidRPr="00232C0F">
        <w:rPr>
          <w:sz w:val="28"/>
          <w:szCs w:val="28"/>
        </w:rPr>
        <w:t>Объем финансового обеспечения программы составляет 14 067,37 тыс. руб., в том числе по годам:</w:t>
      </w:r>
    </w:p>
    <w:p w:rsidR="001E1FB4" w:rsidRPr="00232C0F" w:rsidRDefault="001E1FB4" w:rsidP="001E1FB4">
      <w:pPr>
        <w:ind w:firstLine="709"/>
        <w:jc w:val="both"/>
        <w:rPr>
          <w:sz w:val="28"/>
          <w:szCs w:val="28"/>
        </w:rPr>
      </w:pPr>
      <w:r w:rsidRPr="00232C0F">
        <w:rPr>
          <w:sz w:val="28"/>
          <w:szCs w:val="28"/>
        </w:rPr>
        <w:t>2023 год – 2 504,04 тыс. руб.;</w:t>
      </w:r>
    </w:p>
    <w:p w:rsidR="001E1FB4" w:rsidRPr="00232C0F" w:rsidRDefault="001E1FB4" w:rsidP="001E1FB4">
      <w:pPr>
        <w:ind w:firstLine="709"/>
        <w:jc w:val="both"/>
        <w:rPr>
          <w:sz w:val="28"/>
          <w:szCs w:val="28"/>
        </w:rPr>
      </w:pPr>
      <w:r w:rsidRPr="00232C0F">
        <w:rPr>
          <w:sz w:val="28"/>
          <w:szCs w:val="28"/>
        </w:rPr>
        <w:t>2024 год – 4 691,24 тыс. руб.;</w:t>
      </w:r>
    </w:p>
    <w:p w:rsidR="001E1FB4" w:rsidRPr="00232C0F" w:rsidRDefault="001E1FB4" w:rsidP="001E1FB4">
      <w:pPr>
        <w:ind w:firstLine="709"/>
        <w:jc w:val="both"/>
        <w:rPr>
          <w:sz w:val="28"/>
          <w:szCs w:val="28"/>
        </w:rPr>
      </w:pPr>
      <w:r w:rsidRPr="00232C0F">
        <w:rPr>
          <w:sz w:val="28"/>
          <w:szCs w:val="28"/>
        </w:rPr>
        <w:t>2025 год – 3 460,75 тыс. руб.;</w:t>
      </w:r>
    </w:p>
    <w:p w:rsidR="00A23172" w:rsidRPr="00232C0F" w:rsidRDefault="001E1FB4" w:rsidP="001E1FB4">
      <w:pPr>
        <w:ind w:firstLine="709"/>
        <w:jc w:val="both"/>
        <w:rPr>
          <w:sz w:val="28"/>
          <w:szCs w:val="28"/>
        </w:rPr>
      </w:pPr>
      <w:r w:rsidRPr="00232C0F">
        <w:rPr>
          <w:sz w:val="28"/>
          <w:szCs w:val="28"/>
        </w:rPr>
        <w:t xml:space="preserve">2026 год – 3 411,34 </w:t>
      </w:r>
      <w:proofErr w:type="spellStart"/>
      <w:r w:rsidRPr="00232C0F">
        <w:rPr>
          <w:sz w:val="28"/>
          <w:szCs w:val="28"/>
        </w:rPr>
        <w:t>тыс</w:t>
      </w:r>
      <w:proofErr w:type="gramStart"/>
      <w:r w:rsidRPr="00232C0F">
        <w:rPr>
          <w:sz w:val="28"/>
          <w:szCs w:val="28"/>
        </w:rPr>
        <w:t>.р</w:t>
      </w:r>
      <w:proofErr w:type="gramEnd"/>
      <w:r w:rsidRPr="00232C0F">
        <w:rPr>
          <w:sz w:val="28"/>
          <w:szCs w:val="28"/>
        </w:rPr>
        <w:t>уб</w:t>
      </w:r>
      <w:proofErr w:type="spellEnd"/>
      <w:r w:rsidRPr="00232C0F">
        <w:rPr>
          <w:sz w:val="28"/>
          <w:szCs w:val="28"/>
        </w:rPr>
        <w:t>.</w:t>
      </w:r>
      <w:r w:rsidR="00A23172" w:rsidRPr="00232C0F">
        <w:rPr>
          <w:sz w:val="28"/>
          <w:szCs w:val="28"/>
        </w:rPr>
        <w:t xml:space="preserve"> </w:t>
      </w:r>
    </w:p>
    <w:p w:rsidR="001E1FB4" w:rsidRPr="00232C0F" w:rsidRDefault="001E1FB4" w:rsidP="001E1FB4">
      <w:pPr>
        <w:ind w:firstLine="709"/>
        <w:jc w:val="both"/>
        <w:rPr>
          <w:sz w:val="28"/>
          <w:szCs w:val="28"/>
        </w:rPr>
      </w:pPr>
      <w:r w:rsidRPr="00232C0F">
        <w:rPr>
          <w:sz w:val="28"/>
          <w:szCs w:val="28"/>
        </w:rPr>
        <w:t xml:space="preserve">Финансовое обеспечение программы за счет бюджета </w:t>
      </w:r>
      <w:proofErr w:type="spellStart"/>
      <w:r w:rsidRPr="00232C0F">
        <w:rPr>
          <w:sz w:val="28"/>
          <w:szCs w:val="28"/>
        </w:rPr>
        <w:t>Кондопожского</w:t>
      </w:r>
      <w:proofErr w:type="spellEnd"/>
      <w:r w:rsidRPr="00232C0F">
        <w:rPr>
          <w:sz w:val="28"/>
          <w:szCs w:val="28"/>
        </w:rPr>
        <w:t xml:space="preserve"> муниципального района составляет 13 130,27 тыс. руб., в том числе по годам:</w:t>
      </w:r>
    </w:p>
    <w:p w:rsidR="001E1FB4" w:rsidRPr="00232C0F" w:rsidRDefault="001E1FB4" w:rsidP="001E1FB4">
      <w:pPr>
        <w:ind w:firstLine="709"/>
        <w:jc w:val="both"/>
        <w:rPr>
          <w:sz w:val="28"/>
          <w:szCs w:val="28"/>
        </w:rPr>
      </w:pPr>
      <w:r w:rsidRPr="00232C0F">
        <w:rPr>
          <w:sz w:val="28"/>
          <w:szCs w:val="28"/>
        </w:rPr>
        <w:t>2023 год – 1</w:t>
      </w:r>
      <w:r w:rsidRPr="00232C0F">
        <w:rPr>
          <w:sz w:val="28"/>
          <w:szCs w:val="28"/>
          <w:lang w:val="en-US"/>
        </w:rPr>
        <w:t> </w:t>
      </w:r>
      <w:r w:rsidRPr="00232C0F">
        <w:rPr>
          <w:sz w:val="28"/>
          <w:szCs w:val="28"/>
        </w:rPr>
        <w:t>566,94 тыс. руб.;</w:t>
      </w:r>
    </w:p>
    <w:p w:rsidR="001E1FB4" w:rsidRPr="00232C0F" w:rsidRDefault="001E1FB4" w:rsidP="001E1FB4">
      <w:pPr>
        <w:ind w:firstLine="709"/>
        <w:jc w:val="both"/>
        <w:rPr>
          <w:sz w:val="28"/>
          <w:szCs w:val="28"/>
        </w:rPr>
      </w:pPr>
      <w:r w:rsidRPr="00232C0F">
        <w:rPr>
          <w:sz w:val="28"/>
          <w:szCs w:val="28"/>
        </w:rPr>
        <w:t>2024 год – 4 691,24 тыс. руб.;</w:t>
      </w:r>
    </w:p>
    <w:p w:rsidR="001E1FB4" w:rsidRPr="00232C0F" w:rsidRDefault="001E1FB4" w:rsidP="001E1FB4">
      <w:pPr>
        <w:ind w:firstLine="709"/>
        <w:jc w:val="both"/>
        <w:rPr>
          <w:sz w:val="28"/>
          <w:szCs w:val="28"/>
        </w:rPr>
      </w:pPr>
      <w:r w:rsidRPr="00232C0F">
        <w:rPr>
          <w:sz w:val="28"/>
          <w:szCs w:val="28"/>
        </w:rPr>
        <w:t>2025 год – 3 460,75 тыс. руб.;</w:t>
      </w:r>
    </w:p>
    <w:p w:rsidR="001E1FB4" w:rsidRPr="00232C0F" w:rsidRDefault="001E1FB4" w:rsidP="001E1FB4">
      <w:pPr>
        <w:ind w:firstLine="709"/>
        <w:jc w:val="both"/>
        <w:rPr>
          <w:sz w:val="28"/>
          <w:szCs w:val="28"/>
        </w:rPr>
      </w:pPr>
      <w:r w:rsidRPr="00232C0F">
        <w:rPr>
          <w:sz w:val="28"/>
          <w:szCs w:val="28"/>
        </w:rPr>
        <w:t xml:space="preserve">2026 год – 3 411,34 </w:t>
      </w:r>
      <w:proofErr w:type="spellStart"/>
      <w:r w:rsidRPr="00232C0F">
        <w:rPr>
          <w:sz w:val="28"/>
          <w:szCs w:val="28"/>
        </w:rPr>
        <w:t>тыс</w:t>
      </w:r>
      <w:proofErr w:type="gramStart"/>
      <w:r w:rsidRPr="00232C0F">
        <w:rPr>
          <w:sz w:val="28"/>
          <w:szCs w:val="28"/>
        </w:rPr>
        <w:t>.р</w:t>
      </w:r>
      <w:proofErr w:type="gramEnd"/>
      <w:r w:rsidRPr="00232C0F">
        <w:rPr>
          <w:sz w:val="28"/>
          <w:szCs w:val="28"/>
        </w:rPr>
        <w:t>уб</w:t>
      </w:r>
      <w:proofErr w:type="spellEnd"/>
      <w:r w:rsidRPr="00232C0F">
        <w:rPr>
          <w:sz w:val="28"/>
          <w:szCs w:val="28"/>
        </w:rPr>
        <w:t>.</w:t>
      </w:r>
    </w:p>
    <w:p w:rsidR="001E1FB4" w:rsidRPr="00232C0F" w:rsidRDefault="001E1FB4" w:rsidP="001E1FB4">
      <w:pPr>
        <w:ind w:firstLine="709"/>
        <w:jc w:val="both"/>
        <w:rPr>
          <w:sz w:val="28"/>
          <w:szCs w:val="28"/>
        </w:rPr>
      </w:pPr>
      <w:r w:rsidRPr="00232C0F">
        <w:rPr>
          <w:sz w:val="28"/>
          <w:szCs w:val="28"/>
        </w:rPr>
        <w:t>Финансовое обеспечение программы за счет средств, поступающих из бюджета Республики Карелия, составляет 937,1 тыс. руб., в том числе по годам:</w:t>
      </w:r>
    </w:p>
    <w:p w:rsidR="001E1FB4" w:rsidRPr="00232C0F" w:rsidRDefault="001E1FB4" w:rsidP="001E1FB4">
      <w:pPr>
        <w:ind w:firstLine="709"/>
        <w:jc w:val="both"/>
        <w:rPr>
          <w:sz w:val="28"/>
          <w:szCs w:val="28"/>
        </w:rPr>
      </w:pPr>
      <w:r w:rsidRPr="00232C0F">
        <w:rPr>
          <w:sz w:val="28"/>
          <w:szCs w:val="28"/>
        </w:rPr>
        <w:t>2023 год – 937,1 тыс. руб.;</w:t>
      </w:r>
    </w:p>
    <w:p w:rsidR="001E1FB4" w:rsidRPr="00232C0F" w:rsidRDefault="001E1FB4" w:rsidP="001E1FB4">
      <w:pPr>
        <w:ind w:firstLine="709"/>
        <w:jc w:val="both"/>
        <w:rPr>
          <w:sz w:val="28"/>
          <w:szCs w:val="28"/>
        </w:rPr>
      </w:pPr>
      <w:r w:rsidRPr="00232C0F">
        <w:rPr>
          <w:sz w:val="28"/>
          <w:szCs w:val="28"/>
        </w:rPr>
        <w:t>2024 год – 0,0 тыс. руб.;</w:t>
      </w:r>
    </w:p>
    <w:p w:rsidR="001E1FB4" w:rsidRPr="00232C0F" w:rsidRDefault="001E1FB4" w:rsidP="001E1FB4">
      <w:pPr>
        <w:ind w:firstLine="709"/>
        <w:jc w:val="both"/>
        <w:rPr>
          <w:sz w:val="28"/>
          <w:szCs w:val="28"/>
        </w:rPr>
      </w:pPr>
      <w:r w:rsidRPr="00232C0F">
        <w:rPr>
          <w:sz w:val="28"/>
          <w:szCs w:val="28"/>
        </w:rPr>
        <w:t>2025 год – 0,0 тыс. руб.;</w:t>
      </w:r>
    </w:p>
    <w:p w:rsidR="00A23172" w:rsidRPr="00232C0F" w:rsidRDefault="001E1FB4" w:rsidP="001E1FB4">
      <w:pPr>
        <w:ind w:firstLine="709"/>
        <w:jc w:val="both"/>
        <w:rPr>
          <w:sz w:val="28"/>
          <w:szCs w:val="28"/>
        </w:rPr>
      </w:pPr>
      <w:r w:rsidRPr="00232C0F">
        <w:rPr>
          <w:sz w:val="28"/>
          <w:szCs w:val="28"/>
        </w:rPr>
        <w:t>2026 год – 0,0 тыс. руб.</w:t>
      </w:r>
    </w:p>
    <w:p w:rsidR="00B90547" w:rsidRPr="00232C0F" w:rsidRDefault="00AF31AC" w:rsidP="000C2DBC">
      <w:pPr>
        <w:spacing w:after="200" w:line="276" w:lineRule="auto"/>
        <w:jc w:val="right"/>
        <w:rPr>
          <w:sz w:val="24"/>
          <w:szCs w:val="24"/>
        </w:rPr>
      </w:pPr>
      <w:r w:rsidRPr="00232C0F">
        <w:rPr>
          <w:sz w:val="24"/>
          <w:szCs w:val="24"/>
        </w:rPr>
        <w:br w:type="page"/>
      </w:r>
      <w:r w:rsidR="00B90547" w:rsidRPr="00232C0F">
        <w:rPr>
          <w:sz w:val="24"/>
          <w:szCs w:val="24"/>
        </w:rPr>
        <w:lastRenderedPageBreak/>
        <w:t>Приложение № 1 к Программе</w:t>
      </w:r>
    </w:p>
    <w:p w:rsidR="00B90547" w:rsidRPr="00232C0F" w:rsidRDefault="00B90547" w:rsidP="00B90547">
      <w:pPr>
        <w:jc w:val="center"/>
        <w:rPr>
          <w:b/>
          <w:sz w:val="28"/>
          <w:szCs w:val="28"/>
        </w:rPr>
      </w:pPr>
      <w:r w:rsidRPr="00232C0F">
        <w:rPr>
          <w:b/>
          <w:sz w:val="28"/>
          <w:szCs w:val="28"/>
        </w:rPr>
        <w:t>Сведения</w:t>
      </w:r>
    </w:p>
    <w:p w:rsidR="00B90547" w:rsidRPr="00232C0F" w:rsidRDefault="00B90547" w:rsidP="00B90547">
      <w:pPr>
        <w:jc w:val="center"/>
        <w:rPr>
          <w:b/>
          <w:sz w:val="28"/>
          <w:szCs w:val="28"/>
        </w:rPr>
      </w:pPr>
      <w:r w:rsidRPr="00232C0F">
        <w:rPr>
          <w:b/>
          <w:sz w:val="28"/>
          <w:szCs w:val="28"/>
        </w:rPr>
        <w:t>о показателях (индикаторах) муниципальной программы «Управление муниципальными финансами»</w:t>
      </w:r>
      <w:r w:rsidR="00667BDF" w:rsidRPr="00232C0F">
        <w:rPr>
          <w:b/>
          <w:sz w:val="28"/>
          <w:szCs w:val="28"/>
        </w:rPr>
        <w:t xml:space="preserve"> </w:t>
      </w:r>
      <w:r w:rsidR="00DC096E" w:rsidRPr="00232C0F">
        <w:rPr>
          <w:b/>
          <w:sz w:val="28"/>
          <w:szCs w:val="28"/>
        </w:rPr>
        <w:t>и их значениях</w:t>
      </w:r>
    </w:p>
    <w:p w:rsidR="00B90547" w:rsidRPr="00232C0F" w:rsidRDefault="00B90547" w:rsidP="00B90547">
      <w:pPr>
        <w:jc w:val="both"/>
        <w:rPr>
          <w:b/>
          <w:sz w:val="24"/>
          <w:szCs w:val="24"/>
        </w:rPr>
      </w:pP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6"/>
        <w:gridCol w:w="2299"/>
        <w:gridCol w:w="1843"/>
        <w:gridCol w:w="1134"/>
        <w:gridCol w:w="992"/>
        <w:gridCol w:w="993"/>
        <w:gridCol w:w="992"/>
        <w:gridCol w:w="992"/>
      </w:tblGrid>
      <w:tr w:rsidR="00A23172" w:rsidRPr="00232C0F" w:rsidTr="00F37A10">
        <w:tc>
          <w:tcPr>
            <w:tcW w:w="536" w:type="dxa"/>
            <w:vMerge w:val="restart"/>
          </w:tcPr>
          <w:p w:rsidR="00A23172" w:rsidRPr="00232C0F" w:rsidRDefault="00A23172" w:rsidP="00B90547">
            <w:pPr>
              <w:jc w:val="center"/>
            </w:pPr>
            <w:r w:rsidRPr="00232C0F">
              <w:t xml:space="preserve">№ </w:t>
            </w:r>
            <w:proofErr w:type="gramStart"/>
            <w:r w:rsidRPr="00232C0F">
              <w:t>п</w:t>
            </w:r>
            <w:proofErr w:type="gramEnd"/>
            <w:r w:rsidRPr="00232C0F">
              <w:t>/п</w:t>
            </w:r>
          </w:p>
        </w:tc>
        <w:tc>
          <w:tcPr>
            <w:tcW w:w="2299" w:type="dxa"/>
            <w:vMerge w:val="restart"/>
          </w:tcPr>
          <w:p w:rsidR="00A23172" w:rsidRPr="00232C0F" w:rsidRDefault="00A23172" w:rsidP="00B90547">
            <w:pPr>
              <w:jc w:val="center"/>
            </w:pPr>
            <w:r w:rsidRPr="00232C0F">
              <w:t>Наименование цели, задачи муниципальной программы, подпрограммы</w:t>
            </w:r>
          </w:p>
        </w:tc>
        <w:tc>
          <w:tcPr>
            <w:tcW w:w="1843" w:type="dxa"/>
            <w:vMerge w:val="restart"/>
          </w:tcPr>
          <w:p w:rsidR="00A23172" w:rsidRPr="00232C0F" w:rsidRDefault="00A23172" w:rsidP="00B90547">
            <w:pPr>
              <w:jc w:val="center"/>
            </w:pPr>
            <w:r w:rsidRPr="00232C0F">
              <w:t>Целевой индикатор, показатель результата (наименование)</w:t>
            </w:r>
          </w:p>
        </w:tc>
        <w:tc>
          <w:tcPr>
            <w:tcW w:w="1134" w:type="dxa"/>
            <w:vMerge w:val="restart"/>
          </w:tcPr>
          <w:p w:rsidR="00A23172" w:rsidRPr="00232C0F" w:rsidRDefault="00A23172" w:rsidP="00B90547">
            <w:pPr>
              <w:jc w:val="center"/>
            </w:pPr>
            <w:r w:rsidRPr="00232C0F">
              <w:t>Ед. измерения</w:t>
            </w:r>
          </w:p>
        </w:tc>
        <w:tc>
          <w:tcPr>
            <w:tcW w:w="3969" w:type="dxa"/>
            <w:gridSpan w:val="4"/>
          </w:tcPr>
          <w:p w:rsidR="00A23172" w:rsidRPr="00232C0F" w:rsidRDefault="00A23172" w:rsidP="00B90547">
            <w:pPr>
              <w:jc w:val="center"/>
            </w:pPr>
            <w:r w:rsidRPr="00232C0F">
              <w:t>Значение показателей</w:t>
            </w:r>
          </w:p>
        </w:tc>
      </w:tr>
      <w:tr w:rsidR="00A23172" w:rsidRPr="00232C0F" w:rsidTr="00F37A10">
        <w:tc>
          <w:tcPr>
            <w:tcW w:w="536" w:type="dxa"/>
            <w:vMerge/>
          </w:tcPr>
          <w:p w:rsidR="00A23172" w:rsidRPr="00232C0F" w:rsidRDefault="00A23172" w:rsidP="00B90547">
            <w:pPr>
              <w:jc w:val="center"/>
            </w:pPr>
          </w:p>
        </w:tc>
        <w:tc>
          <w:tcPr>
            <w:tcW w:w="2299" w:type="dxa"/>
            <w:vMerge/>
          </w:tcPr>
          <w:p w:rsidR="00A23172" w:rsidRPr="00232C0F" w:rsidRDefault="00A23172" w:rsidP="00B90547">
            <w:pPr>
              <w:jc w:val="center"/>
            </w:pPr>
          </w:p>
        </w:tc>
        <w:tc>
          <w:tcPr>
            <w:tcW w:w="1843" w:type="dxa"/>
            <w:vMerge/>
          </w:tcPr>
          <w:p w:rsidR="00A23172" w:rsidRPr="00232C0F" w:rsidRDefault="00A23172" w:rsidP="00B90547">
            <w:pPr>
              <w:jc w:val="center"/>
            </w:pPr>
          </w:p>
        </w:tc>
        <w:tc>
          <w:tcPr>
            <w:tcW w:w="1134" w:type="dxa"/>
            <w:vMerge/>
          </w:tcPr>
          <w:p w:rsidR="00A23172" w:rsidRPr="00232C0F" w:rsidRDefault="00A23172" w:rsidP="00B90547">
            <w:pPr>
              <w:jc w:val="center"/>
            </w:pPr>
          </w:p>
        </w:tc>
        <w:tc>
          <w:tcPr>
            <w:tcW w:w="992" w:type="dxa"/>
          </w:tcPr>
          <w:p w:rsidR="00A23172" w:rsidRPr="00232C0F" w:rsidRDefault="00A23172" w:rsidP="00B90547">
            <w:pPr>
              <w:jc w:val="center"/>
            </w:pPr>
            <w:r w:rsidRPr="00232C0F">
              <w:t>2023 г</w:t>
            </w:r>
          </w:p>
        </w:tc>
        <w:tc>
          <w:tcPr>
            <w:tcW w:w="993" w:type="dxa"/>
          </w:tcPr>
          <w:p w:rsidR="00A23172" w:rsidRPr="00232C0F" w:rsidRDefault="00A23172" w:rsidP="00B90547">
            <w:pPr>
              <w:jc w:val="center"/>
            </w:pPr>
            <w:r w:rsidRPr="00232C0F">
              <w:t>2024 г</w:t>
            </w:r>
          </w:p>
        </w:tc>
        <w:tc>
          <w:tcPr>
            <w:tcW w:w="992" w:type="dxa"/>
          </w:tcPr>
          <w:p w:rsidR="00A23172" w:rsidRPr="00232C0F" w:rsidRDefault="00A23172" w:rsidP="00B90547">
            <w:pPr>
              <w:jc w:val="center"/>
            </w:pPr>
            <w:r w:rsidRPr="00232C0F">
              <w:t>2025 г</w:t>
            </w:r>
          </w:p>
        </w:tc>
        <w:tc>
          <w:tcPr>
            <w:tcW w:w="992" w:type="dxa"/>
          </w:tcPr>
          <w:p w:rsidR="00A23172" w:rsidRPr="00232C0F" w:rsidRDefault="00A23172" w:rsidP="00A23172">
            <w:pPr>
              <w:jc w:val="center"/>
            </w:pPr>
            <w:r w:rsidRPr="00232C0F">
              <w:t>2026 г</w:t>
            </w:r>
          </w:p>
        </w:tc>
      </w:tr>
      <w:tr w:rsidR="00A23172" w:rsidRPr="00232C0F" w:rsidTr="00F37A10">
        <w:tc>
          <w:tcPr>
            <w:tcW w:w="536" w:type="dxa"/>
          </w:tcPr>
          <w:p w:rsidR="00A23172" w:rsidRPr="00232C0F" w:rsidRDefault="00A23172" w:rsidP="00B90547">
            <w:pPr>
              <w:jc w:val="center"/>
            </w:pPr>
            <w:r w:rsidRPr="00232C0F">
              <w:t>1</w:t>
            </w:r>
          </w:p>
        </w:tc>
        <w:tc>
          <w:tcPr>
            <w:tcW w:w="2299" w:type="dxa"/>
          </w:tcPr>
          <w:p w:rsidR="00A23172" w:rsidRPr="00232C0F" w:rsidRDefault="00A23172" w:rsidP="00B90547">
            <w:pPr>
              <w:jc w:val="center"/>
            </w:pPr>
            <w:r w:rsidRPr="00232C0F">
              <w:t>2</w:t>
            </w:r>
          </w:p>
        </w:tc>
        <w:tc>
          <w:tcPr>
            <w:tcW w:w="1843" w:type="dxa"/>
          </w:tcPr>
          <w:p w:rsidR="00A23172" w:rsidRPr="00232C0F" w:rsidRDefault="00A23172" w:rsidP="00B90547">
            <w:pPr>
              <w:jc w:val="center"/>
            </w:pPr>
            <w:r w:rsidRPr="00232C0F">
              <w:t>3</w:t>
            </w:r>
          </w:p>
        </w:tc>
        <w:tc>
          <w:tcPr>
            <w:tcW w:w="1134" w:type="dxa"/>
          </w:tcPr>
          <w:p w:rsidR="00A23172" w:rsidRPr="00232C0F" w:rsidRDefault="00A23172" w:rsidP="00B90547">
            <w:pPr>
              <w:jc w:val="center"/>
            </w:pPr>
            <w:r w:rsidRPr="00232C0F">
              <w:t>4</w:t>
            </w:r>
          </w:p>
        </w:tc>
        <w:tc>
          <w:tcPr>
            <w:tcW w:w="992" w:type="dxa"/>
          </w:tcPr>
          <w:p w:rsidR="00A23172" w:rsidRPr="00232C0F" w:rsidRDefault="00A23172" w:rsidP="00B90547">
            <w:pPr>
              <w:jc w:val="center"/>
            </w:pPr>
            <w:r w:rsidRPr="00232C0F">
              <w:t>5</w:t>
            </w:r>
          </w:p>
        </w:tc>
        <w:tc>
          <w:tcPr>
            <w:tcW w:w="993" w:type="dxa"/>
          </w:tcPr>
          <w:p w:rsidR="00A23172" w:rsidRPr="00232C0F" w:rsidRDefault="00A23172" w:rsidP="00B90547">
            <w:pPr>
              <w:jc w:val="center"/>
            </w:pPr>
            <w:r w:rsidRPr="00232C0F">
              <w:t>6</w:t>
            </w:r>
          </w:p>
        </w:tc>
        <w:tc>
          <w:tcPr>
            <w:tcW w:w="992" w:type="dxa"/>
          </w:tcPr>
          <w:p w:rsidR="00A23172" w:rsidRPr="00232C0F" w:rsidRDefault="00A23172" w:rsidP="00B90547">
            <w:pPr>
              <w:jc w:val="center"/>
            </w:pPr>
            <w:r w:rsidRPr="00232C0F">
              <w:t>7</w:t>
            </w:r>
          </w:p>
        </w:tc>
        <w:tc>
          <w:tcPr>
            <w:tcW w:w="992" w:type="dxa"/>
          </w:tcPr>
          <w:p w:rsidR="00A23172" w:rsidRPr="00232C0F" w:rsidRDefault="00A23172" w:rsidP="00B90547">
            <w:pPr>
              <w:jc w:val="center"/>
            </w:pPr>
            <w:r w:rsidRPr="00232C0F">
              <w:t>8</w:t>
            </w:r>
          </w:p>
        </w:tc>
      </w:tr>
      <w:tr w:rsidR="00A23172" w:rsidRPr="00232C0F" w:rsidTr="00A23172">
        <w:tc>
          <w:tcPr>
            <w:tcW w:w="8789" w:type="dxa"/>
            <w:gridSpan w:val="7"/>
          </w:tcPr>
          <w:p w:rsidR="00A23172" w:rsidRPr="00232C0F" w:rsidRDefault="00A23172" w:rsidP="00B90547">
            <w:pPr>
              <w:jc w:val="both"/>
            </w:pPr>
            <w:r w:rsidRPr="00232C0F">
              <w:t>Муниципальная программа «Управление муниципальными финансами»</w:t>
            </w:r>
          </w:p>
        </w:tc>
        <w:tc>
          <w:tcPr>
            <w:tcW w:w="992" w:type="dxa"/>
          </w:tcPr>
          <w:p w:rsidR="00A23172" w:rsidRPr="00232C0F" w:rsidRDefault="00A23172" w:rsidP="00B90547">
            <w:pPr>
              <w:jc w:val="both"/>
            </w:pPr>
          </w:p>
        </w:tc>
      </w:tr>
      <w:tr w:rsidR="008007AC" w:rsidRPr="00CF5705" w:rsidTr="008007AC">
        <w:tc>
          <w:tcPr>
            <w:tcW w:w="536" w:type="dxa"/>
            <w:vMerge w:val="restart"/>
          </w:tcPr>
          <w:p w:rsidR="008007AC" w:rsidRPr="00232C0F" w:rsidRDefault="008007AC" w:rsidP="00B90547">
            <w:pPr>
              <w:jc w:val="both"/>
            </w:pPr>
            <w:r w:rsidRPr="00232C0F">
              <w:t>1</w:t>
            </w:r>
          </w:p>
        </w:tc>
        <w:tc>
          <w:tcPr>
            <w:tcW w:w="2299" w:type="dxa"/>
            <w:vMerge w:val="restart"/>
            <w:vAlign w:val="center"/>
          </w:tcPr>
          <w:p w:rsidR="008007AC" w:rsidRPr="00232C0F" w:rsidRDefault="008007AC" w:rsidP="008007AC">
            <w:pPr>
              <w:jc w:val="both"/>
            </w:pPr>
            <w:r w:rsidRPr="00232C0F">
              <w:t>Цель программы:</w:t>
            </w:r>
          </w:p>
          <w:p w:rsidR="008007AC" w:rsidRPr="00232C0F" w:rsidRDefault="008007AC" w:rsidP="008007AC">
            <w:pPr>
              <w:jc w:val="both"/>
            </w:pPr>
            <w:r w:rsidRPr="00232C0F">
              <w:t>Эффективное функционирование системы муниципального управления</w:t>
            </w:r>
          </w:p>
        </w:tc>
        <w:tc>
          <w:tcPr>
            <w:tcW w:w="1843" w:type="dxa"/>
          </w:tcPr>
          <w:p w:rsidR="008007AC" w:rsidRPr="00232C0F" w:rsidRDefault="008007AC" w:rsidP="00F37A10">
            <w:pPr>
              <w:jc w:val="both"/>
            </w:pPr>
            <w:r w:rsidRPr="00232C0F">
              <w:t xml:space="preserve">Доля расходов на обслуживание муниципального долга к общему объему расходов бюджета </w:t>
            </w:r>
            <w:proofErr w:type="spellStart"/>
            <w:r w:rsidRPr="00232C0F">
              <w:t>Кондопожского</w:t>
            </w:r>
            <w:proofErr w:type="spellEnd"/>
            <w:r w:rsidRPr="00232C0F">
              <w:t xml:space="preserve"> муниципального района за исключением объема расходов, которые осуществляются за счет субвенций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007AC" w:rsidRPr="00232C0F" w:rsidRDefault="008007AC" w:rsidP="008007AC">
            <w:pPr>
              <w:jc w:val="center"/>
            </w:pPr>
            <w:r w:rsidRPr="00232C0F">
              <w:t>%</w:t>
            </w:r>
          </w:p>
        </w:tc>
        <w:tc>
          <w:tcPr>
            <w:tcW w:w="992" w:type="dxa"/>
            <w:shd w:val="clear" w:color="auto" w:fill="auto"/>
          </w:tcPr>
          <w:p w:rsidR="008007AC" w:rsidRPr="00232C0F" w:rsidRDefault="008007AC" w:rsidP="00BC541F">
            <w:pPr>
              <w:jc w:val="center"/>
              <w:rPr>
                <w:lang w:val="en-US"/>
              </w:rPr>
            </w:pPr>
            <w:r w:rsidRPr="00232C0F">
              <w:t>0,19</w:t>
            </w:r>
          </w:p>
        </w:tc>
        <w:tc>
          <w:tcPr>
            <w:tcW w:w="993" w:type="dxa"/>
            <w:shd w:val="clear" w:color="auto" w:fill="auto"/>
          </w:tcPr>
          <w:p w:rsidR="008007AC" w:rsidRPr="00232C0F" w:rsidRDefault="008007AC" w:rsidP="00232C0F">
            <w:pPr>
              <w:jc w:val="center"/>
            </w:pPr>
            <w:r w:rsidRPr="00232C0F">
              <w:t>0,</w:t>
            </w:r>
            <w:r w:rsidR="00232C0F" w:rsidRPr="00232C0F">
              <w:t>67</w:t>
            </w:r>
          </w:p>
        </w:tc>
        <w:tc>
          <w:tcPr>
            <w:tcW w:w="992" w:type="dxa"/>
            <w:shd w:val="clear" w:color="auto" w:fill="auto"/>
          </w:tcPr>
          <w:p w:rsidR="008007AC" w:rsidRPr="00232C0F" w:rsidRDefault="008007AC" w:rsidP="00232C0F">
            <w:pPr>
              <w:jc w:val="center"/>
              <w:rPr>
                <w:lang w:val="en-US"/>
              </w:rPr>
            </w:pPr>
            <w:r w:rsidRPr="00232C0F">
              <w:t>0,6</w:t>
            </w:r>
            <w:r w:rsidR="00232C0F" w:rsidRPr="00232C0F">
              <w:t>4</w:t>
            </w:r>
          </w:p>
        </w:tc>
        <w:tc>
          <w:tcPr>
            <w:tcW w:w="992" w:type="dxa"/>
          </w:tcPr>
          <w:p w:rsidR="008007AC" w:rsidRPr="00232C0F" w:rsidRDefault="008007AC" w:rsidP="00232C0F">
            <w:pPr>
              <w:jc w:val="center"/>
            </w:pPr>
            <w:r w:rsidRPr="00232C0F">
              <w:t>0,7</w:t>
            </w:r>
            <w:r w:rsidR="00232C0F" w:rsidRPr="00232C0F">
              <w:t>0</w:t>
            </w:r>
          </w:p>
        </w:tc>
      </w:tr>
      <w:tr w:rsidR="008007AC" w:rsidRPr="00CF5705" w:rsidTr="00F37A10">
        <w:tc>
          <w:tcPr>
            <w:tcW w:w="536" w:type="dxa"/>
            <w:vMerge/>
          </w:tcPr>
          <w:p w:rsidR="008007AC" w:rsidRPr="00232C0F" w:rsidRDefault="008007AC" w:rsidP="00B90547">
            <w:pPr>
              <w:jc w:val="both"/>
            </w:pPr>
          </w:p>
        </w:tc>
        <w:tc>
          <w:tcPr>
            <w:tcW w:w="2299" w:type="dxa"/>
            <w:vMerge/>
          </w:tcPr>
          <w:p w:rsidR="008007AC" w:rsidRPr="00232C0F" w:rsidRDefault="008007AC" w:rsidP="00B90547">
            <w:pPr>
              <w:jc w:val="both"/>
            </w:pPr>
          </w:p>
        </w:tc>
        <w:tc>
          <w:tcPr>
            <w:tcW w:w="1843" w:type="dxa"/>
          </w:tcPr>
          <w:p w:rsidR="008007AC" w:rsidRPr="00232C0F" w:rsidRDefault="008007AC" w:rsidP="00F37A10">
            <w:pPr>
              <w:jc w:val="both"/>
            </w:pPr>
            <w:r w:rsidRPr="00232C0F">
              <w:t>доля компьютерного оборудования и оргтехники, соответствующего современным требованиям, находящегося на балансовом учете в Администрации</w:t>
            </w:r>
          </w:p>
        </w:tc>
        <w:tc>
          <w:tcPr>
            <w:tcW w:w="1134" w:type="dxa"/>
            <w:vMerge/>
            <w:shd w:val="clear" w:color="auto" w:fill="auto"/>
          </w:tcPr>
          <w:p w:rsidR="008007AC" w:rsidRPr="00232C0F" w:rsidRDefault="008007AC" w:rsidP="00EC2008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007AC" w:rsidRPr="00232C0F" w:rsidRDefault="008007AC" w:rsidP="00BC541F">
            <w:pPr>
              <w:jc w:val="center"/>
            </w:pPr>
            <w:r w:rsidRPr="00232C0F">
              <w:t>75,34</w:t>
            </w:r>
          </w:p>
        </w:tc>
        <w:tc>
          <w:tcPr>
            <w:tcW w:w="993" w:type="dxa"/>
            <w:shd w:val="clear" w:color="auto" w:fill="auto"/>
          </w:tcPr>
          <w:p w:rsidR="008007AC" w:rsidRPr="00232C0F" w:rsidRDefault="008007AC" w:rsidP="00ED0850">
            <w:pPr>
              <w:jc w:val="center"/>
            </w:pPr>
            <w:r w:rsidRPr="00232C0F">
              <w:t>0</w:t>
            </w:r>
          </w:p>
        </w:tc>
        <w:tc>
          <w:tcPr>
            <w:tcW w:w="992" w:type="dxa"/>
            <w:shd w:val="clear" w:color="auto" w:fill="auto"/>
          </w:tcPr>
          <w:p w:rsidR="008007AC" w:rsidRPr="00232C0F" w:rsidRDefault="008007AC" w:rsidP="00ED0850">
            <w:pPr>
              <w:jc w:val="center"/>
            </w:pPr>
            <w:r w:rsidRPr="00232C0F">
              <w:t>0</w:t>
            </w:r>
          </w:p>
        </w:tc>
        <w:tc>
          <w:tcPr>
            <w:tcW w:w="992" w:type="dxa"/>
          </w:tcPr>
          <w:p w:rsidR="008007AC" w:rsidRPr="00232C0F" w:rsidRDefault="008007AC" w:rsidP="00BC541F">
            <w:pPr>
              <w:jc w:val="center"/>
            </w:pPr>
            <w:r w:rsidRPr="00232C0F">
              <w:t>0</w:t>
            </w:r>
          </w:p>
        </w:tc>
      </w:tr>
      <w:tr w:rsidR="00A23172" w:rsidRPr="00CF5705" w:rsidTr="00F37A10">
        <w:tc>
          <w:tcPr>
            <w:tcW w:w="536" w:type="dxa"/>
          </w:tcPr>
          <w:p w:rsidR="00A23172" w:rsidRPr="00232C0F" w:rsidRDefault="00A23172" w:rsidP="008007AC">
            <w:pPr>
              <w:jc w:val="both"/>
            </w:pPr>
            <w:r w:rsidRPr="00232C0F">
              <w:t>1.</w:t>
            </w:r>
            <w:r w:rsidR="008007AC" w:rsidRPr="00232C0F">
              <w:t>1</w:t>
            </w:r>
          </w:p>
        </w:tc>
        <w:tc>
          <w:tcPr>
            <w:tcW w:w="2299" w:type="dxa"/>
          </w:tcPr>
          <w:p w:rsidR="00A23172" w:rsidRPr="00232C0F" w:rsidRDefault="00A23172" w:rsidP="00980575">
            <w:pPr>
              <w:jc w:val="both"/>
            </w:pPr>
            <w:r w:rsidRPr="00232C0F">
              <w:t>Задачи программы:</w:t>
            </w:r>
          </w:p>
          <w:p w:rsidR="00A23172" w:rsidRPr="00232C0F" w:rsidRDefault="008007AC" w:rsidP="009D316F">
            <w:pPr>
              <w:jc w:val="both"/>
            </w:pPr>
            <w:r w:rsidRPr="00232C0F">
              <w:t>Управление расходами на обслуживание муниципального долга</w:t>
            </w:r>
          </w:p>
        </w:tc>
        <w:tc>
          <w:tcPr>
            <w:tcW w:w="1843" w:type="dxa"/>
          </w:tcPr>
          <w:p w:rsidR="00A23172" w:rsidRPr="00232C0F" w:rsidRDefault="00A23172" w:rsidP="00402627">
            <w:pPr>
              <w:jc w:val="both"/>
            </w:pPr>
            <w:r w:rsidRPr="00232C0F">
              <w:t xml:space="preserve">расходы по обслуживанию муниципального долга </w:t>
            </w:r>
          </w:p>
        </w:tc>
        <w:tc>
          <w:tcPr>
            <w:tcW w:w="1134" w:type="dxa"/>
          </w:tcPr>
          <w:p w:rsidR="00A23172" w:rsidRPr="00232C0F" w:rsidRDefault="00A23172" w:rsidP="00402627">
            <w:pPr>
              <w:jc w:val="center"/>
            </w:pPr>
            <w:proofErr w:type="spellStart"/>
            <w:r w:rsidRPr="00232C0F">
              <w:t>тыс</w:t>
            </w:r>
            <w:proofErr w:type="gramStart"/>
            <w:r w:rsidRPr="00232C0F">
              <w:t>.р</w:t>
            </w:r>
            <w:proofErr w:type="gramEnd"/>
            <w:r w:rsidRPr="00232C0F">
              <w:t>уб</w:t>
            </w:r>
            <w:proofErr w:type="spellEnd"/>
            <w:r w:rsidRPr="00232C0F">
              <w:t>.</w:t>
            </w:r>
          </w:p>
        </w:tc>
        <w:tc>
          <w:tcPr>
            <w:tcW w:w="992" w:type="dxa"/>
          </w:tcPr>
          <w:p w:rsidR="00A23172" w:rsidRPr="00232C0F" w:rsidRDefault="00A23172" w:rsidP="00980575">
            <w:pPr>
              <w:jc w:val="both"/>
            </w:pPr>
            <w:r w:rsidRPr="00232C0F">
              <w:t>1566,94</w:t>
            </w:r>
          </w:p>
        </w:tc>
        <w:tc>
          <w:tcPr>
            <w:tcW w:w="993" w:type="dxa"/>
          </w:tcPr>
          <w:p w:rsidR="00A23172" w:rsidRPr="00232C0F" w:rsidRDefault="00A23172" w:rsidP="00980575">
            <w:pPr>
              <w:jc w:val="both"/>
            </w:pPr>
            <w:r w:rsidRPr="00232C0F">
              <w:t>4 691,24</w:t>
            </w:r>
          </w:p>
        </w:tc>
        <w:tc>
          <w:tcPr>
            <w:tcW w:w="992" w:type="dxa"/>
          </w:tcPr>
          <w:p w:rsidR="00A23172" w:rsidRPr="00232C0F" w:rsidRDefault="00A23172" w:rsidP="00980575">
            <w:pPr>
              <w:jc w:val="both"/>
            </w:pPr>
            <w:r w:rsidRPr="00232C0F">
              <w:t>3 460,75</w:t>
            </w:r>
          </w:p>
        </w:tc>
        <w:tc>
          <w:tcPr>
            <w:tcW w:w="992" w:type="dxa"/>
          </w:tcPr>
          <w:p w:rsidR="00A23172" w:rsidRPr="00232C0F" w:rsidRDefault="00A23172" w:rsidP="00980575">
            <w:pPr>
              <w:jc w:val="both"/>
            </w:pPr>
            <w:r w:rsidRPr="00232C0F">
              <w:t>3 411,34</w:t>
            </w:r>
          </w:p>
        </w:tc>
      </w:tr>
      <w:tr w:rsidR="00A23172" w:rsidRPr="00CF5705" w:rsidTr="00F37A10">
        <w:tc>
          <w:tcPr>
            <w:tcW w:w="536" w:type="dxa"/>
          </w:tcPr>
          <w:p w:rsidR="00A23172" w:rsidRPr="00232C0F" w:rsidRDefault="008007AC" w:rsidP="00B90547">
            <w:pPr>
              <w:jc w:val="both"/>
            </w:pPr>
            <w:r w:rsidRPr="00232C0F">
              <w:t>1</w:t>
            </w:r>
            <w:r w:rsidR="00A23172" w:rsidRPr="00232C0F">
              <w:t>.2</w:t>
            </w:r>
          </w:p>
        </w:tc>
        <w:tc>
          <w:tcPr>
            <w:tcW w:w="2299" w:type="dxa"/>
          </w:tcPr>
          <w:p w:rsidR="00A23172" w:rsidRPr="00232C0F" w:rsidRDefault="00A23172" w:rsidP="00F37A10">
            <w:pPr>
              <w:jc w:val="both"/>
            </w:pPr>
            <w:r w:rsidRPr="00232C0F">
              <w:t>Задач</w:t>
            </w:r>
            <w:r w:rsidR="00F37A10" w:rsidRPr="00232C0F">
              <w:t>а</w:t>
            </w:r>
            <w:r w:rsidRPr="00232C0F">
              <w:t xml:space="preserve"> программы: Создание условий для эффективного функционирования системы муниципального управления и повышения </w:t>
            </w:r>
            <w:proofErr w:type="gramStart"/>
            <w:r w:rsidRPr="00232C0F">
              <w:t>эффективности администрирования доходов бюджета района</w:t>
            </w:r>
            <w:proofErr w:type="gramEnd"/>
            <w:r w:rsidRPr="00232C0F">
              <w:t xml:space="preserve"> за счет использования в работе современной техники и технологий</w:t>
            </w:r>
          </w:p>
        </w:tc>
        <w:tc>
          <w:tcPr>
            <w:tcW w:w="1843" w:type="dxa"/>
            <w:shd w:val="clear" w:color="auto" w:fill="auto"/>
          </w:tcPr>
          <w:p w:rsidR="00A23172" w:rsidRPr="00232C0F" w:rsidRDefault="00F37A10" w:rsidP="008007AC">
            <w:pPr>
              <w:jc w:val="both"/>
            </w:pPr>
            <w:r w:rsidRPr="00232C0F">
              <w:t>Количество приобретенных ед</w:t>
            </w:r>
            <w:r w:rsidR="008007AC" w:rsidRPr="00232C0F">
              <w:t>и</w:t>
            </w:r>
            <w:r w:rsidRPr="00232C0F">
              <w:t>ниц</w:t>
            </w:r>
            <w:r w:rsidR="00A23172" w:rsidRPr="00232C0F">
              <w:t xml:space="preserve"> компьютерного оборудования, оргтехники и комплектующих</w:t>
            </w:r>
          </w:p>
        </w:tc>
        <w:tc>
          <w:tcPr>
            <w:tcW w:w="1134" w:type="dxa"/>
            <w:shd w:val="clear" w:color="auto" w:fill="auto"/>
          </w:tcPr>
          <w:p w:rsidR="00A23172" w:rsidRPr="00232C0F" w:rsidRDefault="00A23172" w:rsidP="00402627">
            <w:pPr>
              <w:jc w:val="center"/>
            </w:pPr>
            <w:r w:rsidRPr="00232C0F">
              <w:t>шт.</w:t>
            </w:r>
          </w:p>
        </w:tc>
        <w:tc>
          <w:tcPr>
            <w:tcW w:w="992" w:type="dxa"/>
            <w:shd w:val="clear" w:color="auto" w:fill="auto"/>
          </w:tcPr>
          <w:p w:rsidR="00A23172" w:rsidRPr="00232C0F" w:rsidRDefault="008007AC" w:rsidP="00FE6B0E">
            <w:pPr>
              <w:jc w:val="center"/>
            </w:pPr>
            <w:r w:rsidRPr="00232C0F">
              <w:t>62</w:t>
            </w:r>
          </w:p>
        </w:tc>
        <w:tc>
          <w:tcPr>
            <w:tcW w:w="993" w:type="dxa"/>
            <w:shd w:val="clear" w:color="auto" w:fill="auto"/>
          </w:tcPr>
          <w:p w:rsidR="00A23172" w:rsidRPr="00232C0F" w:rsidRDefault="00A23172" w:rsidP="00FE6B0E">
            <w:pPr>
              <w:jc w:val="center"/>
            </w:pPr>
            <w:r w:rsidRPr="00232C0F">
              <w:t>0</w:t>
            </w:r>
          </w:p>
        </w:tc>
        <w:tc>
          <w:tcPr>
            <w:tcW w:w="992" w:type="dxa"/>
            <w:shd w:val="clear" w:color="auto" w:fill="auto"/>
          </w:tcPr>
          <w:p w:rsidR="00A23172" w:rsidRPr="00232C0F" w:rsidRDefault="00A23172" w:rsidP="00FE6B0E">
            <w:pPr>
              <w:jc w:val="center"/>
            </w:pPr>
            <w:r w:rsidRPr="00232C0F">
              <w:t>0</w:t>
            </w:r>
          </w:p>
        </w:tc>
        <w:tc>
          <w:tcPr>
            <w:tcW w:w="992" w:type="dxa"/>
          </w:tcPr>
          <w:p w:rsidR="00A23172" w:rsidRPr="00232C0F" w:rsidRDefault="00A23172" w:rsidP="00FE6B0E">
            <w:pPr>
              <w:jc w:val="center"/>
            </w:pPr>
            <w:r w:rsidRPr="00232C0F">
              <w:t>0</w:t>
            </w:r>
          </w:p>
        </w:tc>
      </w:tr>
    </w:tbl>
    <w:p w:rsidR="00B90547" w:rsidRPr="00CF5705" w:rsidRDefault="00B90547">
      <w:pPr>
        <w:spacing w:after="200" w:line="276" w:lineRule="auto"/>
        <w:rPr>
          <w:b/>
          <w:sz w:val="24"/>
          <w:szCs w:val="24"/>
          <w:highlight w:val="yellow"/>
        </w:rPr>
      </w:pPr>
      <w:r w:rsidRPr="00CF5705">
        <w:rPr>
          <w:b/>
          <w:sz w:val="24"/>
          <w:szCs w:val="24"/>
          <w:highlight w:val="yellow"/>
        </w:rPr>
        <w:br w:type="page"/>
      </w:r>
    </w:p>
    <w:p w:rsidR="00B90547" w:rsidRPr="00232C0F" w:rsidRDefault="00B90547" w:rsidP="00B90547">
      <w:pPr>
        <w:jc w:val="right"/>
        <w:rPr>
          <w:sz w:val="24"/>
          <w:szCs w:val="24"/>
        </w:rPr>
      </w:pPr>
      <w:r w:rsidRPr="00232C0F">
        <w:rPr>
          <w:sz w:val="24"/>
          <w:szCs w:val="24"/>
        </w:rPr>
        <w:lastRenderedPageBreak/>
        <w:t>Приложение № 2 к Программе</w:t>
      </w:r>
    </w:p>
    <w:p w:rsidR="00B90547" w:rsidRPr="00232C0F" w:rsidRDefault="00B90547" w:rsidP="00B90547">
      <w:pPr>
        <w:jc w:val="center"/>
        <w:rPr>
          <w:b/>
          <w:sz w:val="28"/>
          <w:szCs w:val="28"/>
        </w:rPr>
      </w:pPr>
    </w:p>
    <w:p w:rsidR="00B90547" w:rsidRPr="00232C0F" w:rsidRDefault="00B90547" w:rsidP="00B90547">
      <w:pPr>
        <w:jc w:val="center"/>
        <w:rPr>
          <w:b/>
          <w:sz w:val="28"/>
          <w:szCs w:val="28"/>
        </w:rPr>
      </w:pPr>
      <w:r w:rsidRPr="00232C0F">
        <w:rPr>
          <w:b/>
          <w:sz w:val="28"/>
          <w:szCs w:val="28"/>
        </w:rPr>
        <w:t>Информация об основ</w:t>
      </w:r>
      <w:r w:rsidR="000A74D7" w:rsidRPr="00232C0F">
        <w:rPr>
          <w:b/>
          <w:sz w:val="28"/>
          <w:szCs w:val="28"/>
        </w:rPr>
        <w:t xml:space="preserve">ных мероприятиях (мероприятиях), подпрограммах </w:t>
      </w:r>
      <w:r w:rsidRPr="00232C0F">
        <w:rPr>
          <w:b/>
          <w:sz w:val="28"/>
          <w:szCs w:val="28"/>
        </w:rPr>
        <w:t>муниципальной программы «Управление муниципальными финансами»</w:t>
      </w:r>
    </w:p>
    <w:p w:rsidR="00B90547" w:rsidRPr="00232C0F" w:rsidRDefault="00B90547" w:rsidP="00B90547">
      <w:pPr>
        <w:ind w:left="720"/>
        <w:jc w:val="both"/>
        <w:rPr>
          <w:b/>
          <w:sz w:val="28"/>
          <w:szCs w:val="28"/>
        </w:rPr>
      </w:pPr>
    </w:p>
    <w:p w:rsidR="00B90547" w:rsidRPr="00232C0F" w:rsidRDefault="00B90547" w:rsidP="00B90547">
      <w:pPr>
        <w:ind w:left="720"/>
        <w:jc w:val="both"/>
        <w:rPr>
          <w:b/>
          <w:sz w:val="24"/>
          <w:szCs w:val="24"/>
        </w:rPr>
      </w:pP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5"/>
        <w:gridCol w:w="2414"/>
        <w:gridCol w:w="1843"/>
        <w:gridCol w:w="1275"/>
        <w:gridCol w:w="1276"/>
        <w:gridCol w:w="2410"/>
      </w:tblGrid>
      <w:tr w:rsidR="00B90547" w:rsidRPr="00232C0F" w:rsidTr="006002BA">
        <w:tc>
          <w:tcPr>
            <w:tcW w:w="705" w:type="dxa"/>
            <w:vMerge w:val="restart"/>
            <w:vAlign w:val="center"/>
          </w:tcPr>
          <w:p w:rsidR="00B90547" w:rsidRPr="00232C0F" w:rsidRDefault="00B90547" w:rsidP="002A5B35">
            <w:pPr>
              <w:jc w:val="center"/>
            </w:pPr>
            <w:r w:rsidRPr="00232C0F">
              <w:t>№ п/п</w:t>
            </w:r>
          </w:p>
        </w:tc>
        <w:tc>
          <w:tcPr>
            <w:tcW w:w="2414" w:type="dxa"/>
            <w:vMerge w:val="restart"/>
            <w:vAlign w:val="center"/>
          </w:tcPr>
          <w:p w:rsidR="00B90547" w:rsidRPr="00232C0F" w:rsidRDefault="00B90547" w:rsidP="002A5B35">
            <w:pPr>
              <w:jc w:val="center"/>
            </w:pPr>
            <w:r w:rsidRPr="00232C0F">
              <w:t>Номер и наименование основного мероприятия и 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B90547" w:rsidRPr="00232C0F" w:rsidRDefault="00B90547" w:rsidP="002A5B35">
            <w:pPr>
              <w:jc w:val="center"/>
            </w:pPr>
            <w:r w:rsidRPr="00232C0F">
              <w:t>Ответственный исполнитель</w:t>
            </w:r>
          </w:p>
        </w:tc>
        <w:tc>
          <w:tcPr>
            <w:tcW w:w="2551" w:type="dxa"/>
            <w:gridSpan w:val="2"/>
            <w:vAlign w:val="center"/>
          </w:tcPr>
          <w:p w:rsidR="00B90547" w:rsidRPr="00232C0F" w:rsidRDefault="00B90547" w:rsidP="002A5B35">
            <w:pPr>
              <w:jc w:val="center"/>
            </w:pPr>
            <w:r w:rsidRPr="00232C0F">
              <w:t>Срок</w:t>
            </w:r>
          </w:p>
        </w:tc>
        <w:tc>
          <w:tcPr>
            <w:tcW w:w="2410" w:type="dxa"/>
            <w:vMerge w:val="restart"/>
            <w:vAlign w:val="center"/>
          </w:tcPr>
          <w:p w:rsidR="00B90547" w:rsidRPr="00232C0F" w:rsidRDefault="00B90547" w:rsidP="002A5B35">
            <w:pPr>
              <w:jc w:val="center"/>
            </w:pPr>
            <w:r w:rsidRPr="00232C0F">
              <w:t>Показатели непосредственных результатов (ожидаемый непосредственный результат) (краткое описание и их значения по годам реализации муниципальной программы</w:t>
            </w:r>
            <w:r w:rsidR="000A74D7" w:rsidRPr="00232C0F">
              <w:t>, подпрограммы</w:t>
            </w:r>
            <w:r w:rsidRPr="00232C0F">
              <w:t>)</w:t>
            </w:r>
          </w:p>
        </w:tc>
      </w:tr>
      <w:tr w:rsidR="00B90547" w:rsidRPr="00232C0F" w:rsidTr="006002BA">
        <w:tc>
          <w:tcPr>
            <w:tcW w:w="705" w:type="dxa"/>
            <w:vMerge/>
          </w:tcPr>
          <w:p w:rsidR="00B90547" w:rsidRPr="00232C0F" w:rsidRDefault="00B90547" w:rsidP="00B90547">
            <w:pPr>
              <w:jc w:val="center"/>
            </w:pPr>
          </w:p>
        </w:tc>
        <w:tc>
          <w:tcPr>
            <w:tcW w:w="2414" w:type="dxa"/>
            <w:vMerge/>
          </w:tcPr>
          <w:p w:rsidR="00B90547" w:rsidRPr="00232C0F" w:rsidRDefault="00B90547" w:rsidP="00B90547">
            <w:pPr>
              <w:jc w:val="center"/>
            </w:pPr>
          </w:p>
        </w:tc>
        <w:tc>
          <w:tcPr>
            <w:tcW w:w="1843" w:type="dxa"/>
            <w:vMerge/>
          </w:tcPr>
          <w:p w:rsidR="00B90547" w:rsidRPr="00232C0F" w:rsidRDefault="00B90547" w:rsidP="00B90547">
            <w:pPr>
              <w:jc w:val="center"/>
            </w:pPr>
          </w:p>
        </w:tc>
        <w:tc>
          <w:tcPr>
            <w:tcW w:w="1275" w:type="dxa"/>
            <w:vAlign w:val="center"/>
          </w:tcPr>
          <w:p w:rsidR="00B90547" w:rsidRPr="00232C0F" w:rsidRDefault="00B90547" w:rsidP="002A5B35">
            <w:pPr>
              <w:jc w:val="center"/>
            </w:pPr>
            <w:r w:rsidRPr="00232C0F">
              <w:t>Начала реализации</w:t>
            </w:r>
          </w:p>
        </w:tc>
        <w:tc>
          <w:tcPr>
            <w:tcW w:w="1276" w:type="dxa"/>
            <w:vAlign w:val="center"/>
          </w:tcPr>
          <w:p w:rsidR="00B90547" w:rsidRPr="00232C0F" w:rsidRDefault="00B90547" w:rsidP="002A5B35">
            <w:pPr>
              <w:jc w:val="center"/>
            </w:pPr>
            <w:r w:rsidRPr="00232C0F">
              <w:t>Окончания реализации</w:t>
            </w:r>
          </w:p>
        </w:tc>
        <w:tc>
          <w:tcPr>
            <w:tcW w:w="2410" w:type="dxa"/>
            <w:vMerge/>
          </w:tcPr>
          <w:p w:rsidR="00B90547" w:rsidRPr="00232C0F" w:rsidRDefault="00B90547" w:rsidP="00B90547">
            <w:pPr>
              <w:jc w:val="center"/>
            </w:pPr>
          </w:p>
        </w:tc>
      </w:tr>
      <w:tr w:rsidR="00B90547" w:rsidRPr="00232C0F" w:rsidTr="006002BA">
        <w:tc>
          <w:tcPr>
            <w:tcW w:w="705" w:type="dxa"/>
          </w:tcPr>
          <w:p w:rsidR="00B90547" w:rsidRPr="00232C0F" w:rsidRDefault="00B90547" w:rsidP="00B90547">
            <w:pPr>
              <w:jc w:val="center"/>
            </w:pPr>
            <w:r w:rsidRPr="00232C0F">
              <w:t>1</w:t>
            </w:r>
          </w:p>
        </w:tc>
        <w:tc>
          <w:tcPr>
            <w:tcW w:w="2414" w:type="dxa"/>
          </w:tcPr>
          <w:p w:rsidR="00B90547" w:rsidRPr="00232C0F" w:rsidRDefault="00B90547" w:rsidP="00B90547">
            <w:pPr>
              <w:jc w:val="center"/>
            </w:pPr>
            <w:r w:rsidRPr="00232C0F">
              <w:t>2</w:t>
            </w:r>
          </w:p>
        </w:tc>
        <w:tc>
          <w:tcPr>
            <w:tcW w:w="1843" w:type="dxa"/>
          </w:tcPr>
          <w:p w:rsidR="00B90547" w:rsidRPr="00232C0F" w:rsidRDefault="00B90547" w:rsidP="00B90547">
            <w:pPr>
              <w:jc w:val="center"/>
            </w:pPr>
            <w:r w:rsidRPr="00232C0F">
              <w:t>3</w:t>
            </w:r>
          </w:p>
        </w:tc>
        <w:tc>
          <w:tcPr>
            <w:tcW w:w="1275" w:type="dxa"/>
          </w:tcPr>
          <w:p w:rsidR="00B90547" w:rsidRPr="00232C0F" w:rsidRDefault="00B90547" w:rsidP="00B90547">
            <w:pPr>
              <w:jc w:val="center"/>
            </w:pPr>
            <w:r w:rsidRPr="00232C0F">
              <w:t>4</w:t>
            </w:r>
          </w:p>
        </w:tc>
        <w:tc>
          <w:tcPr>
            <w:tcW w:w="1276" w:type="dxa"/>
          </w:tcPr>
          <w:p w:rsidR="00B90547" w:rsidRPr="00232C0F" w:rsidRDefault="00B90547" w:rsidP="00B90547">
            <w:pPr>
              <w:jc w:val="center"/>
            </w:pPr>
            <w:r w:rsidRPr="00232C0F">
              <w:t>5</w:t>
            </w:r>
          </w:p>
        </w:tc>
        <w:tc>
          <w:tcPr>
            <w:tcW w:w="2410" w:type="dxa"/>
          </w:tcPr>
          <w:p w:rsidR="00B90547" w:rsidRPr="00232C0F" w:rsidRDefault="00B90547" w:rsidP="00B90547">
            <w:pPr>
              <w:jc w:val="center"/>
            </w:pPr>
            <w:r w:rsidRPr="00232C0F">
              <w:t>6</w:t>
            </w:r>
          </w:p>
        </w:tc>
      </w:tr>
      <w:tr w:rsidR="0042302B" w:rsidRPr="00232C0F" w:rsidTr="00452CF6">
        <w:tc>
          <w:tcPr>
            <w:tcW w:w="9923" w:type="dxa"/>
            <w:gridSpan w:val="6"/>
          </w:tcPr>
          <w:p w:rsidR="0042302B" w:rsidRPr="00232C0F" w:rsidRDefault="0042302B" w:rsidP="006002BA">
            <w:r w:rsidRPr="00232C0F">
              <w:t>Цель</w:t>
            </w:r>
            <w:r w:rsidR="006002BA" w:rsidRPr="00232C0F">
              <w:t xml:space="preserve"> 1.</w:t>
            </w:r>
            <w:r w:rsidRPr="00232C0F">
              <w:t xml:space="preserve"> </w:t>
            </w:r>
            <w:r w:rsidR="008007AC" w:rsidRPr="00232C0F">
              <w:t>Эффективное функционирование системы муниципального управления</w:t>
            </w:r>
          </w:p>
        </w:tc>
      </w:tr>
      <w:tr w:rsidR="0042302B" w:rsidRPr="00232C0F" w:rsidTr="00452CF6">
        <w:tc>
          <w:tcPr>
            <w:tcW w:w="9923" w:type="dxa"/>
            <w:gridSpan w:val="6"/>
          </w:tcPr>
          <w:p w:rsidR="009A53B0" w:rsidRPr="00232C0F" w:rsidRDefault="0042302B" w:rsidP="0042302B">
            <w:r w:rsidRPr="00232C0F">
              <w:t>Задача 1.</w:t>
            </w:r>
            <w:r w:rsidR="00402627" w:rsidRPr="00232C0F">
              <w:rPr>
                <w:sz w:val="28"/>
                <w:szCs w:val="28"/>
              </w:rPr>
              <w:t xml:space="preserve"> </w:t>
            </w:r>
            <w:r w:rsidR="008007AC" w:rsidRPr="00232C0F">
              <w:t>Управление расходами на обслуживание муниципального долга</w:t>
            </w:r>
          </w:p>
        </w:tc>
      </w:tr>
      <w:tr w:rsidR="00BA2149" w:rsidRPr="00232C0F" w:rsidTr="00452CF6">
        <w:tc>
          <w:tcPr>
            <w:tcW w:w="9923" w:type="dxa"/>
            <w:gridSpan w:val="6"/>
          </w:tcPr>
          <w:p w:rsidR="00BA2149" w:rsidRPr="00232C0F" w:rsidRDefault="001D776D" w:rsidP="00F37A10">
            <w:r w:rsidRPr="00232C0F">
              <w:t>Основное мероприятие</w:t>
            </w:r>
            <w:r w:rsidR="00BA2149" w:rsidRPr="00232C0F">
              <w:t xml:space="preserve"> «Управление расходами на обслуживание муниципального долга» </w:t>
            </w:r>
          </w:p>
        </w:tc>
      </w:tr>
      <w:tr w:rsidR="0042302B" w:rsidRPr="00232C0F" w:rsidTr="001722D7">
        <w:tc>
          <w:tcPr>
            <w:tcW w:w="705" w:type="dxa"/>
          </w:tcPr>
          <w:p w:rsidR="0042302B" w:rsidRPr="00232C0F" w:rsidRDefault="0042302B" w:rsidP="00B90547">
            <w:pPr>
              <w:jc w:val="center"/>
            </w:pPr>
            <w:r w:rsidRPr="00232C0F">
              <w:t>1</w:t>
            </w:r>
          </w:p>
        </w:tc>
        <w:tc>
          <w:tcPr>
            <w:tcW w:w="2414" w:type="dxa"/>
          </w:tcPr>
          <w:p w:rsidR="0042302B" w:rsidRPr="00232C0F" w:rsidRDefault="009A53B0" w:rsidP="001722D7">
            <w:r w:rsidRPr="00232C0F">
              <w:t>Мероприятия, связанные с выплатой процентных платежей по муниципальным долговым обязательствам</w:t>
            </w:r>
          </w:p>
        </w:tc>
        <w:tc>
          <w:tcPr>
            <w:tcW w:w="1843" w:type="dxa"/>
          </w:tcPr>
          <w:p w:rsidR="0042302B" w:rsidRPr="00232C0F" w:rsidRDefault="009A53B0" w:rsidP="001722D7">
            <w:r w:rsidRPr="00232C0F">
              <w:t xml:space="preserve">Финансовое управление Администрации </w:t>
            </w:r>
            <w:proofErr w:type="spellStart"/>
            <w:r w:rsidRPr="00232C0F">
              <w:t>Кондопожского</w:t>
            </w:r>
            <w:proofErr w:type="spellEnd"/>
            <w:r w:rsidRPr="00232C0F">
              <w:t xml:space="preserve"> муниципального района</w:t>
            </w:r>
          </w:p>
        </w:tc>
        <w:tc>
          <w:tcPr>
            <w:tcW w:w="1275" w:type="dxa"/>
            <w:vAlign w:val="center"/>
          </w:tcPr>
          <w:p w:rsidR="0042302B" w:rsidRPr="00232C0F" w:rsidRDefault="009A53B0" w:rsidP="001722D7">
            <w:pPr>
              <w:jc w:val="center"/>
            </w:pPr>
            <w:r w:rsidRPr="00232C0F">
              <w:t>2023</w:t>
            </w:r>
          </w:p>
        </w:tc>
        <w:tc>
          <w:tcPr>
            <w:tcW w:w="1276" w:type="dxa"/>
            <w:vAlign w:val="center"/>
          </w:tcPr>
          <w:p w:rsidR="0042302B" w:rsidRPr="00232C0F" w:rsidRDefault="009A53B0" w:rsidP="00ED0850">
            <w:pPr>
              <w:jc w:val="center"/>
            </w:pPr>
            <w:r w:rsidRPr="00232C0F">
              <w:t>202</w:t>
            </w:r>
            <w:r w:rsidR="00ED0850" w:rsidRPr="00232C0F">
              <w:t>6</w:t>
            </w:r>
          </w:p>
        </w:tc>
        <w:tc>
          <w:tcPr>
            <w:tcW w:w="2410" w:type="dxa"/>
          </w:tcPr>
          <w:p w:rsidR="009A53B0" w:rsidRPr="00232C0F" w:rsidRDefault="009E3D4E" w:rsidP="009E3D4E">
            <w:r w:rsidRPr="00232C0F">
              <w:t>расходы по обслуживанию муниципального долга</w:t>
            </w:r>
            <w:r w:rsidR="009A53B0" w:rsidRPr="00232C0F">
              <w:t xml:space="preserve">: </w:t>
            </w:r>
          </w:p>
          <w:p w:rsidR="009A53B0" w:rsidRPr="00232C0F" w:rsidRDefault="009E3D4E" w:rsidP="006002BA">
            <w:r w:rsidRPr="00232C0F">
              <w:t>2023 г.–</w:t>
            </w:r>
            <w:r w:rsidR="005E277D" w:rsidRPr="00232C0F">
              <w:t xml:space="preserve"> </w:t>
            </w:r>
            <w:r w:rsidR="006002BA" w:rsidRPr="00232C0F">
              <w:t>1 566,94</w:t>
            </w:r>
            <w:r w:rsidRPr="00232C0F">
              <w:t>тыс</w:t>
            </w:r>
            <w:proofErr w:type="gramStart"/>
            <w:r w:rsidRPr="00232C0F">
              <w:t>.р</w:t>
            </w:r>
            <w:proofErr w:type="gramEnd"/>
            <w:r w:rsidRPr="00232C0F">
              <w:t>уб.</w:t>
            </w:r>
          </w:p>
          <w:p w:rsidR="009A53B0" w:rsidRPr="00232C0F" w:rsidRDefault="005E277D" w:rsidP="009E3D4E">
            <w:r w:rsidRPr="00232C0F">
              <w:t xml:space="preserve">2024 г. </w:t>
            </w:r>
            <w:r w:rsidR="009E3D4E" w:rsidRPr="00232C0F">
              <w:t>–</w:t>
            </w:r>
            <w:r w:rsidR="00ED0850" w:rsidRPr="00232C0F">
              <w:t>4 691,24</w:t>
            </w:r>
            <w:r w:rsidR="009E3D4E" w:rsidRPr="00232C0F">
              <w:t>тыс</w:t>
            </w:r>
            <w:proofErr w:type="gramStart"/>
            <w:r w:rsidR="009E3D4E" w:rsidRPr="00232C0F">
              <w:t>.р</w:t>
            </w:r>
            <w:proofErr w:type="gramEnd"/>
            <w:r w:rsidR="009E3D4E" w:rsidRPr="00232C0F">
              <w:t>уб.</w:t>
            </w:r>
          </w:p>
          <w:p w:rsidR="009A53B0" w:rsidRPr="00232C0F" w:rsidRDefault="005E277D" w:rsidP="00ED0850">
            <w:r w:rsidRPr="00232C0F">
              <w:t xml:space="preserve">2025 г. </w:t>
            </w:r>
            <w:r w:rsidR="009E3D4E" w:rsidRPr="00232C0F">
              <w:t>–</w:t>
            </w:r>
            <w:r w:rsidR="00ED0850" w:rsidRPr="00232C0F">
              <w:t>3 460,75</w:t>
            </w:r>
            <w:r w:rsidR="009E3D4E" w:rsidRPr="00232C0F">
              <w:t>тыс</w:t>
            </w:r>
            <w:proofErr w:type="gramStart"/>
            <w:r w:rsidR="009E3D4E" w:rsidRPr="00232C0F">
              <w:t>.р</w:t>
            </w:r>
            <w:proofErr w:type="gramEnd"/>
            <w:r w:rsidR="009E3D4E" w:rsidRPr="00232C0F">
              <w:t>уб.</w:t>
            </w:r>
          </w:p>
          <w:p w:rsidR="00ED0850" w:rsidRPr="00232C0F" w:rsidRDefault="00ED0850" w:rsidP="00ED0850">
            <w:r w:rsidRPr="00232C0F">
              <w:t>2026 г. –3 411,34тыс</w:t>
            </w:r>
            <w:proofErr w:type="gramStart"/>
            <w:r w:rsidRPr="00232C0F">
              <w:t>.р</w:t>
            </w:r>
            <w:proofErr w:type="gramEnd"/>
            <w:r w:rsidRPr="00232C0F">
              <w:t>уб.</w:t>
            </w:r>
          </w:p>
        </w:tc>
      </w:tr>
      <w:tr w:rsidR="00457D26" w:rsidRPr="00232C0F" w:rsidTr="00457D26">
        <w:tc>
          <w:tcPr>
            <w:tcW w:w="9923" w:type="dxa"/>
            <w:gridSpan w:val="6"/>
          </w:tcPr>
          <w:p w:rsidR="00457D26" w:rsidRPr="00232C0F" w:rsidRDefault="00457D26" w:rsidP="009E3D4E">
            <w:r w:rsidRPr="00232C0F">
              <w:t>Задача</w:t>
            </w:r>
            <w:r w:rsidR="001D776D" w:rsidRPr="00232C0F">
              <w:t xml:space="preserve"> 2</w:t>
            </w:r>
            <w:r w:rsidRPr="00232C0F">
              <w:t xml:space="preserve">: Создание условий для эффективного функционирования системы муниципального управления и повышения </w:t>
            </w:r>
            <w:proofErr w:type="gramStart"/>
            <w:r w:rsidRPr="00232C0F">
              <w:t>эффективности администрирования доходов бюджета района</w:t>
            </w:r>
            <w:proofErr w:type="gramEnd"/>
            <w:r w:rsidRPr="00232C0F">
              <w:t xml:space="preserve"> за счет использования в работе современной техники и технологий</w:t>
            </w:r>
          </w:p>
        </w:tc>
      </w:tr>
      <w:tr w:rsidR="001D776D" w:rsidRPr="00232C0F" w:rsidTr="001722D7">
        <w:tc>
          <w:tcPr>
            <w:tcW w:w="9923" w:type="dxa"/>
            <w:gridSpan w:val="6"/>
          </w:tcPr>
          <w:p w:rsidR="001D776D" w:rsidRPr="00232C0F" w:rsidRDefault="001722D7" w:rsidP="009E3D4E">
            <w:r w:rsidRPr="00232C0F">
              <w:t xml:space="preserve">Основное мероприятие «Технологическое обеспечение деятельности Администрации </w:t>
            </w:r>
            <w:proofErr w:type="spellStart"/>
            <w:r w:rsidRPr="00232C0F">
              <w:t>Кондопожского</w:t>
            </w:r>
            <w:proofErr w:type="spellEnd"/>
            <w:r w:rsidRPr="00232C0F">
              <w:t xml:space="preserve"> муниципального района»</w:t>
            </w:r>
          </w:p>
        </w:tc>
      </w:tr>
      <w:tr w:rsidR="001722D7" w:rsidRPr="00232C0F" w:rsidTr="001722D7">
        <w:tc>
          <w:tcPr>
            <w:tcW w:w="705" w:type="dxa"/>
          </w:tcPr>
          <w:p w:rsidR="001722D7" w:rsidRPr="00232C0F" w:rsidRDefault="001722D7" w:rsidP="00B90547">
            <w:pPr>
              <w:jc w:val="center"/>
            </w:pPr>
            <w:r w:rsidRPr="00232C0F">
              <w:t>2</w:t>
            </w:r>
          </w:p>
        </w:tc>
        <w:tc>
          <w:tcPr>
            <w:tcW w:w="2414" w:type="dxa"/>
          </w:tcPr>
          <w:p w:rsidR="001722D7" w:rsidRPr="00232C0F" w:rsidRDefault="001722D7" w:rsidP="001722D7">
            <w:r w:rsidRPr="00232C0F">
              <w:t xml:space="preserve">Мероприятия, направленные на стимулирование органов местного самоуправления за достижение прироста поступления отдельных налоговых доходов, собираемых на территории </w:t>
            </w:r>
            <w:proofErr w:type="spellStart"/>
            <w:r w:rsidRPr="00232C0F">
              <w:t>Кондопожского</w:t>
            </w:r>
            <w:proofErr w:type="spellEnd"/>
            <w:r w:rsidRPr="00232C0F">
              <w:t xml:space="preserve"> муниципального района и зачисляемых в консолидированный бюджет Республики Карелия</w:t>
            </w:r>
          </w:p>
        </w:tc>
        <w:tc>
          <w:tcPr>
            <w:tcW w:w="1843" w:type="dxa"/>
            <w:vAlign w:val="center"/>
          </w:tcPr>
          <w:p w:rsidR="001722D7" w:rsidRPr="00232C0F" w:rsidRDefault="001722D7" w:rsidP="001722D7">
            <w:r w:rsidRPr="00232C0F">
              <w:t xml:space="preserve">Финансовое управление Администрации </w:t>
            </w:r>
            <w:proofErr w:type="spellStart"/>
            <w:r w:rsidRPr="00232C0F">
              <w:t>Кондопожского</w:t>
            </w:r>
            <w:proofErr w:type="spellEnd"/>
            <w:r w:rsidRPr="00232C0F">
              <w:t xml:space="preserve"> муниципального района</w:t>
            </w:r>
          </w:p>
        </w:tc>
        <w:tc>
          <w:tcPr>
            <w:tcW w:w="1275" w:type="dxa"/>
            <w:vAlign w:val="center"/>
          </w:tcPr>
          <w:p w:rsidR="001722D7" w:rsidRPr="00232C0F" w:rsidRDefault="001722D7" w:rsidP="001722D7">
            <w:pPr>
              <w:jc w:val="center"/>
            </w:pPr>
            <w:r w:rsidRPr="00232C0F">
              <w:t>2023</w:t>
            </w:r>
          </w:p>
        </w:tc>
        <w:tc>
          <w:tcPr>
            <w:tcW w:w="1276" w:type="dxa"/>
            <w:vAlign w:val="center"/>
          </w:tcPr>
          <w:p w:rsidR="001722D7" w:rsidRPr="00232C0F" w:rsidRDefault="001722D7" w:rsidP="00F37A10">
            <w:pPr>
              <w:jc w:val="center"/>
            </w:pPr>
            <w:r w:rsidRPr="00232C0F">
              <w:t>202</w:t>
            </w:r>
            <w:r w:rsidR="00F37A10" w:rsidRPr="00232C0F">
              <w:t>3</w:t>
            </w:r>
          </w:p>
        </w:tc>
        <w:tc>
          <w:tcPr>
            <w:tcW w:w="2410" w:type="dxa"/>
            <w:vAlign w:val="center"/>
          </w:tcPr>
          <w:p w:rsidR="00370D07" w:rsidRPr="00232C0F" w:rsidRDefault="00370D07" w:rsidP="00370D07">
            <w:r w:rsidRPr="00232C0F">
              <w:t xml:space="preserve">количество приобретенных единиц компьютерного оборудования, оргтехники и комплектующих в 2023 году- </w:t>
            </w:r>
            <w:r w:rsidR="00485FD5" w:rsidRPr="00232C0F">
              <w:t xml:space="preserve">62 </w:t>
            </w:r>
            <w:r w:rsidRPr="00232C0F">
              <w:t>штук</w:t>
            </w:r>
            <w:r w:rsidR="00485FD5" w:rsidRPr="00232C0F">
              <w:t>и</w:t>
            </w:r>
          </w:p>
          <w:p w:rsidR="001722D7" w:rsidRPr="00232C0F" w:rsidRDefault="001722D7" w:rsidP="0075752C"/>
        </w:tc>
      </w:tr>
    </w:tbl>
    <w:p w:rsidR="000A74D7" w:rsidRPr="00232C0F" w:rsidRDefault="000A74D7" w:rsidP="00B90547">
      <w:pPr>
        <w:jc w:val="right"/>
        <w:rPr>
          <w:sz w:val="24"/>
          <w:szCs w:val="24"/>
        </w:rPr>
      </w:pPr>
      <w:r w:rsidRPr="00232C0F">
        <w:rPr>
          <w:sz w:val="24"/>
          <w:szCs w:val="24"/>
        </w:rPr>
        <w:br w:type="page"/>
      </w:r>
    </w:p>
    <w:p w:rsidR="00B90547" w:rsidRPr="00232C0F" w:rsidRDefault="00B90547" w:rsidP="00B90547">
      <w:pPr>
        <w:jc w:val="right"/>
        <w:rPr>
          <w:sz w:val="24"/>
          <w:szCs w:val="24"/>
        </w:rPr>
      </w:pPr>
      <w:r w:rsidRPr="00232C0F">
        <w:rPr>
          <w:sz w:val="24"/>
          <w:szCs w:val="24"/>
        </w:rPr>
        <w:lastRenderedPageBreak/>
        <w:t>Приложение № 3 к Программе</w:t>
      </w:r>
    </w:p>
    <w:p w:rsidR="00B90547" w:rsidRPr="00232C0F" w:rsidRDefault="00B90547" w:rsidP="00B90547">
      <w:pPr>
        <w:jc w:val="center"/>
        <w:rPr>
          <w:b/>
          <w:sz w:val="28"/>
          <w:szCs w:val="28"/>
        </w:rPr>
      </w:pPr>
    </w:p>
    <w:p w:rsidR="00B90547" w:rsidRPr="00232C0F" w:rsidRDefault="00B90547" w:rsidP="00B90547">
      <w:pPr>
        <w:jc w:val="center"/>
        <w:rPr>
          <w:b/>
          <w:sz w:val="28"/>
          <w:szCs w:val="28"/>
        </w:rPr>
      </w:pPr>
      <w:r w:rsidRPr="00232C0F">
        <w:rPr>
          <w:b/>
          <w:sz w:val="28"/>
          <w:szCs w:val="28"/>
        </w:rPr>
        <w:t>Финансовое обеспечение реализации муниципальной программы «Управление муниципальными финансами» за счет средств бюджета Кондопожского муниципального района</w:t>
      </w:r>
    </w:p>
    <w:p w:rsidR="00B90547" w:rsidRPr="00232C0F" w:rsidRDefault="00EC57BF" w:rsidP="00EC57BF">
      <w:pPr>
        <w:ind w:left="6384" w:right="-426" w:firstLine="696"/>
        <w:jc w:val="center"/>
        <w:rPr>
          <w:sz w:val="24"/>
          <w:szCs w:val="24"/>
        </w:rPr>
      </w:pPr>
      <w:r w:rsidRPr="00232C0F">
        <w:rPr>
          <w:sz w:val="24"/>
          <w:szCs w:val="24"/>
        </w:rPr>
        <w:t xml:space="preserve">            </w:t>
      </w:r>
      <w:r w:rsidR="00B90547" w:rsidRPr="00232C0F">
        <w:rPr>
          <w:sz w:val="24"/>
          <w:szCs w:val="24"/>
        </w:rPr>
        <w:t>(</w:t>
      </w:r>
      <w:proofErr w:type="spellStart"/>
      <w:r w:rsidR="00B90547" w:rsidRPr="00232C0F">
        <w:rPr>
          <w:sz w:val="24"/>
          <w:szCs w:val="24"/>
        </w:rPr>
        <w:t>тыс</w:t>
      </w:r>
      <w:proofErr w:type="gramStart"/>
      <w:r w:rsidR="00B90547" w:rsidRPr="00232C0F">
        <w:rPr>
          <w:sz w:val="24"/>
          <w:szCs w:val="24"/>
        </w:rPr>
        <w:t>.р</w:t>
      </w:r>
      <w:proofErr w:type="gramEnd"/>
      <w:r w:rsidR="00B90547" w:rsidRPr="00232C0F">
        <w:rPr>
          <w:sz w:val="24"/>
          <w:szCs w:val="24"/>
        </w:rPr>
        <w:t>уб</w:t>
      </w:r>
      <w:proofErr w:type="spellEnd"/>
      <w:r w:rsidR="00B90547" w:rsidRPr="00232C0F">
        <w:rPr>
          <w:sz w:val="24"/>
          <w:szCs w:val="24"/>
        </w:rPr>
        <w:t>.)</w:t>
      </w:r>
    </w:p>
    <w:tbl>
      <w:tblPr>
        <w:tblStyle w:val="a3"/>
        <w:tblW w:w="99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25"/>
        <w:gridCol w:w="10"/>
        <w:gridCol w:w="567"/>
        <w:gridCol w:w="709"/>
        <w:gridCol w:w="1276"/>
        <w:gridCol w:w="567"/>
        <w:gridCol w:w="992"/>
        <w:gridCol w:w="992"/>
        <w:gridCol w:w="993"/>
        <w:gridCol w:w="991"/>
      </w:tblGrid>
      <w:tr w:rsidR="00627B74" w:rsidRPr="00232C0F" w:rsidTr="00627B74">
        <w:tc>
          <w:tcPr>
            <w:tcW w:w="2825" w:type="dxa"/>
            <w:vMerge w:val="restart"/>
          </w:tcPr>
          <w:p w:rsidR="00627B74" w:rsidRPr="00232C0F" w:rsidRDefault="00627B74" w:rsidP="00B90547">
            <w:pPr>
              <w:jc w:val="center"/>
            </w:pPr>
            <w:r w:rsidRPr="00232C0F">
              <w:t>Наименование основных мероприятий и мероприятий</w:t>
            </w:r>
          </w:p>
        </w:tc>
        <w:tc>
          <w:tcPr>
            <w:tcW w:w="3129" w:type="dxa"/>
            <w:gridSpan w:val="5"/>
          </w:tcPr>
          <w:p w:rsidR="00627B74" w:rsidRPr="00232C0F" w:rsidRDefault="00627B74" w:rsidP="00B90547">
            <w:pPr>
              <w:jc w:val="center"/>
            </w:pPr>
            <w:r w:rsidRPr="00232C0F">
              <w:t>Код бюджетной классификации</w:t>
            </w:r>
          </w:p>
        </w:tc>
        <w:tc>
          <w:tcPr>
            <w:tcW w:w="3968" w:type="dxa"/>
            <w:gridSpan w:val="4"/>
          </w:tcPr>
          <w:p w:rsidR="00627B74" w:rsidRPr="00232C0F" w:rsidRDefault="00627B74" w:rsidP="00B90547">
            <w:pPr>
              <w:jc w:val="center"/>
            </w:pPr>
            <w:r w:rsidRPr="00232C0F">
              <w:t>Финансовое обеспечение реализации муниципальной программы по годам (тыс. руб.), годы</w:t>
            </w:r>
          </w:p>
        </w:tc>
      </w:tr>
      <w:tr w:rsidR="00627B74" w:rsidRPr="00232C0F" w:rsidTr="00627B74">
        <w:tc>
          <w:tcPr>
            <w:tcW w:w="2825" w:type="dxa"/>
            <w:vMerge/>
          </w:tcPr>
          <w:p w:rsidR="00627B74" w:rsidRPr="00232C0F" w:rsidRDefault="00627B74" w:rsidP="00B90547">
            <w:pPr>
              <w:jc w:val="center"/>
            </w:pPr>
          </w:p>
        </w:tc>
        <w:tc>
          <w:tcPr>
            <w:tcW w:w="577" w:type="dxa"/>
            <w:gridSpan w:val="2"/>
          </w:tcPr>
          <w:p w:rsidR="00627B74" w:rsidRPr="00232C0F" w:rsidRDefault="00627B74" w:rsidP="00B90547">
            <w:pPr>
              <w:jc w:val="center"/>
            </w:pPr>
            <w:r w:rsidRPr="00232C0F">
              <w:t>ГРБС</w:t>
            </w:r>
          </w:p>
        </w:tc>
        <w:tc>
          <w:tcPr>
            <w:tcW w:w="709" w:type="dxa"/>
          </w:tcPr>
          <w:p w:rsidR="00627B74" w:rsidRPr="00232C0F" w:rsidRDefault="00627B74" w:rsidP="00B90547">
            <w:pPr>
              <w:jc w:val="center"/>
            </w:pPr>
            <w:proofErr w:type="spellStart"/>
            <w:r w:rsidRPr="00232C0F">
              <w:t>РзПр</w:t>
            </w:r>
            <w:proofErr w:type="spellEnd"/>
          </w:p>
        </w:tc>
        <w:tc>
          <w:tcPr>
            <w:tcW w:w="1276" w:type="dxa"/>
          </w:tcPr>
          <w:p w:rsidR="00627B74" w:rsidRPr="00232C0F" w:rsidRDefault="00627B74" w:rsidP="00B90547">
            <w:pPr>
              <w:jc w:val="center"/>
            </w:pPr>
            <w:r w:rsidRPr="00232C0F">
              <w:t>ЦСР</w:t>
            </w:r>
          </w:p>
        </w:tc>
        <w:tc>
          <w:tcPr>
            <w:tcW w:w="567" w:type="dxa"/>
          </w:tcPr>
          <w:p w:rsidR="00627B74" w:rsidRPr="00232C0F" w:rsidRDefault="00627B74" w:rsidP="00B90547">
            <w:pPr>
              <w:jc w:val="center"/>
            </w:pPr>
            <w:r w:rsidRPr="00232C0F">
              <w:t>ВР</w:t>
            </w:r>
          </w:p>
        </w:tc>
        <w:tc>
          <w:tcPr>
            <w:tcW w:w="992" w:type="dxa"/>
          </w:tcPr>
          <w:p w:rsidR="00627B74" w:rsidRPr="00232C0F" w:rsidRDefault="00627B74" w:rsidP="00B90547">
            <w:pPr>
              <w:jc w:val="center"/>
            </w:pPr>
            <w:r w:rsidRPr="00232C0F">
              <w:t>2023</w:t>
            </w:r>
          </w:p>
        </w:tc>
        <w:tc>
          <w:tcPr>
            <w:tcW w:w="992" w:type="dxa"/>
          </w:tcPr>
          <w:p w:rsidR="00627B74" w:rsidRPr="00232C0F" w:rsidRDefault="00627B74" w:rsidP="00B90547">
            <w:pPr>
              <w:jc w:val="center"/>
            </w:pPr>
            <w:r w:rsidRPr="00232C0F">
              <w:t>2024</w:t>
            </w:r>
          </w:p>
        </w:tc>
        <w:tc>
          <w:tcPr>
            <w:tcW w:w="993" w:type="dxa"/>
          </w:tcPr>
          <w:p w:rsidR="00627B74" w:rsidRPr="00232C0F" w:rsidRDefault="00627B74" w:rsidP="00670473">
            <w:pPr>
              <w:jc w:val="center"/>
            </w:pPr>
            <w:r w:rsidRPr="00232C0F">
              <w:t>2025</w:t>
            </w:r>
          </w:p>
        </w:tc>
        <w:tc>
          <w:tcPr>
            <w:tcW w:w="991" w:type="dxa"/>
          </w:tcPr>
          <w:p w:rsidR="00627B74" w:rsidRPr="00232C0F" w:rsidRDefault="00627B74" w:rsidP="00670473">
            <w:pPr>
              <w:jc w:val="center"/>
            </w:pPr>
            <w:r w:rsidRPr="00232C0F">
              <w:t>2026</w:t>
            </w:r>
          </w:p>
        </w:tc>
      </w:tr>
      <w:tr w:rsidR="00627B74" w:rsidRPr="00232C0F" w:rsidTr="00627B74">
        <w:tc>
          <w:tcPr>
            <w:tcW w:w="2825" w:type="dxa"/>
          </w:tcPr>
          <w:p w:rsidR="00627B74" w:rsidRPr="00232C0F" w:rsidRDefault="00627B74" w:rsidP="00B90547">
            <w:pPr>
              <w:jc w:val="center"/>
            </w:pPr>
            <w:r w:rsidRPr="00232C0F">
              <w:t>1</w:t>
            </w:r>
          </w:p>
        </w:tc>
        <w:tc>
          <w:tcPr>
            <w:tcW w:w="577" w:type="dxa"/>
            <w:gridSpan w:val="2"/>
          </w:tcPr>
          <w:p w:rsidR="00627B74" w:rsidRPr="00232C0F" w:rsidRDefault="00627B74" w:rsidP="00B90547">
            <w:pPr>
              <w:jc w:val="center"/>
            </w:pPr>
            <w:r w:rsidRPr="00232C0F">
              <w:t>2</w:t>
            </w:r>
          </w:p>
        </w:tc>
        <w:tc>
          <w:tcPr>
            <w:tcW w:w="709" w:type="dxa"/>
          </w:tcPr>
          <w:p w:rsidR="00627B74" w:rsidRPr="00232C0F" w:rsidRDefault="00627B74" w:rsidP="00B90547">
            <w:pPr>
              <w:jc w:val="center"/>
            </w:pPr>
            <w:r w:rsidRPr="00232C0F">
              <w:t>3</w:t>
            </w:r>
          </w:p>
        </w:tc>
        <w:tc>
          <w:tcPr>
            <w:tcW w:w="1276" w:type="dxa"/>
          </w:tcPr>
          <w:p w:rsidR="00627B74" w:rsidRPr="00232C0F" w:rsidRDefault="00627B74" w:rsidP="00B90547">
            <w:pPr>
              <w:jc w:val="center"/>
            </w:pPr>
            <w:r w:rsidRPr="00232C0F">
              <w:t>4</w:t>
            </w:r>
          </w:p>
        </w:tc>
        <w:tc>
          <w:tcPr>
            <w:tcW w:w="567" w:type="dxa"/>
          </w:tcPr>
          <w:p w:rsidR="00627B74" w:rsidRPr="00232C0F" w:rsidRDefault="00627B74" w:rsidP="00B90547">
            <w:pPr>
              <w:jc w:val="center"/>
            </w:pPr>
            <w:r w:rsidRPr="00232C0F">
              <w:t>5</w:t>
            </w:r>
          </w:p>
        </w:tc>
        <w:tc>
          <w:tcPr>
            <w:tcW w:w="992" w:type="dxa"/>
          </w:tcPr>
          <w:p w:rsidR="00627B74" w:rsidRPr="00232C0F" w:rsidRDefault="00627B74" w:rsidP="00B90547">
            <w:pPr>
              <w:jc w:val="center"/>
            </w:pPr>
            <w:r w:rsidRPr="00232C0F">
              <w:t>6</w:t>
            </w:r>
          </w:p>
        </w:tc>
        <w:tc>
          <w:tcPr>
            <w:tcW w:w="992" w:type="dxa"/>
          </w:tcPr>
          <w:p w:rsidR="00627B74" w:rsidRPr="00232C0F" w:rsidRDefault="00627B74" w:rsidP="00B90547">
            <w:pPr>
              <w:jc w:val="center"/>
            </w:pPr>
            <w:r w:rsidRPr="00232C0F">
              <w:t>7</w:t>
            </w:r>
          </w:p>
        </w:tc>
        <w:tc>
          <w:tcPr>
            <w:tcW w:w="993" w:type="dxa"/>
          </w:tcPr>
          <w:p w:rsidR="00627B74" w:rsidRPr="00232C0F" w:rsidRDefault="00627B74" w:rsidP="00B90547">
            <w:pPr>
              <w:jc w:val="center"/>
            </w:pPr>
            <w:r w:rsidRPr="00232C0F">
              <w:t>8</w:t>
            </w:r>
          </w:p>
        </w:tc>
        <w:tc>
          <w:tcPr>
            <w:tcW w:w="991" w:type="dxa"/>
          </w:tcPr>
          <w:p w:rsidR="00627B74" w:rsidRPr="00232C0F" w:rsidRDefault="00627B74" w:rsidP="00B90547">
            <w:pPr>
              <w:jc w:val="center"/>
            </w:pPr>
            <w:r w:rsidRPr="00232C0F">
              <w:t>9</w:t>
            </w:r>
          </w:p>
        </w:tc>
      </w:tr>
      <w:tr w:rsidR="00627B74" w:rsidRPr="00232C0F" w:rsidTr="00627B74">
        <w:tc>
          <w:tcPr>
            <w:tcW w:w="2835" w:type="dxa"/>
            <w:gridSpan w:val="2"/>
          </w:tcPr>
          <w:p w:rsidR="00627B74" w:rsidRPr="00232C0F" w:rsidRDefault="00627B74" w:rsidP="00B90547">
            <w:pPr>
              <w:jc w:val="both"/>
            </w:pPr>
            <w:r w:rsidRPr="00232C0F">
              <w:t>Муниципальная программа «Управление муниципальными финансами»</w:t>
            </w:r>
          </w:p>
        </w:tc>
        <w:tc>
          <w:tcPr>
            <w:tcW w:w="567" w:type="dxa"/>
          </w:tcPr>
          <w:p w:rsidR="00627B74" w:rsidRPr="00232C0F" w:rsidRDefault="00627B74" w:rsidP="00B90547">
            <w:pPr>
              <w:jc w:val="both"/>
            </w:pPr>
          </w:p>
        </w:tc>
        <w:tc>
          <w:tcPr>
            <w:tcW w:w="709" w:type="dxa"/>
          </w:tcPr>
          <w:p w:rsidR="00627B74" w:rsidRPr="00232C0F" w:rsidRDefault="00627B74" w:rsidP="00B90547">
            <w:pPr>
              <w:jc w:val="both"/>
            </w:pPr>
          </w:p>
        </w:tc>
        <w:tc>
          <w:tcPr>
            <w:tcW w:w="1276" w:type="dxa"/>
          </w:tcPr>
          <w:p w:rsidR="00627B74" w:rsidRPr="00232C0F" w:rsidRDefault="00627B74" w:rsidP="00B90547">
            <w:pPr>
              <w:jc w:val="both"/>
            </w:pPr>
          </w:p>
        </w:tc>
        <w:tc>
          <w:tcPr>
            <w:tcW w:w="567" w:type="dxa"/>
          </w:tcPr>
          <w:p w:rsidR="00627B74" w:rsidRPr="00232C0F" w:rsidRDefault="00627B74" w:rsidP="00B90547">
            <w:pPr>
              <w:jc w:val="both"/>
            </w:pPr>
          </w:p>
        </w:tc>
        <w:tc>
          <w:tcPr>
            <w:tcW w:w="992" w:type="dxa"/>
          </w:tcPr>
          <w:p w:rsidR="00627B74" w:rsidRPr="00232C0F" w:rsidRDefault="00627B74" w:rsidP="00B90547">
            <w:pPr>
              <w:jc w:val="both"/>
            </w:pPr>
          </w:p>
        </w:tc>
        <w:tc>
          <w:tcPr>
            <w:tcW w:w="992" w:type="dxa"/>
          </w:tcPr>
          <w:p w:rsidR="00627B74" w:rsidRPr="00232C0F" w:rsidRDefault="00627B74" w:rsidP="00B90547">
            <w:pPr>
              <w:jc w:val="both"/>
            </w:pPr>
          </w:p>
        </w:tc>
        <w:tc>
          <w:tcPr>
            <w:tcW w:w="993" w:type="dxa"/>
          </w:tcPr>
          <w:p w:rsidR="00627B74" w:rsidRPr="00232C0F" w:rsidRDefault="00627B74" w:rsidP="00B90547">
            <w:pPr>
              <w:jc w:val="both"/>
            </w:pPr>
          </w:p>
        </w:tc>
        <w:tc>
          <w:tcPr>
            <w:tcW w:w="991" w:type="dxa"/>
          </w:tcPr>
          <w:p w:rsidR="00627B74" w:rsidRPr="00232C0F" w:rsidRDefault="00627B74" w:rsidP="00B90547">
            <w:pPr>
              <w:jc w:val="both"/>
            </w:pPr>
          </w:p>
        </w:tc>
      </w:tr>
      <w:tr w:rsidR="00627B74" w:rsidRPr="00232C0F" w:rsidTr="00627B74">
        <w:tc>
          <w:tcPr>
            <w:tcW w:w="2825" w:type="dxa"/>
          </w:tcPr>
          <w:p w:rsidR="00627B74" w:rsidRPr="00232C0F" w:rsidRDefault="00627B74" w:rsidP="00B90547">
            <w:pPr>
              <w:jc w:val="both"/>
            </w:pPr>
            <w:r w:rsidRPr="00232C0F">
              <w:t>Всего</w:t>
            </w:r>
          </w:p>
        </w:tc>
        <w:tc>
          <w:tcPr>
            <w:tcW w:w="577" w:type="dxa"/>
            <w:gridSpan w:val="2"/>
            <w:vAlign w:val="center"/>
          </w:tcPr>
          <w:p w:rsidR="00627B74" w:rsidRPr="00232C0F" w:rsidRDefault="00627B74" w:rsidP="00B90547">
            <w:pPr>
              <w:jc w:val="center"/>
            </w:pPr>
            <w:r w:rsidRPr="00232C0F">
              <w:t>006</w:t>
            </w:r>
          </w:p>
        </w:tc>
        <w:tc>
          <w:tcPr>
            <w:tcW w:w="709" w:type="dxa"/>
            <w:vAlign w:val="center"/>
          </w:tcPr>
          <w:p w:rsidR="00627B74" w:rsidRPr="00232C0F" w:rsidRDefault="00627B74" w:rsidP="00B90547">
            <w:pPr>
              <w:jc w:val="center"/>
            </w:pPr>
            <w:r w:rsidRPr="00232C0F">
              <w:t>0000</w:t>
            </w:r>
          </w:p>
        </w:tc>
        <w:tc>
          <w:tcPr>
            <w:tcW w:w="1276" w:type="dxa"/>
            <w:vAlign w:val="center"/>
          </w:tcPr>
          <w:p w:rsidR="00627B74" w:rsidRPr="00232C0F" w:rsidRDefault="00627B74" w:rsidP="0068026B">
            <w:pPr>
              <w:jc w:val="center"/>
            </w:pPr>
            <w:r w:rsidRPr="00232C0F">
              <w:t>1100000000</w:t>
            </w:r>
          </w:p>
        </w:tc>
        <w:tc>
          <w:tcPr>
            <w:tcW w:w="567" w:type="dxa"/>
            <w:vAlign w:val="center"/>
          </w:tcPr>
          <w:p w:rsidR="00627B74" w:rsidRPr="00232C0F" w:rsidRDefault="00627B74" w:rsidP="00B90547">
            <w:pPr>
              <w:jc w:val="center"/>
            </w:pPr>
            <w:r w:rsidRPr="00232C0F">
              <w:t>000</w:t>
            </w:r>
          </w:p>
        </w:tc>
        <w:tc>
          <w:tcPr>
            <w:tcW w:w="992" w:type="dxa"/>
          </w:tcPr>
          <w:p w:rsidR="00627B74" w:rsidRPr="00232C0F" w:rsidRDefault="00627B74" w:rsidP="00A647F2">
            <w:pPr>
              <w:jc w:val="center"/>
            </w:pPr>
            <w:r w:rsidRPr="00232C0F">
              <w:t>2504,04</w:t>
            </w:r>
          </w:p>
        </w:tc>
        <w:tc>
          <w:tcPr>
            <w:tcW w:w="992" w:type="dxa"/>
          </w:tcPr>
          <w:p w:rsidR="00627B74" w:rsidRPr="00232C0F" w:rsidRDefault="00627B74" w:rsidP="00A647F2">
            <w:pPr>
              <w:jc w:val="center"/>
            </w:pPr>
            <w:r w:rsidRPr="00232C0F">
              <w:t>4 691,24</w:t>
            </w:r>
          </w:p>
        </w:tc>
        <w:tc>
          <w:tcPr>
            <w:tcW w:w="993" w:type="dxa"/>
          </w:tcPr>
          <w:p w:rsidR="00627B74" w:rsidRPr="00232C0F" w:rsidRDefault="00627B74" w:rsidP="00A647F2">
            <w:pPr>
              <w:jc w:val="center"/>
            </w:pPr>
            <w:r w:rsidRPr="00232C0F">
              <w:t>3 460,75</w:t>
            </w:r>
          </w:p>
        </w:tc>
        <w:tc>
          <w:tcPr>
            <w:tcW w:w="991" w:type="dxa"/>
            <w:vAlign w:val="center"/>
          </w:tcPr>
          <w:p w:rsidR="00627B74" w:rsidRPr="00232C0F" w:rsidRDefault="00627B74" w:rsidP="00627B74">
            <w:pPr>
              <w:jc w:val="center"/>
            </w:pPr>
            <w:r w:rsidRPr="00232C0F">
              <w:t>3 411,34</w:t>
            </w:r>
          </w:p>
        </w:tc>
      </w:tr>
      <w:tr w:rsidR="00627B74" w:rsidRPr="00232C0F" w:rsidTr="00627B74">
        <w:tc>
          <w:tcPr>
            <w:tcW w:w="2825" w:type="dxa"/>
          </w:tcPr>
          <w:p w:rsidR="00627B74" w:rsidRPr="00232C0F" w:rsidRDefault="00627B74" w:rsidP="00B90547">
            <w:pPr>
              <w:jc w:val="both"/>
            </w:pPr>
            <w:r w:rsidRPr="00232C0F">
              <w:t>Основное мероприятие «Управление расходами на обслуживание муниципального долга»</w:t>
            </w:r>
          </w:p>
        </w:tc>
        <w:tc>
          <w:tcPr>
            <w:tcW w:w="577" w:type="dxa"/>
            <w:gridSpan w:val="2"/>
            <w:vAlign w:val="center"/>
          </w:tcPr>
          <w:p w:rsidR="00627B74" w:rsidRPr="00232C0F" w:rsidRDefault="00627B74" w:rsidP="0068026B">
            <w:pPr>
              <w:jc w:val="center"/>
            </w:pPr>
            <w:r w:rsidRPr="00232C0F">
              <w:t>006</w:t>
            </w:r>
          </w:p>
        </w:tc>
        <w:tc>
          <w:tcPr>
            <w:tcW w:w="709" w:type="dxa"/>
            <w:vAlign w:val="center"/>
          </w:tcPr>
          <w:p w:rsidR="00627B74" w:rsidRPr="00232C0F" w:rsidRDefault="00627B74" w:rsidP="0068026B">
            <w:pPr>
              <w:jc w:val="center"/>
            </w:pPr>
            <w:r w:rsidRPr="00232C0F">
              <w:t>1301</w:t>
            </w:r>
          </w:p>
        </w:tc>
        <w:tc>
          <w:tcPr>
            <w:tcW w:w="1276" w:type="dxa"/>
            <w:vAlign w:val="center"/>
          </w:tcPr>
          <w:p w:rsidR="00627B74" w:rsidRPr="00232C0F" w:rsidRDefault="00627B74" w:rsidP="0068026B">
            <w:pPr>
              <w:jc w:val="center"/>
            </w:pPr>
            <w:r w:rsidRPr="00232C0F">
              <w:t>1100100000</w:t>
            </w:r>
          </w:p>
        </w:tc>
        <w:tc>
          <w:tcPr>
            <w:tcW w:w="567" w:type="dxa"/>
            <w:vAlign w:val="center"/>
          </w:tcPr>
          <w:p w:rsidR="00627B74" w:rsidRPr="00232C0F" w:rsidRDefault="00627B74" w:rsidP="0068026B">
            <w:pPr>
              <w:jc w:val="center"/>
            </w:pPr>
            <w:r w:rsidRPr="00232C0F">
              <w:t>000</w:t>
            </w:r>
          </w:p>
        </w:tc>
        <w:tc>
          <w:tcPr>
            <w:tcW w:w="992" w:type="dxa"/>
            <w:vAlign w:val="center"/>
          </w:tcPr>
          <w:p w:rsidR="00627B74" w:rsidRPr="00232C0F" w:rsidRDefault="00627B74" w:rsidP="00A647F2">
            <w:pPr>
              <w:jc w:val="center"/>
            </w:pPr>
            <w:r w:rsidRPr="00232C0F">
              <w:t>1 566,94</w:t>
            </w:r>
          </w:p>
        </w:tc>
        <w:tc>
          <w:tcPr>
            <w:tcW w:w="992" w:type="dxa"/>
            <w:vAlign w:val="center"/>
          </w:tcPr>
          <w:p w:rsidR="00627B74" w:rsidRPr="00232C0F" w:rsidRDefault="00627B74" w:rsidP="00A647F2">
            <w:pPr>
              <w:jc w:val="center"/>
            </w:pPr>
            <w:r w:rsidRPr="00232C0F">
              <w:t>4 691,24</w:t>
            </w:r>
          </w:p>
        </w:tc>
        <w:tc>
          <w:tcPr>
            <w:tcW w:w="993" w:type="dxa"/>
            <w:vAlign w:val="center"/>
          </w:tcPr>
          <w:p w:rsidR="00627B74" w:rsidRPr="00232C0F" w:rsidRDefault="00627B74" w:rsidP="00A647F2">
            <w:pPr>
              <w:jc w:val="center"/>
            </w:pPr>
            <w:r w:rsidRPr="00232C0F">
              <w:t>3 460,75</w:t>
            </w:r>
          </w:p>
        </w:tc>
        <w:tc>
          <w:tcPr>
            <w:tcW w:w="991" w:type="dxa"/>
            <w:vAlign w:val="center"/>
          </w:tcPr>
          <w:p w:rsidR="00627B74" w:rsidRPr="00232C0F" w:rsidRDefault="00627B74" w:rsidP="00627B74">
            <w:pPr>
              <w:jc w:val="center"/>
            </w:pPr>
            <w:r w:rsidRPr="00232C0F">
              <w:t>3 411,34</w:t>
            </w:r>
          </w:p>
        </w:tc>
      </w:tr>
      <w:tr w:rsidR="00F37A10" w:rsidRPr="00232C0F" w:rsidTr="00627B74">
        <w:tc>
          <w:tcPr>
            <w:tcW w:w="2825" w:type="dxa"/>
            <w:vMerge w:val="restart"/>
          </w:tcPr>
          <w:p w:rsidR="00F37A10" w:rsidRPr="00232C0F" w:rsidRDefault="00F37A10" w:rsidP="00B90547">
            <w:pPr>
              <w:jc w:val="both"/>
            </w:pPr>
            <w:r w:rsidRPr="00232C0F">
              <w:t>Мероприятия, связанные с выплатой процентных платежей по муниципальным долговым обязательствам</w:t>
            </w:r>
          </w:p>
        </w:tc>
        <w:tc>
          <w:tcPr>
            <w:tcW w:w="577" w:type="dxa"/>
            <w:gridSpan w:val="2"/>
            <w:vAlign w:val="center"/>
          </w:tcPr>
          <w:p w:rsidR="00F37A10" w:rsidRPr="00232C0F" w:rsidRDefault="00F37A10" w:rsidP="0068026B">
            <w:pPr>
              <w:jc w:val="center"/>
            </w:pPr>
            <w:r w:rsidRPr="00232C0F">
              <w:t>006</w:t>
            </w:r>
          </w:p>
        </w:tc>
        <w:tc>
          <w:tcPr>
            <w:tcW w:w="709" w:type="dxa"/>
            <w:vAlign w:val="center"/>
          </w:tcPr>
          <w:p w:rsidR="00F37A10" w:rsidRPr="00232C0F" w:rsidRDefault="00F37A10" w:rsidP="0068026B">
            <w:pPr>
              <w:jc w:val="center"/>
            </w:pPr>
            <w:r w:rsidRPr="00232C0F">
              <w:t>1301</w:t>
            </w:r>
          </w:p>
        </w:tc>
        <w:tc>
          <w:tcPr>
            <w:tcW w:w="1276" w:type="dxa"/>
            <w:vAlign w:val="center"/>
          </w:tcPr>
          <w:p w:rsidR="00F37A10" w:rsidRPr="00232C0F" w:rsidRDefault="00F37A10" w:rsidP="0068026B">
            <w:pPr>
              <w:jc w:val="center"/>
            </w:pPr>
            <w:r w:rsidRPr="00232C0F">
              <w:t>1100171300</w:t>
            </w:r>
          </w:p>
        </w:tc>
        <w:tc>
          <w:tcPr>
            <w:tcW w:w="567" w:type="dxa"/>
            <w:vAlign w:val="center"/>
          </w:tcPr>
          <w:p w:rsidR="00F37A10" w:rsidRPr="00232C0F" w:rsidRDefault="00F37A10" w:rsidP="0068026B">
            <w:pPr>
              <w:jc w:val="center"/>
            </w:pPr>
            <w:r w:rsidRPr="00232C0F">
              <w:t>000</w:t>
            </w:r>
          </w:p>
        </w:tc>
        <w:tc>
          <w:tcPr>
            <w:tcW w:w="992" w:type="dxa"/>
            <w:vAlign w:val="center"/>
          </w:tcPr>
          <w:p w:rsidR="00F37A10" w:rsidRPr="00232C0F" w:rsidRDefault="00F37A10" w:rsidP="00A647F2">
            <w:pPr>
              <w:jc w:val="center"/>
            </w:pPr>
            <w:r w:rsidRPr="00232C0F">
              <w:t>1 566,94</w:t>
            </w:r>
          </w:p>
        </w:tc>
        <w:tc>
          <w:tcPr>
            <w:tcW w:w="992" w:type="dxa"/>
            <w:vAlign w:val="center"/>
          </w:tcPr>
          <w:p w:rsidR="00F37A10" w:rsidRPr="00232C0F" w:rsidRDefault="00F37A10" w:rsidP="00A647F2">
            <w:pPr>
              <w:jc w:val="center"/>
            </w:pPr>
            <w:r w:rsidRPr="00232C0F">
              <w:t>4 691,24</w:t>
            </w:r>
          </w:p>
        </w:tc>
        <w:tc>
          <w:tcPr>
            <w:tcW w:w="993" w:type="dxa"/>
            <w:vAlign w:val="center"/>
          </w:tcPr>
          <w:p w:rsidR="00F37A10" w:rsidRPr="00232C0F" w:rsidRDefault="00F37A10" w:rsidP="00A647F2">
            <w:pPr>
              <w:jc w:val="center"/>
            </w:pPr>
            <w:r w:rsidRPr="00232C0F">
              <w:t>3 460,75</w:t>
            </w:r>
          </w:p>
        </w:tc>
        <w:tc>
          <w:tcPr>
            <w:tcW w:w="991" w:type="dxa"/>
            <w:vAlign w:val="center"/>
          </w:tcPr>
          <w:p w:rsidR="00F37A10" w:rsidRPr="00232C0F" w:rsidRDefault="00F37A10" w:rsidP="00627B74">
            <w:pPr>
              <w:jc w:val="center"/>
            </w:pPr>
            <w:r w:rsidRPr="00232C0F">
              <w:t>3 411,34</w:t>
            </w:r>
          </w:p>
        </w:tc>
      </w:tr>
      <w:tr w:rsidR="00F37A10" w:rsidRPr="00232C0F" w:rsidTr="00627B74">
        <w:tc>
          <w:tcPr>
            <w:tcW w:w="2825" w:type="dxa"/>
            <w:vMerge/>
          </w:tcPr>
          <w:p w:rsidR="00F37A10" w:rsidRPr="00232C0F" w:rsidRDefault="00F37A10" w:rsidP="00B90547">
            <w:pPr>
              <w:jc w:val="both"/>
            </w:pPr>
          </w:p>
        </w:tc>
        <w:tc>
          <w:tcPr>
            <w:tcW w:w="577" w:type="dxa"/>
            <w:gridSpan w:val="2"/>
            <w:vAlign w:val="center"/>
          </w:tcPr>
          <w:p w:rsidR="00F37A10" w:rsidRPr="00232C0F" w:rsidRDefault="00F37A10" w:rsidP="00BC541F">
            <w:pPr>
              <w:jc w:val="center"/>
            </w:pPr>
            <w:r w:rsidRPr="00232C0F">
              <w:t>006</w:t>
            </w:r>
          </w:p>
        </w:tc>
        <w:tc>
          <w:tcPr>
            <w:tcW w:w="709" w:type="dxa"/>
            <w:vAlign w:val="center"/>
          </w:tcPr>
          <w:p w:rsidR="00F37A10" w:rsidRPr="00232C0F" w:rsidRDefault="00F37A10" w:rsidP="00BC541F">
            <w:pPr>
              <w:jc w:val="center"/>
            </w:pPr>
            <w:r w:rsidRPr="00232C0F">
              <w:t>1301</w:t>
            </w:r>
          </w:p>
        </w:tc>
        <w:tc>
          <w:tcPr>
            <w:tcW w:w="1276" w:type="dxa"/>
            <w:vAlign w:val="center"/>
          </w:tcPr>
          <w:p w:rsidR="00F37A10" w:rsidRPr="00232C0F" w:rsidRDefault="00F37A10" w:rsidP="00BC541F">
            <w:pPr>
              <w:jc w:val="center"/>
            </w:pPr>
            <w:r w:rsidRPr="00232C0F">
              <w:t>1100171300</w:t>
            </w:r>
          </w:p>
        </w:tc>
        <w:tc>
          <w:tcPr>
            <w:tcW w:w="567" w:type="dxa"/>
            <w:vAlign w:val="center"/>
          </w:tcPr>
          <w:p w:rsidR="00F37A10" w:rsidRPr="00232C0F" w:rsidRDefault="00F37A10" w:rsidP="00BC541F">
            <w:pPr>
              <w:jc w:val="center"/>
            </w:pPr>
            <w:r w:rsidRPr="00232C0F">
              <w:rPr>
                <w:lang w:val="en-US"/>
              </w:rPr>
              <w:t>7</w:t>
            </w:r>
            <w:r w:rsidRPr="00232C0F">
              <w:t>00</w:t>
            </w:r>
          </w:p>
        </w:tc>
        <w:tc>
          <w:tcPr>
            <w:tcW w:w="992" w:type="dxa"/>
            <w:vAlign w:val="center"/>
          </w:tcPr>
          <w:p w:rsidR="00F37A10" w:rsidRPr="00232C0F" w:rsidRDefault="00F37A10" w:rsidP="00A647F2">
            <w:pPr>
              <w:jc w:val="center"/>
            </w:pPr>
            <w:r w:rsidRPr="00232C0F">
              <w:t>1 566,94</w:t>
            </w:r>
          </w:p>
        </w:tc>
        <w:tc>
          <w:tcPr>
            <w:tcW w:w="992" w:type="dxa"/>
            <w:vAlign w:val="center"/>
          </w:tcPr>
          <w:p w:rsidR="00F37A10" w:rsidRPr="00232C0F" w:rsidRDefault="00F37A10" w:rsidP="00A647F2">
            <w:pPr>
              <w:jc w:val="center"/>
            </w:pPr>
            <w:r w:rsidRPr="00232C0F">
              <w:t>4 691,24</w:t>
            </w:r>
          </w:p>
        </w:tc>
        <w:tc>
          <w:tcPr>
            <w:tcW w:w="993" w:type="dxa"/>
            <w:vAlign w:val="center"/>
          </w:tcPr>
          <w:p w:rsidR="00F37A10" w:rsidRPr="00232C0F" w:rsidRDefault="00F37A10" w:rsidP="00A647F2">
            <w:pPr>
              <w:jc w:val="center"/>
            </w:pPr>
            <w:r w:rsidRPr="00232C0F">
              <w:t>3 460,75</w:t>
            </w:r>
          </w:p>
        </w:tc>
        <w:tc>
          <w:tcPr>
            <w:tcW w:w="991" w:type="dxa"/>
            <w:vAlign w:val="center"/>
          </w:tcPr>
          <w:p w:rsidR="00F37A10" w:rsidRPr="00232C0F" w:rsidRDefault="00F37A10" w:rsidP="00627B74">
            <w:pPr>
              <w:jc w:val="center"/>
            </w:pPr>
            <w:r w:rsidRPr="00232C0F">
              <w:t>3 411,34</w:t>
            </w:r>
          </w:p>
        </w:tc>
      </w:tr>
      <w:tr w:rsidR="00F37A10" w:rsidRPr="00232C0F" w:rsidTr="00627B74">
        <w:tc>
          <w:tcPr>
            <w:tcW w:w="2825" w:type="dxa"/>
            <w:vMerge/>
          </w:tcPr>
          <w:p w:rsidR="00F37A10" w:rsidRPr="00232C0F" w:rsidRDefault="00F37A10" w:rsidP="00B90547">
            <w:pPr>
              <w:jc w:val="both"/>
            </w:pPr>
          </w:p>
        </w:tc>
        <w:tc>
          <w:tcPr>
            <w:tcW w:w="577" w:type="dxa"/>
            <w:gridSpan w:val="2"/>
            <w:vAlign w:val="center"/>
          </w:tcPr>
          <w:p w:rsidR="00F37A10" w:rsidRPr="00232C0F" w:rsidRDefault="00F37A10" w:rsidP="00BC541F">
            <w:pPr>
              <w:jc w:val="center"/>
            </w:pPr>
            <w:r w:rsidRPr="00232C0F">
              <w:t>006</w:t>
            </w:r>
          </w:p>
        </w:tc>
        <w:tc>
          <w:tcPr>
            <w:tcW w:w="709" w:type="dxa"/>
            <w:vAlign w:val="center"/>
          </w:tcPr>
          <w:p w:rsidR="00F37A10" w:rsidRPr="00232C0F" w:rsidRDefault="00F37A10" w:rsidP="00BC541F">
            <w:pPr>
              <w:jc w:val="center"/>
            </w:pPr>
            <w:r w:rsidRPr="00232C0F">
              <w:t>1301</w:t>
            </w:r>
          </w:p>
        </w:tc>
        <w:tc>
          <w:tcPr>
            <w:tcW w:w="1276" w:type="dxa"/>
            <w:vAlign w:val="center"/>
          </w:tcPr>
          <w:p w:rsidR="00F37A10" w:rsidRPr="00232C0F" w:rsidRDefault="00F37A10" w:rsidP="00BC541F">
            <w:pPr>
              <w:jc w:val="center"/>
            </w:pPr>
            <w:r w:rsidRPr="00232C0F">
              <w:t>1100171300</w:t>
            </w:r>
          </w:p>
        </w:tc>
        <w:tc>
          <w:tcPr>
            <w:tcW w:w="567" w:type="dxa"/>
            <w:vAlign w:val="center"/>
          </w:tcPr>
          <w:p w:rsidR="00F37A10" w:rsidRPr="00232C0F" w:rsidRDefault="00F37A10" w:rsidP="00BC541F">
            <w:pPr>
              <w:jc w:val="center"/>
            </w:pPr>
            <w:r w:rsidRPr="00232C0F">
              <w:rPr>
                <w:lang w:val="en-US"/>
              </w:rPr>
              <w:t>73</w:t>
            </w:r>
            <w:r w:rsidRPr="00232C0F">
              <w:t>0</w:t>
            </w:r>
          </w:p>
        </w:tc>
        <w:tc>
          <w:tcPr>
            <w:tcW w:w="992" w:type="dxa"/>
            <w:vAlign w:val="center"/>
          </w:tcPr>
          <w:p w:rsidR="00F37A10" w:rsidRPr="00232C0F" w:rsidRDefault="00F37A10" w:rsidP="00A647F2">
            <w:pPr>
              <w:jc w:val="center"/>
            </w:pPr>
            <w:r w:rsidRPr="00232C0F">
              <w:t>1 566,94</w:t>
            </w:r>
          </w:p>
        </w:tc>
        <w:tc>
          <w:tcPr>
            <w:tcW w:w="992" w:type="dxa"/>
            <w:vAlign w:val="center"/>
          </w:tcPr>
          <w:p w:rsidR="00F37A10" w:rsidRPr="00232C0F" w:rsidRDefault="00F37A10" w:rsidP="00A647F2">
            <w:pPr>
              <w:jc w:val="center"/>
            </w:pPr>
            <w:r w:rsidRPr="00232C0F">
              <w:t>4 691,24</w:t>
            </w:r>
          </w:p>
        </w:tc>
        <w:tc>
          <w:tcPr>
            <w:tcW w:w="993" w:type="dxa"/>
            <w:vAlign w:val="center"/>
          </w:tcPr>
          <w:p w:rsidR="00F37A10" w:rsidRPr="00232C0F" w:rsidRDefault="00F37A10" w:rsidP="00A647F2">
            <w:pPr>
              <w:jc w:val="center"/>
            </w:pPr>
            <w:r w:rsidRPr="00232C0F">
              <w:t>3 460,75</w:t>
            </w:r>
          </w:p>
        </w:tc>
        <w:tc>
          <w:tcPr>
            <w:tcW w:w="991" w:type="dxa"/>
            <w:vAlign w:val="center"/>
          </w:tcPr>
          <w:p w:rsidR="00F37A10" w:rsidRPr="00232C0F" w:rsidRDefault="00F37A10" w:rsidP="00627B74">
            <w:pPr>
              <w:jc w:val="center"/>
            </w:pPr>
            <w:r w:rsidRPr="00232C0F">
              <w:t>3 411,34</w:t>
            </w:r>
          </w:p>
        </w:tc>
      </w:tr>
      <w:tr w:rsidR="00627B74" w:rsidRPr="00232C0F" w:rsidTr="00627B74">
        <w:tc>
          <w:tcPr>
            <w:tcW w:w="2825" w:type="dxa"/>
          </w:tcPr>
          <w:p w:rsidR="00627B74" w:rsidRPr="00232C0F" w:rsidRDefault="00627B74" w:rsidP="00A647F2">
            <w:r w:rsidRPr="00232C0F">
              <w:t xml:space="preserve">Основное мероприятие «Технологическое обеспечение деятельности Администрации </w:t>
            </w:r>
            <w:proofErr w:type="spellStart"/>
            <w:r w:rsidRPr="00232C0F">
              <w:t>Кондопожского</w:t>
            </w:r>
            <w:proofErr w:type="spellEnd"/>
            <w:r w:rsidRPr="00232C0F">
              <w:t xml:space="preserve"> муниципального района»</w:t>
            </w:r>
          </w:p>
        </w:tc>
        <w:tc>
          <w:tcPr>
            <w:tcW w:w="577" w:type="dxa"/>
            <w:gridSpan w:val="2"/>
            <w:vAlign w:val="center"/>
          </w:tcPr>
          <w:p w:rsidR="00627B74" w:rsidRPr="00232C0F" w:rsidRDefault="00627B74" w:rsidP="00A647F2">
            <w:pPr>
              <w:jc w:val="center"/>
            </w:pPr>
            <w:r w:rsidRPr="00232C0F">
              <w:t>006</w:t>
            </w:r>
          </w:p>
        </w:tc>
        <w:tc>
          <w:tcPr>
            <w:tcW w:w="709" w:type="dxa"/>
            <w:vAlign w:val="center"/>
          </w:tcPr>
          <w:p w:rsidR="00627B74" w:rsidRPr="00232C0F" w:rsidRDefault="00627B74" w:rsidP="00A647F2">
            <w:pPr>
              <w:jc w:val="center"/>
            </w:pPr>
            <w:r w:rsidRPr="00232C0F">
              <w:t>0113</w:t>
            </w:r>
          </w:p>
        </w:tc>
        <w:tc>
          <w:tcPr>
            <w:tcW w:w="1276" w:type="dxa"/>
            <w:vAlign w:val="center"/>
          </w:tcPr>
          <w:p w:rsidR="00627B74" w:rsidRPr="00232C0F" w:rsidRDefault="00627B74" w:rsidP="00A647F2">
            <w:pPr>
              <w:jc w:val="center"/>
            </w:pPr>
            <w:r w:rsidRPr="00232C0F">
              <w:t>1100200000</w:t>
            </w:r>
          </w:p>
        </w:tc>
        <w:tc>
          <w:tcPr>
            <w:tcW w:w="567" w:type="dxa"/>
            <w:vAlign w:val="center"/>
          </w:tcPr>
          <w:p w:rsidR="00627B74" w:rsidRPr="00232C0F" w:rsidRDefault="00627B74" w:rsidP="00A647F2">
            <w:pPr>
              <w:jc w:val="center"/>
            </w:pPr>
            <w:r w:rsidRPr="00232C0F">
              <w:t>000</w:t>
            </w:r>
          </w:p>
        </w:tc>
        <w:tc>
          <w:tcPr>
            <w:tcW w:w="992" w:type="dxa"/>
            <w:vAlign w:val="center"/>
          </w:tcPr>
          <w:p w:rsidR="00627B74" w:rsidRPr="00232C0F" w:rsidRDefault="00627B74" w:rsidP="002A5B35">
            <w:pPr>
              <w:jc w:val="center"/>
            </w:pPr>
            <w:r w:rsidRPr="00232C0F">
              <w:t>937,1</w:t>
            </w:r>
          </w:p>
        </w:tc>
        <w:tc>
          <w:tcPr>
            <w:tcW w:w="992" w:type="dxa"/>
            <w:vAlign w:val="center"/>
          </w:tcPr>
          <w:p w:rsidR="00627B74" w:rsidRPr="00232C0F" w:rsidRDefault="00627B74" w:rsidP="002A5B35">
            <w:pPr>
              <w:jc w:val="center"/>
            </w:pPr>
            <w:r w:rsidRPr="00232C0F">
              <w:t>0,00</w:t>
            </w:r>
          </w:p>
        </w:tc>
        <w:tc>
          <w:tcPr>
            <w:tcW w:w="993" w:type="dxa"/>
            <w:vAlign w:val="center"/>
          </w:tcPr>
          <w:p w:rsidR="00627B74" w:rsidRPr="00232C0F" w:rsidRDefault="00627B74" w:rsidP="002A5B35">
            <w:pPr>
              <w:jc w:val="center"/>
            </w:pPr>
            <w:r w:rsidRPr="00232C0F">
              <w:t>0,00</w:t>
            </w:r>
          </w:p>
        </w:tc>
        <w:tc>
          <w:tcPr>
            <w:tcW w:w="991" w:type="dxa"/>
            <w:vAlign w:val="center"/>
          </w:tcPr>
          <w:p w:rsidR="00627B74" w:rsidRPr="00232C0F" w:rsidRDefault="00627B74" w:rsidP="00627B74">
            <w:pPr>
              <w:jc w:val="center"/>
            </w:pPr>
            <w:r w:rsidRPr="00232C0F">
              <w:t>0,00</w:t>
            </w:r>
          </w:p>
        </w:tc>
      </w:tr>
      <w:tr w:rsidR="00F37A10" w:rsidRPr="00232C0F" w:rsidTr="00F37A10">
        <w:trPr>
          <w:trHeight w:val="633"/>
        </w:trPr>
        <w:tc>
          <w:tcPr>
            <w:tcW w:w="2825" w:type="dxa"/>
            <w:vMerge w:val="restart"/>
          </w:tcPr>
          <w:p w:rsidR="00F37A10" w:rsidRPr="00232C0F" w:rsidRDefault="00F37A10" w:rsidP="00A647F2">
            <w:r w:rsidRPr="00232C0F">
              <w:t xml:space="preserve">Мероприятия, направленные на стимулирование органов местного самоуправления за достижение прироста поступления отдельных налоговых доходов, собираемых на территории </w:t>
            </w:r>
            <w:proofErr w:type="spellStart"/>
            <w:r w:rsidRPr="00232C0F">
              <w:t>Кондопожского</w:t>
            </w:r>
            <w:proofErr w:type="spellEnd"/>
            <w:r w:rsidRPr="00232C0F">
              <w:t xml:space="preserve"> муниципального района и зачисляемых в консолидированный бюджет Республики Карелия</w:t>
            </w:r>
          </w:p>
        </w:tc>
        <w:tc>
          <w:tcPr>
            <w:tcW w:w="577" w:type="dxa"/>
            <w:gridSpan w:val="2"/>
            <w:vAlign w:val="center"/>
          </w:tcPr>
          <w:p w:rsidR="00F37A10" w:rsidRPr="00232C0F" w:rsidRDefault="00F37A10" w:rsidP="002A5B35">
            <w:pPr>
              <w:jc w:val="center"/>
            </w:pPr>
            <w:r w:rsidRPr="00232C0F">
              <w:t>006</w:t>
            </w:r>
          </w:p>
        </w:tc>
        <w:tc>
          <w:tcPr>
            <w:tcW w:w="709" w:type="dxa"/>
            <w:vAlign w:val="center"/>
          </w:tcPr>
          <w:p w:rsidR="00F37A10" w:rsidRPr="00232C0F" w:rsidRDefault="00F37A10" w:rsidP="002A5B35">
            <w:pPr>
              <w:jc w:val="center"/>
            </w:pPr>
            <w:r w:rsidRPr="00232C0F">
              <w:t>0113</w:t>
            </w:r>
          </w:p>
        </w:tc>
        <w:tc>
          <w:tcPr>
            <w:tcW w:w="1276" w:type="dxa"/>
            <w:vAlign w:val="center"/>
          </w:tcPr>
          <w:p w:rsidR="00F37A10" w:rsidRPr="00232C0F" w:rsidRDefault="00F37A10" w:rsidP="002A5B35">
            <w:pPr>
              <w:jc w:val="center"/>
            </w:pPr>
            <w:r w:rsidRPr="00232C0F">
              <w:t>1100244080</w:t>
            </w:r>
          </w:p>
        </w:tc>
        <w:tc>
          <w:tcPr>
            <w:tcW w:w="567" w:type="dxa"/>
            <w:vAlign w:val="center"/>
          </w:tcPr>
          <w:p w:rsidR="00F37A10" w:rsidRPr="00232C0F" w:rsidRDefault="00F37A10" w:rsidP="002A5B35">
            <w:pPr>
              <w:jc w:val="center"/>
            </w:pPr>
            <w:r w:rsidRPr="00232C0F">
              <w:t>000</w:t>
            </w:r>
          </w:p>
        </w:tc>
        <w:tc>
          <w:tcPr>
            <w:tcW w:w="992" w:type="dxa"/>
            <w:vAlign w:val="center"/>
          </w:tcPr>
          <w:p w:rsidR="00F37A10" w:rsidRPr="00232C0F" w:rsidRDefault="00F37A10" w:rsidP="002A5B35">
            <w:pPr>
              <w:jc w:val="center"/>
            </w:pPr>
            <w:r w:rsidRPr="00232C0F">
              <w:t>937,1</w:t>
            </w:r>
          </w:p>
        </w:tc>
        <w:tc>
          <w:tcPr>
            <w:tcW w:w="992" w:type="dxa"/>
            <w:vAlign w:val="center"/>
          </w:tcPr>
          <w:p w:rsidR="00F37A10" w:rsidRPr="00232C0F" w:rsidRDefault="00F37A10" w:rsidP="002A5B35">
            <w:pPr>
              <w:jc w:val="center"/>
            </w:pPr>
            <w:r w:rsidRPr="00232C0F">
              <w:t>0,00</w:t>
            </w:r>
          </w:p>
        </w:tc>
        <w:tc>
          <w:tcPr>
            <w:tcW w:w="993" w:type="dxa"/>
            <w:vAlign w:val="center"/>
          </w:tcPr>
          <w:p w:rsidR="00F37A10" w:rsidRPr="00232C0F" w:rsidRDefault="00F37A10" w:rsidP="002A5B35">
            <w:pPr>
              <w:jc w:val="center"/>
            </w:pPr>
            <w:r w:rsidRPr="00232C0F">
              <w:t>0,00</w:t>
            </w:r>
          </w:p>
        </w:tc>
        <w:tc>
          <w:tcPr>
            <w:tcW w:w="991" w:type="dxa"/>
            <w:vAlign w:val="center"/>
          </w:tcPr>
          <w:p w:rsidR="00F37A10" w:rsidRPr="00232C0F" w:rsidRDefault="00F37A10" w:rsidP="00627B74">
            <w:pPr>
              <w:jc w:val="center"/>
            </w:pPr>
            <w:r w:rsidRPr="00232C0F">
              <w:t>0,00</w:t>
            </w:r>
          </w:p>
        </w:tc>
      </w:tr>
      <w:tr w:rsidR="00F37A10" w:rsidRPr="00232C0F" w:rsidTr="00F37A10">
        <w:trPr>
          <w:trHeight w:val="962"/>
        </w:trPr>
        <w:tc>
          <w:tcPr>
            <w:tcW w:w="2825" w:type="dxa"/>
            <w:vMerge/>
          </w:tcPr>
          <w:p w:rsidR="00F37A10" w:rsidRPr="00232C0F" w:rsidRDefault="00F37A10" w:rsidP="00A647F2"/>
        </w:tc>
        <w:tc>
          <w:tcPr>
            <w:tcW w:w="577" w:type="dxa"/>
            <w:gridSpan w:val="2"/>
            <w:vAlign w:val="center"/>
          </w:tcPr>
          <w:p w:rsidR="00F37A10" w:rsidRPr="00232C0F" w:rsidRDefault="00F37A10" w:rsidP="002A5B35">
            <w:pPr>
              <w:jc w:val="center"/>
            </w:pPr>
            <w:r w:rsidRPr="00232C0F">
              <w:t>006</w:t>
            </w:r>
          </w:p>
        </w:tc>
        <w:tc>
          <w:tcPr>
            <w:tcW w:w="709" w:type="dxa"/>
            <w:vAlign w:val="center"/>
          </w:tcPr>
          <w:p w:rsidR="00F37A10" w:rsidRPr="00232C0F" w:rsidRDefault="00F37A10" w:rsidP="002A5B35">
            <w:pPr>
              <w:jc w:val="center"/>
            </w:pPr>
            <w:r w:rsidRPr="00232C0F">
              <w:t>0113</w:t>
            </w:r>
          </w:p>
        </w:tc>
        <w:tc>
          <w:tcPr>
            <w:tcW w:w="1276" w:type="dxa"/>
            <w:vAlign w:val="center"/>
          </w:tcPr>
          <w:p w:rsidR="00F37A10" w:rsidRPr="00232C0F" w:rsidRDefault="00F37A10" w:rsidP="002A5B35">
            <w:pPr>
              <w:jc w:val="center"/>
            </w:pPr>
            <w:r w:rsidRPr="00232C0F">
              <w:t>1100244080</w:t>
            </w:r>
          </w:p>
        </w:tc>
        <w:tc>
          <w:tcPr>
            <w:tcW w:w="567" w:type="dxa"/>
            <w:vAlign w:val="center"/>
          </w:tcPr>
          <w:p w:rsidR="00F37A10" w:rsidRPr="00232C0F" w:rsidRDefault="00F37A10" w:rsidP="002A5B35">
            <w:pPr>
              <w:jc w:val="center"/>
            </w:pPr>
            <w:r w:rsidRPr="00232C0F">
              <w:t>200</w:t>
            </w:r>
          </w:p>
        </w:tc>
        <w:tc>
          <w:tcPr>
            <w:tcW w:w="992" w:type="dxa"/>
            <w:vAlign w:val="center"/>
          </w:tcPr>
          <w:p w:rsidR="00F37A10" w:rsidRPr="00232C0F" w:rsidRDefault="00F37A10" w:rsidP="002A5B35">
            <w:pPr>
              <w:jc w:val="center"/>
            </w:pPr>
            <w:r w:rsidRPr="00232C0F">
              <w:t>937,1</w:t>
            </w:r>
          </w:p>
        </w:tc>
        <w:tc>
          <w:tcPr>
            <w:tcW w:w="992" w:type="dxa"/>
            <w:vAlign w:val="center"/>
          </w:tcPr>
          <w:p w:rsidR="00F37A10" w:rsidRPr="00232C0F" w:rsidRDefault="00F37A10" w:rsidP="002A5B35">
            <w:pPr>
              <w:jc w:val="center"/>
            </w:pPr>
            <w:r w:rsidRPr="00232C0F">
              <w:t>0,00</w:t>
            </w:r>
          </w:p>
        </w:tc>
        <w:tc>
          <w:tcPr>
            <w:tcW w:w="993" w:type="dxa"/>
            <w:vAlign w:val="center"/>
          </w:tcPr>
          <w:p w:rsidR="00F37A10" w:rsidRPr="00232C0F" w:rsidRDefault="00F37A10" w:rsidP="002A5B35">
            <w:pPr>
              <w:jc w:val="center"/>
            </w:pPr>
            <w:r w:rsidRPr="00232C0F">
              <w:t>0,00</w:t>
            </w:r>
          </w:p>
        </w:tc>
        <w:tc>
          <w:tcPr>
            <w:tcW w:w="991" w:type="dxa"/>
            <w:vAlign w:val="center"/>
          </w:tcPr>
          <w:p w:rsidR="00F37A10" w:rsidRPr="00232C0F" w:rsidRDefault="00F37A10" w:rsidP="00627B74">
            <w:pPr>
              <w:jc w:val="center"/>
            </w:pPr>
            <w:r w:rsidRPr="00232C0F">
              <w:t>0,00</w:t>
            </w:r>
          </w:p>
        </w:tc>
      </w:tr>
      <w:tr w:rsidR="00F37A10" w:rsidRPr="00232C0F" w:rsidTr="00627B74">
        <w:tc>
          <w:tcPr>
            <w:tcW w:w="2825" w:type="dxa"/>
            <w:vMerge/>
          </w:tcPr>
          <w:p w:rsidR="00F37A10" w:rsidRPr="00232C0F" w:rsidRDefault="00F37A10" w:rsidP="00A647F2"/>
        </w:tc>
        <w:tc>
          <w:tcPr>
            <w:tcW w:w="577" w:type="dxa"/>
            <w:gridSpan w:val="2"/>
            <w:vAlign w:val="center"/>
          </w:tcPr>
          <w:p w:rsidR="00F37A10" w:rsidRPr="00232C0F" w:rsidRDefault="00F37A10" w:rsidP="002A5B35">
            <w:pPr>
              <w:jc w:val="center"/>
            </w:pPr>
            <w:r w:rsidRPr="00232C0F">
              <w:t>006</w:t>
            </w:r>
          </w:p>
        </w:tc>
        <w:tc>
          <w:tcPr>
            <w:tcW w:w="709" w:type="dxa"/>
            <w:vAlign w:val="center"/>
          </w:tcPr>
          <w:p w:rsidR="00F37A10" w:rsidRPr="00232C0F" w:rsidRDefault="00F37A10" w:rsidP="002A5B35">
            <w:pPr>
              <w:jc w:val="center"/>
            </w:pPr>
            <w:r w:rsidRPr="00232C0F">
              <w:t>0113</w:t>
            </w:r>
          </w:p>
        </w:tc>
        <w:tc>
          <w:tcPr>
            <w:tcW w:w="1276" w:type="dxa"/>
            <w:vAlign w:val="center"/>
          </w:tcPr>
          <w:p w:rsidR="00F37A10" w:rsidRPr="00232C0F" w:rsidRDefault="00F37A10" w:rsidP="002A5B35">
            <w:pPr>
              <w:jc w:val="center"/>
            </w:pPr>
            <w:r w:rsidRPr="00232C0F">
              <w:t>1100244080</w:t>
            </w:r>
          </w:p>
        </w:tc>
        <w:tc>
          <w:tcPr>
            <w:tcW w:w="567" w:type="dxa"/>
            <w:vAlign w:val="center"/>
          </w:tcPr>
          <w:p w:rsidR="00F37A10" w:rsidRPr="00232C0F" w:rsidRDefault="00F37A10" w:rsidP="002A5B35">
            <w:pPr>
              <w:jc w:val="center"/>
            </w:pPr>
            <w:r w:rsidRPr="00232C0F">
              <w:t>240</w:t>
            </w:r>
          </w:p>
        </w:tc>
        <w:tc>
          <w:tcPr>
            <w:tcW w:w="992" w:type="dxa"/>
            <w:vAlign w:val="center"/>
          </w:tcPr>
          <w:p w:rsidR="00F37A10" w:rsidRPr="00232C0F" w:rsidRDefault="00F37A10" w:rsidP="002A5B35">
            <w:pPr>
              <w:jc w:val="center"/>
            </w:pPr>
            <w:r w:rsidRPr="00232C0F">
              <w:t>937,1</w:t>
            </w:r>
          </w:p>
        </w:tc>
        <w:tc>
          <w:tcPr>
            <w:tcW w:w="992" w:type="dxa"/>
            <w:vAlign w:val="center"/>
          </w:tcPr>
          <w:p w:rsidR="00F37A10" w:rsidRPr="00232C0F" w:rsidRDefault="00F37A10" w:rsidP="002A5B35">
            <w:pPr>
              <w:jc w:val="center"/>
            </w:pPr>
            <w:r w:rsidRPr="00232C0F">
              <w:t>0,00</w:t>
            </w:r>
          </w:p>
        </w:tc>
        <w:tc>
          <w:tcPr>
            <w:tcW w:w="993" w:type="dxa"/>
            <w:vAlign w:val="center"/>
          </w:tcPr>
          <w:p w:rsidR="00F37A10" w:rsidRPr="00232C0F" w:rsidRDefault="00F37A10" w:rsidP="002A5B35">
            <w:pPr>
              <w:jc w:val="center"/>
            </w:pPr>
            <w:r w:rsidRPr="00232C0F">
              <w:t>0,00</w:t>
            </w:r>
          </w:p>
        </w:tc>
        <w:tc>
          <w:tcPr>
            <w:tcW w:w="991" w:type="dxa"/>
            <w:vAlign w:val="center"/>
          </w:tcPr>
          <w:p w:rsidR="00F37A10" w:rsidRPr="00232C0F" w:rsidRDefault="00F37A10" w:rsidP="00627B74">
            <w:pPr>
              <w:jc w:val="center"/>
            </w:pPr>
            <w:r w:rsidRPr="00232C0F">
              <w:t>0,00</w:t>
            </w:r>
          </w:p>
        </w:tc>
      </w:tr>
    </w:tbl>
    <w:p w:rsidR="00B90547" w:rsidRPr="00CF5705" w:rsidRDefault="00B90547">
      <w:pPr>
        <w:spacing w:after="200" w:line="276" w:lineRule="auto"/>
        <w:rPr>
          <w:b/>
          <w:sz w:val="24"/>
          <w:szCs w:val="24"/>
          <w:highlight w:val="yellow"/>
        </w:rPr>
      </w:pPr>
      <w:r w:rsidRPr="00CF5705">
        <w:rPr>
          <w:b/>
          <w:sz w:val="24"/>
          <w:szCs w:val="24"/>
          <w:highlight w:val="yellow"/>
        </w:rPr>
        <w:br w:type="page"/>
      </w:r>
    </w:p>
    <w:p w:rsidR="00B90547" w:rsidRPr="00232C0F" w:rsidRDefault="00B90547" w:rsidP="00B90547">
      <w:pPr>
        <w:jc w:val="right"/>
        <w:rPr>
          <w:sz w:val="24"/>
          <w:szCs w:val="24"/>
        </w:rPr>
      </w:pPr>
      <w:r w:rsidRPr="00232C0F">
        <w:rPr>
          <w:sz w:val="24"/>
          <w:szCs w:val="24"/>
        </w:rPr>
        <w:lastRenderedPageBreak/>
        <w:t>Приложение № 4 к Программе</w:t>
      </w:r>
    </w:p>
    <w:p w:rsidR="00B90547" w:rsidRPr="00232C0F" w:rsidRDefault="00B90547" w:rsidP="00B90547">
      <w:pPr>
        <w:jc w:val="center"/>
        <w:rPr>
          <w:b/>
          <w:sz w:val="28"/>
          <w:szCs w:val="28"/>
        </w:rPr>
      </w:pPr>
    </w:p>
    <w:p w:rsidR="00B90547" w:rsidRPr="00232C0F" w:rsidRDefault="00B90547" w:rsidP="00B90547">
      <w:pPr>
        <w:jc w:val="center"/>
        <w:rPr>
          <w:b/>
          <w:sz w:val="28"/>
          <w:szCs w:val="28"/>
        </w:rPr>
      </w:pPr>
      <w:r w:rsidRPr="00232C0F">
        <w:rPr>
          <w:b/>
          <w:sz w:val="28"/>
          <w:szCs w:val="28"/>
        </w:rPr>
        <w:t>Финансовое обеспечение и прогнозная (справочная) оценка расходов бюджетов поселений, средств юридических лиц и других источников на реализацию муниципальной программы «Управление муниципальными финансами»</w:t>
      </w:r>
    </w:p>
    <w:p w:rsidR="00B90547" w:rsidRPr="00232C0F" w:rsidRDefault="00B90547" w:rsidP="00B90547">
      <w:pPr>
        <w:ind w:right="-143"/>
        <w:jc w:val="right"/>
        <w:rPr>
          <w:sz w:val="24"/>
          <w:szCs w:val="24"/>
        </w:rPr>
      </w:pPr>
      <w:r w:rsidRPr="00232C0F">
        <w:rPr>
          <w:b/>
          <w:sz w:val="24"/>
          <w:szCs w:val="24"/>
        </w:rPr>
        <w:tab/>
      </w:r>
      <w:r w:rsidRPr="00232C0F">
        <w:rPr>
          <w:b/>
          <w:sz w:val="24"/>
          <w:szCs w:val="24"/>
        </w:rPr>
        <w:tab/>
      </w:r>
      <w:r w:rsidRPr="00232C0F">
        <w:rPr>
          <w:b/>
          <w:sz w:val="24"/>
          <w:szCs w:val="24"/>
        </w:rPr>
        <w:tab/>
      </w:r>
      <w:r w:rsidRPr="00232C0F">
        <w:rPr>
          <w:b/>
          <w:sz w:val="24"/>
          <w:szCs w:val="24"/>
        </w:rPr>
        <w:tab/>
      </w:r>
      <w:r w:rsidRPr="00232C0F">
        <w:rPr>
          <w:b/>
          <w:sz w:val="24"/>
          <w:szCs w:val="24"/>
        </w:rPr>
        <w:tab/>
      </w:r>
      <w:r w:rsidRPr="00232C0F">
        <w:rPr>
          <w:b/>
          <w:sz w:val="24"/>
          <w:szCs w:val="24"/>
        </w:rPr>
        <w:tab/>
      </w:r>
      <w:r w:rsidRPr="00232C0F">
        <w:rPr>
          <w:b/>
          <w:sz w:val="24"/>
          <w:szCs w:val="24"/>
        </w:rPr>
        <w:tab/>
      </w:r>
      <w:r w:rsidRPr="00232C0F">
        <w:rPr>
          <w:sz w:val="24"/>
          <w:szCs w:val="24"/>
        </w:rPr>
        <w:t>(тыс.руб.)</w:t>
      </w:r>
    </w:p>
    <w:tbl>
      <w:tblPr>
        <w:tblStyle w:val="a3"/>
        <w:tblW w:w="10172" w:type="dxa"/>
        <w:tblInd w:w="-601" w:type="dxa"/>
        <w:tblLook w:val="04A0" w:firstRow="1" w:lastRow="0" w:firstColumn="1" w:lastColumn="0" w:noHBand="0" w:noVBand="1"/>
      </w:tblPr>
      <w:tblGrid>
        <w:gridCol w:w="1735"/>
        <w:gridCol w:w="1647"/>
        <w:gridCol w:w="2495"/>
        <w:gridCol w:w="1089"/>
        <w:gridCol w:w="1202"/>
        <w:gridCol w:w="1058"/>
        <w:gridCol w:w="946"/>
      </w:tblGrid>
      <w:tr w:rsidR="00ED0850" w:rsidRPr="00232C0F" w:rsidTr="00ED0850">
        <w:tc>
          <w:tcPr>
            <w:tcW w:w="1735" w:type="dxa"/>
            <w:vMerge w:val="restart"/>
            <w:vAlign w:val="center"/>
          </w:tcPr>
          <w:p w:rsidR="00ED0850" w:rsidRPr="00232C0F" w:rsidRDefault="00ED0850" w:rsidP="00B90547">
            <w:pPr>
              <w:jc w:val="center"/>
            </w:pPr>
            <w:r w:rsidRPr="00232C0F">
              <w:t>Наименование муниципальной программы</w:t>
            </w:r>
          </w:p>
        </w:tc>
        <w:tc>
          <w:tcPr>
            <w:tcW w:w="4142" w:type="dxa"/>
            <w:gridSpan w:val="2"/>
            <w:vMerge w:val="restart"/>
            <w:vAlign w:val="center"/>
          </w:tcPr>
          <w:p w:rsidR="00ED0850" w:rsidRPr="00232C0F" w:rsidRDefault="00ED0850" w:rsidP="00B90547">
            <w:pPr>
              <w:jc w:val="center"/>
            </w:pPr>
            <w:r w:rsidRPr="00232C0F">
              <w:t>Источники финансового обеспечения</w:t>
            </w:r>
          </w:p>
        </w:tc>
        <w:tc>
          <w:tcPr>
            <w:tcW w:w="4295" w:type="dxa"/>
            <w:gridSpan w:val="4"/>
            <w:vAlign w:val="center"/>
          </w:tcPr>
          <w:p w:rsidR="00ED0850" w:rsidRPr="00232C0F" w:rsidRDefault="00ED0850" w:rsidP="00B90547">
            <w:pPr>
              <w:jc w:val="center"/>
            </w:pPr>
            <w:r w:rsidRPr="00232C0F">
              <w:t>Оценка расходов (</w:t>
            </w:r>
            <w:proofErr w:type="spellStart"/>
            <w:r w:rsidRPr="00232C0F">
              <w:t>тыс</w:t>
            </w:r>
            <w:proofErr w:type="gramStart"/>
            <w:r w:rsidRPr="00232C0F">
              <w:t>.р</w:t>
            </w:r>
            <w:proofErr w:type="gramEnd"/>
            <w:r w:rsidRPr="00232C0F">
              <w:t>уб</w:t>
            </w:r>
            <w:proofErr w:type="spellEnd"/>
            <w:r w:rsidRPr="00232C0F">
              <w:t>.), годы</w:t>
            </w:r>
          </w:p>
        </w:tc>
      </w:tr>
      <w:tr w:rsidR="00ED0850" w:rsidRPr="00232C0F" w:rsidTr="00ED0850">
        <w:tc>
          <w:tcPr>
            <w:tcW w:w="1735" w:type="dxa"/>
            <w:vMerge/>
            <w:vAlign w:val="center"/>
          </w:tcPr>
          <w:p w:rsidR="00ED0850" w:rsidRPr="00232C0F" w:rsidRDefault="00ED0850" w:rsidP="00B90547">
            <w:pPr>
              <w:jc w:val="center"/>
            </w:pPr>
          </w:p>
        </w:tc>
        <w:tc>
          <w:tcPr>
            <w:tcW w:w="4142" w:type="dxa"/>
            <w:gridSpan w:val="2"/>
            <w:vMerge/>
            <w:vAlign w:val="center"/>
          </w:tcPr>
          <w:p w:rsidR="00ED0850" w:rsidRPr="00232C0F" w:rsidRDefault="00ED0850" w:rsidP="00B90547">
            <w:pPr>
              <w:jc w:val="center"/>
            </w:pPr>
          </w:p>
        </w:tc>
        <w:tc>
          <w:tcPr>
            <w:tcW w:w="1089" w:type="dxa"/>
            <w:vAlign w:val="center"/>
          </w:tcPr>
          <w:p w:rsidR="00ED0850" w:rsidRPr="00232C0F" w:rsidRDefault="00ED0850" w:rsidP="00B90547">
            <w:pPr>
              <w:jc w:val="center"/>
            </w:pPr>
            <w:r w:rsidRPr="00232C0F">
              <w:t>2023</w:t>
            </w:r>
          </w:p>
        </w:tc>
        <w:tc>
          <w:tcPr>
            <w:tcW w:w="1202" w:type="dxa"/>
            <w:vAlign w:val="center"/>
          </w:tcPr>
          <w:p w:rsidR="00ED0850" w:rsidRPr="00232C0F" w:rsidRDefault="00ED0850" w:rsidP="00B90547">
            <w:pPr>
              <w:jc w:val="center"/>
            </w:pPr>
            <w:r w:rsidRPr="00232C0F">
              <w:t>2024</w:t>
            </w:r>
          </w:p>
        </w:tc>
        <w:tc>
          <w:tcPr>
            <w:tcW w:w="1058" w:type="dxa"/>
            <w:vAlign w:val="center"/>
          </w:tcPr>
          <w:p w:rsidR="00ED0850" w:rsidRPr="00232C0F" w:rsidRDefault="00ED0850" w:rsidP="0068026B">
            <w:pPr>
              <w:jc w:val="center"/>
            </w:pPr>
            <w:r w:rsidRPr="00232C0F">
              <w:t>2025</w:t>
            </w:r>
          </w:p>
        </w:tc>
        <w:tc>
          <w:tcPr>
            <w:tcW w:w="946" w:type="dxa"/>
            <w:vAlign w:val="center"/>
          </w:tcPr>
          <w:p w:rsidR="00ED0850" w:rsidRPr="00232C0F" w:rsidRDefault="00ED0850" w:rsidP="00ED0850">
            <w:pPr>
              <w:jc w:val="center"/>
            </w:pPr>
            <w:r w:rsidRPr="00232C0F">
              <w:t>2026</w:t>
            </w:r>
          </w:p>
        </w:tc>
      </w:tr>
      <w:tr w:rsidR="00ED0850" w:rsidRPr="00232C0F" w:rsidTr="00ED0850">
        <w:tc>
          <w:tcPr>
            <w:tcW w:w="1735" w:type="dxa"/>
          </w:tcPr>
          <w:p w:rsidR="00ED0850" w:rsidRPr="00232C0F" w:rsidRDefault="00ED0850" w:rsidP="00B90547">
            <w:pPr>
              <w:jc w:val="center"/>
            </w:pPr>
            <w:r w:rsidRPr="00232C0F">
              <w:t>1</w:t>
            </w:r>
          </w:p>
        </w:tc>
        <w:tc>
          <w:tcPr>
            <w:tcW w:w="4142" w:type="dxa"/>
            <w:gridSpan w:val="2"/>
          </w:tcPr>
          <w:p w:rsidR="00ED0850" w:rsidRPr="00232C0F" w:rsidRDefault="00ED0850" w:rsidP="00B90547">
            <w:pPr>
              <w:jc w:val="center"/>
            </w:pPr>
            <w:r w:rsidRPr="00232C0F">
              <w:t>2</w:t>
            </w:r>
          </w:p>
        </w:tc>
        <w:tc>
          <w:tcPr>
            <w:tcW w:w="1089" w:type="dxa"/>
          </w:tcPr>
          <w:p w:rsidR="00ED0850" w:rsidRPr="00232C0F" w:rsidRDefault="00ED0850" w:rsidP="00B90547">
            <w:pPr>
              <w:jc w:val="center"/>
            </w:pPr>
            <w:r w:rsidRPr="00232C0F">
              <w:t>3</w:t>
            </w:r>
          </w:p>
        </w:tc>
        <w:tc>
          <w:tcPr>
            <w:tcW w:w="1202" w:type="dxa"/>
          </w:tcPr>
          <w:p w:rsidR="00ED0850" w:rsidRPr="00232C0F" w:rsidRDefault="00ED0850" w:rsidP="00B90547">
            <w:pPr>
              <w:jc w:val="center"/>
            </w:pPr>
            <w:r w:rsidRPr="00232C0F">
              <w:t>4</w:t>
            </w:r>
          </w:p>
        </w:tc>
        <w:tc>
          <w:tcPr>
            <w:tcW w:w="1058" w:type="dxa"/>
          </w:tcPr>
          <w:p w:rsidR="00ED0850" w:rsidRPr="00232C0F" w:rsidRDefault="00ED0850" w:rsidP="00B90547">
            <w:pPr>
              <w:jc w:val="center"/>
            </w:pPr>
            <w:r w:rsidRPr="00232C0F">
              <w:t>5</w:t>
            </w:r>
          </w:p>
        </w:tc>
        <w:tc>
          <w:tcPr>
            <w:tcW w:w="946" w:type="dxa"/>
          </w:tcPr>
          <w:p w:rsidR="00ED0850" w:rsidRPr="00232C0F" w:rsidRDefault="00ED0850" w:rsidP="00B90547">
            <w:pPr>
              <w:jc w:val="center"/>
            </w:pPr>
            <w:r w:rsidRPr="00232C0F">
              <w:t>6</w:t>
            </w:r>
          </w:p>
        </w:tc>
      </w:tr>
      <w:tr w:rsidR="00ED0850" w:rsidRPr="00232C0F" w:rsidTr="00ED0850">
        <w:tc>
          <w:tcPr>
            <w:tcW w:w="1735" w:type="dxa"/>
            <w:vMerge w:val="restart"/>
            <w:vAlign w:val="center"/>
          </w:tcPr>
          <w:p w:rsidR="00ED0850" w:rsidRPr="00232C0F" w:rsidRDefault="00ED0850" w:rsidP="00B90547">
            <w:pPr>
              <w:jc w:val="center"/>
              <w:rPr>
                <w:b/>
              </w:rPr>
            </w:pPr>
            <w:r w:rsidRPr="00232C0F">
              <w:t>Муниципальная программа «Управление муниципальными финансами»</w:t>
            </w:r>
          </w:p>
        </w:tc>
        <w:tc>
          <w:tcPr>
            <w:tcW w:w="4142" w:type="dxa"/>
            <w:gridSpan w:val="2"/>
          </w:tcPr>
          <w:p w:rsidR="00ED0850" w:rsidRPr="00232C0F" w:rsidRDefault="00ED0850" w:rsidP="00B90547">
            <w:pPr>
              <w:rPr>
                <w:b/>
              </w:rPr>
            </w:pPr>
            <w:r w:rsidRPr="00232C0F">
              <w:rPr>
                <w:b/>
              </w:rPr>
              <w:t>Всего</w:t>
            </w:r>
          </w:p>
        </w:tc>
        <w:tc>
          <w:tcPr>
            <w:tcW w:w="1089" w:type="dxa"/>
          </w:tcPr>
          <w:p w:rsidR="00ED0850" w:rsidRPr="00232C0F" w:rsidRDefault="00ED0850" w:rsidP="00B90547">
            <w:pPr>
              <w:jc w:val="center"/>
            </w:pPr>
            <w:r w:rsidRPr="00232C0F">
              <w:t>2 504,04</w:t>
            </w:r>
          </w:p>
        </w:tc>
        <w:tc>
          <w:tcPr>
            <w:tcW w:w="1202" w:type="dxa"/>
          </w:tcPr>
          <w:p w:rsidR="00ED0850" w:rsidRPr="00232C0F" w:rsidRDefault="00627B74" w:rsidP="00B90547">
            <w:pPr>
              <w:jc w:val="center"/>
            </w:pPr>
            <w:r w:rsidRPr="00232C0F">
              <w:t>4 691,24</w:t>
            </w:r>
          </w:p>
        </w:tc>
        <w:tc>
          <w:tcPr>
            <w:tcW w:w="1058" w:type="dxa"/>
          </w:tcPr>
          <w:p w:rsidR="00ED0850" w:rsidRPr="00232C0F" w:rsidRDefault="00627B74" w:rsidP="00B90547">
            <w:pPr>
              <w:jc w:val="center"/>
            </w:pPr>
            <w:r w:rsidRPr="00232C0F">
              <w:t>3 460,75</w:t>
            </w:r>
          </w:p>
        </w:tc>
        <w:tc>
          <w:tcPr>
            <w:tcW w:w="946" w:type="dxa"/>
          </w:tcPr>
          <w:p w:rsidR="00ED0850" w:rsidRPr="00232C0F" w:rsidRDefault="00627B74" w:rsidP="00B90547">
            <w:pPr>
              <w:jc w:val="center"/>
            </w:pPr>
            <w:r w:rsidRPr="00232C0F">
              <w:t>3 411,34</w:t>
            </w:r>
          </w:p>
        </w:tc>
      </w:tr>
      <w:tr w:rsidR="00ED0850" w:rsidRPr="00232C0F" w:rsidTr="00ED0850">
        <w:tc>
          <w:tcPr>
            <w:tcW w:w="1735" w:type="dxa"/>
            <w:vMerge/>
          </w:tcPr>
          <w:p w:rsidR="00ED0850" w:rsidRPr="00232C0F" w:rsidRDefault="00ED0850" w:rsidP="00B90547">
            <w:pPr>
              <w:jc w:val="center"/>
              <w:rPr>
                <w:b/>
              </w:rPr>
            </w:pPr>
          </w:p>
        </w:tc>
        <w:tc>
          <w:tcPr>
            <w:tcW w:w="1647" w:type="dxa"/>
            <w:vMerge w:val="restart"/>
          </w:tcPr>
          <w:p w:rsidR="00ED0850" w:rsidRPr="00232C0F" w:rsidRDefault="00ED0850" w:rsidP="00B90547">
            <w:r w:rsidRPr="00232C0F">
              <w:t>Бюджет Кондопожского муниципального района</w:t>
            </w:r>
          </w:p>
        </w:tc>
        <w:tc>
          <w:tcPr>
            <w:tcW w:w="2495" w:type="dxa"/>
          </w:tcPr>
          <w:p w:rsidR="00ED0850" w:rsidRPr="00232C0F" w:rsidRDefault="00ED0850" w:rsidP="00B90547">
            <w:r w:rsidRPr="00232C0F">
              <w:t>средства бюджета муниципального образования</w:t>
            </w:r>
          </w:p>
        </w:tc>
        <w:tc>
          <w:tcPr>
            <w:tcW w:w="1089" w:type="dxa"/>
          </w:tcPr>
          <w:p w:rsidR="00ED0850" w:rsidRPr="00232C0F" w:rsidRDefault="00ED0850" w:rsidP="00B90547">
            <w:pPr>
              <w:jc w:val="center"/>
            </w:pPr>
            <w:r w:rsidRPr="00232C0F">
              <w:t>1 566,94</w:t>
            </w:r>
          </w:p>
        </w:tc>
        <w:tc>
          <w:tcPr>
            <w:tcW w:w="1202" w:type="dxa"/>
          </w:tcPr>
          <w:p w:rsidR="00ED0850" w:rsidRPr="00232C0F" w:rsidRDefault="00627B74" w:rsidP="00B90547">
            <w:pPr>
              <w:jc w:val="center"/>
            </w:pPr>
            <w:r w:rsidRPr="00232C0F">
              <w:t>4 691,24</w:t>
            </w:r>
          </w:p>
        </w:tc>
        <w:tc>
          <w:tcPr>
            <w:tcW w:w="1058" w:type="dxa"/>
          </w:tcPr>
          <w:p w:rsidR="00ED0850" w:rsidRPr="00232C0F" w:rsidRDefault="00627B74" w:rsidP="00A04237">
            <w:pPr>
              <w:jc w:val="center"/>
            </w:pPr>
            <w:r w:rsidRPr="00232C0F">
              <w:t>3 460,75</w:t>
            </w:r>
          </w:p>
        </w:tc>
        <w:tc>
          <w:tcPr>
            <w:tcW w:w="946" w:type="dxa"/>
          </w:tcPr>
          <w:p w:rsidR="00ED0850" w:rsidRPr="00232C0F" w:rsidRDefault="00627B74" w:rsidP="00A04237">
            <w:pPr>
              <w:jc w:val="center"/>
            </w:pPr>
            <w:r w:rsidRPr="00232C0F">
              <w:t>3 411,34</w:t>
            </w:r>
          </w:p>
        </w:tc>
      </w:tr>
      <w:tr w:rsidR="00ED0850" w:rsidRPr="00232C0F" w:rsidTr="00ED0850">
        <w:tc>
          <w:tcPr>
            <w:tcW w:w="1735" w:type="dxa"/>
            <w:vMerge/>
          </w:tcPr>
          <w:p w:rsidR="00ED0850" w:rsidRPr="00232C0F" w:rsidRDefault="00ED0850" w:rsidP="00B90547">
            <w:pPr>
              <w:jc w:val="center"/>
              <w:rPr>
                <w:b/>
              </w:rPr>
            </w:pPr>
          </w:p>
        </w:tc>
        <w:tc>
          <w:tcPr>
            <w:tcW w:w="1647" w:type="dxa"/>
            <w:vMerge/>
          </w:tcPr>
          <w:p w:rsidR="00ED0850" w:rsidRPr="00232C0F" w:rsidRDefault="00ED0850" w:rsidP="00B90547"/>
        </w:tc>
        <w:tc>
          <w:tcPr>
            <w:tcW w:w="2495" w:type="dxa"/>
          </w:tcPr>
          <w:p w:rsidR="00ED0850" w:rsidRPr="00232C0F" w:rsidRDefault="00ED0850" w:rsidP="00B90547">
            <w:r w:rsidRPr="00232C0F">
              <w:t>средства, поступающие из бюджета Республика Карелия</w:t>
            </w:r>
          </w:p>
        </w:tc>
        <w:tc>
          <w:tcPr>
            <w:tcW w:w="1089" w:type="dxa"/>
          </w:tcPr>
          <w:p w:rsidR="00ED0850" w:rsidRPr="00232C0F" w:rsidRDefault="00ED0850" w:rsidP="00B90547">
            <w:pPr>
              <w:jc w:val="center"/>
            </w:pPr>
            <w:r w:rsidRPr="00232C0F">
              <w:t>937,1</w:t>
            </w:r>
          </w:p>
        </w:tc>
        <w:tc>
          <w:tcPr>
            <w:tcW w:w="1202" w:type="dxa"/>
          </w:tcPr>
          <w:p w:rsidR="00ED0850" w:rsidRPr="00232C0F" w:rsidRDefault="00ED0850" w:rsidP="00B90547">
            <w:pPr>
              <w:jc w:val="center"/>
            </w:pPr>
            <w:r w:rsidRPr="00232C0F">
              <w:t>0,00</w:t>
            </w:r>
          </w:p>
        </w:tc>
        <w:tc>
          <w:tcPr>
            <w:tcW w:w="1058" w:type="dxa"/>
          </w:tcPr>
          <w:p w:rsidR="00ED0850" w:rsidRPr="00232C0F" w:rsidRDefault="00ED0850" w:rsidP="00B90547">
            <w:pPr>
              <w:jc w:val="center"/>
            </w:pPr>
            <w:r w:rsidRPr="00232C0F">
              <w:t>0,00</w:t>
            </w:r>
          </w:p>
        </w:tc>
        <w:tc>
          <w:tcPr>
            <w:tcW w:w="946" w:type="dxa"/>
          </w:tcPr>
          <w:p w:rsidR="00ED0850" w:rsidRPr="00232C0F" w:rsidRDefault="00627B74" w:rsidP="00B90547">
            <w:pPr>
              <w:jc w:val="center"/>
            </w:pPr>
            <w:r w:rsidRPr="00232C0F">
              <w:t>0,00</w:t>
            </w:r>
          </w:p>
        </w:tc>
      </w:tr>
      <w:tr w:rsidR="00ED0850" w:rsidRPr="00232C0F" w:rsidTr="00ED0850">
        <w:tc>
          <w:tcPr>
            <w:tcW w:w="1735" w:type="dxa"/>
            <w:vMerge/>
          </w:tcPr>
          <w:p w:rsidR="00ED0850" w:rsidRPr="00232C0F" w:rsidRDefault="00ED0850" w:rsidP="00B90547">
            <w:pPr>
              <w:jc w:val="center"/>
              <w:rPr>
                <w:b/>
              </w:rPr>
            </w:pPr>
          </w:p>
        </w:tc>
        <w:tc>
          <w:tcPr>
            <w:tcW w:w="1647" w:type="dxa"/>
            <w:vMerge/>
          </w:tcPr>
          <w:p w:rsidR="00ED0850" w:rsidRPr="00232C0F" w:rsidRDefault="00ED0850" w:rsidP="00B90547"/>
        </w:tc>
        <w:tc>
          <w:tcPr>
            <w:tcW w:w="2495" w:type="dxa"/>
          </w:tcPr>
          <w:p w:rsidR="00ED0850" w:rsidRPr="00232C0F" w:rsidRDefault="00ED0850" w:rsidP="00B90547">
            <w:r w:rsidRPr="00232C0F">
              <w:t>средства, поступающие из федерального бюджета</w:t>
            </w:r>
          </w:p>
        </w:tc>
        <w:tc>
          <w:tcPr>
            <w:tcW w:w="1089" w:type="dxa"/>
          </w:tcPr>
          <w:p w:rsidR="00ED0850" w:rsidRPr="00232C0F" w:rsidRDefault="00ED0850" w:rsidP="00B90547">
            <w:pPr>
              <w:jc w:val="center"/>
            </w:pPr>
            <w:r w:rsidRPr="00232C0F">
              <w:t>0,00</w:t>
            </w:r>
          </w:p>
        </w:tc>
        <w:tc>
          <w:tcPr>
            <w:tcW w:w="1202" w:type="dxa"/>
          </w:tcPr>
          <w:p w:rsidR="00ED0850" w:rsidRPr="00232C0F" w:rsidRDefault="00ED0850" w:rsidP="00B90547">
            <w:pPr>
              <w:jc w:val="center"/>
            </w:pPr>
            <w:r w:rsidRPr="00232C0F">
              <w:t>0,00</w:t>
            </w:r>
          </w:p>
        </w:tc>
        <w:tc>
          <w:tcPr>
            <w:tcW w:w="1058" w:type="dxa"/>
          </w:tcPr>
          <w:p w:rsidR="00ED0850" w:rsidRPr="00232C0F" w:rsidRDefault="00ED0850" w:rsidP="00B90547">
            <w:pPr>
              <w:jc w:val="center"/>
            </w:pPr>
            <w:r w:rsidRPr="00232C0F">
              <w:t>0,00</w:t>
            </w:r>
          </w:p>
        </w:tc>
        <w:tc>
          <w:tcPr>
            <w:tcW w:w="946" w:type="dxa"/>
          </w:tcPr>
          <w:p w:rsidR="00ED0850" w:rsidRPr="00232C0F" w:rsidRDefault="00627B74" w:rsidP="00B90547">
            <w:pPr>
              <w:jc w:val="center"/>
            </w:pPr>
            <w:r w:rsidRPr="00232C0F">
              <w:t>0,00</w:t>
            </w:r>
          </w:p>
        </w:tc>
      </w:tr>
      <w:tr w:rsidR="00ED0850" w:rsidRPr="00232C0F" w:rsidTr="00ED0850">
        <w:tc>
          <w:tcPr>
            <w:tcW w:w="1735" w:type="dxa"/>
            <w:vMerge/>
          </w:tcPr>
          <w:p w:rsidR="00ED0850" w:rsidRPr="00232C0F" w:rsidRDefault="00ED0850" w:rsidP="00B90547">
            <w:pPr>
              <w:jc w:val="center"/>
              <w:rPr>
                <w:b/>
              </w:rPr>
            </w:pPr>
          </w:p>
        </w:tc>
        <w:tc>
          <w:tcPr>
            <w:tcW w:w="1647" w:type="dxa"/>
            <w:vMerge/>
          </w:tcPr>
          <w:p w:rsidR="00ED0850" w:rsidRPr="00232C0F" w:rsidRDefault="00ED0850" w:rsidP="00B90547"/>
        </w:tc>
        <w:tc>
          <w:tcPr>
            <w:tcW w:w="2495" w:type="dxa"/>
          </w:tcPr>
          <w:p w:rsidR="00ED0850" w:rsidRPr="00232C0F" w:rsidRDefault="00ED0850" w:rsidP="00B90547">
            <w:r w:rsidRPr="00232C0F">
              <w:t>средства, поступающие из бюджетов поселений</w:t>
            </w:r>
          </w:p>
        </w:tc>
        <w:tc>
          <w:tcPr>
            <w:tcW w:w="1089" w:type="dxa"/>
          </w:tcPr>
          <w:p w:rsidR="00ED0850" w:rsidRPr="00232C0F" w:rsidRDefault="00ED0850" w:rsidP="00B90547">
            <w:pPr>
              <w:jc w:val="center"/>
            </w:pPr>
            <w:r w:rsidRPr="00232C0F">
              <w:t>0,00</w:t>
            </w:r>
          </w:p>
        </w:tc>
        <w:tc>
          <w:tcPr>
            <w:tcW w:w="1202" w:type="dxa"/>
          </w:tcPr>
          <w:p w:rsidR="00ED0850" w:rsidRPr="00232C0F" w:rsidRDefault="00ED0850" w:rsidP="00B90547">
            <w:pPr>
              <w:jc w:val="center"/>
            </w:pPr>
            <w:r w:rsidRPr="00232C0F">
              <w:t>0,00</w:t>
            </w:r>
          </w:p>
        </w:tc>
        <w:tc>
          <w:tcPr>
            <w:tcW w:w="1058" w:type="dxa"/>
          </w:tcPr>
          <w:p w:rsidR="00ED0850" w:rsidRPr="00232C0F" w:rsidRDefault="00ED0850" w:rsidP="00B90547">
            <w:pPr>
              <w:jc w:val="center"/>
            </w:pPr>
            <w:r w:rsidRPr="00232C0F">
              <w:t>0,00</w:t>
            </w:r>
          </w:p>
        </w:tc>
        <w:tc>
          <w:tcPr>
            <w:tcW w:w="946" w:type="dxa"/>
          </w:tcPr>
          <w:p w:rsidR="00ED0850" w:rsidRPr="00232C0F" w:rsidRDefault="00627B74" w:rsidP="00B90547">
            <w:pPr>
              <w:jc w:val="center"/>
            </w:pPr>
            <w:r w:rsidRPr="00232C0F">
              <w:t>0,00</w:t>
            </w:r>
          </w:p>
        </w:tc>
      </w:tr>
      <w:tr w:rsidR="00ED0850" w:rsidRPr="00232C0F" w:rsidTr="00ED0850">
        <w:tc>
          <w:tcPr>
            <w:tcW w:w="1735" w:type="dxa"/>
            <w:vMerge/>
          </w:tcPr>
          <w:p w:rsidR="00ED0850" w:rsidRPr="00232C0F" w:rsidRDefault="00ED0850" w:rsidP="00B90547">
            <w:pPr>
              <w:jc w:val="center"/>
              <w:rPr>
                <w:b/>
              </w:rPr>
            </w:pPr>
          </w:p>
        </w:tc>
        <w:tc>
          <w:tcPr>
            <w:tcW w:w="4142" w:type="dxa"/>
            <w:gridSpan w:val="2"/>
          </w:tcPr>
          <w:p w:rsidR="00ED0850" w:rsidRPr="00232C0F" w:rsidRDefault="00ED0850" w:rsidP="00B90547">
            <w:r w:rsidRPr="00232C0F">
              <w:t>Бюджеты муниципальных образований (поселений)</w:t>
            </w:r>
          </w:p>
        </w:tc>
        <w:tc>
          <w:tcPr>
            <w:tcW w:w="1089" w:type="dxa"/>
          </w:tcPr>
          <w:p w:rsidR="00ED0850" w:rsidRPr="00232C0F" w:rsidRDefault="00ED0850" w:rsidP="00B90547">
            <w:pPr>
              <w:jc w:val="center"/>
            </w:pPr>
            <w:r w:rsidRPr="00232C0F">
              <w:t>0,00</w:t>
            </w:r>
          </w:p>
        </w:tc>
        <w:tc>
          <w:tcPr>
            <w:tcW w:w="1202" w:type="dxa"/>
          </w:tcPr>
          <w:p w:rsidR="00ED0850" w:rsidRPr="00232C0F" w:rsidRDefault="00ED0850" w:rsidP="00B90547">
            <w:pPr>
              <w:jc w:val="center"/>
            </w:pPr>
            <w:r w:rsidRPr="00232C0F">
              <w:t>0,00</w:t>
            </w:r>
          </w:p>
        </w:tc>
        <w:tc>
          <w:tcPr>
            <w:tcW w:w="1058" w:type="dxa"/>
          </w:tcPr>
          <w:p w:rsidR="00ED0850" w:rsidRPr="00232C0F" w:rsidRDefault="00ED0850" w:rsidP="00B90547">
            <w:pPr>
              <w:jc w:val="center"/>
            </w:pPr>
            <w:r w:rsidRPr="00232C0F">
              <w:t>0,00</w:t>
            </w:r>
          </w:p>
        </w:tc>
        <w:tc>
          <w:tcPr>
            <w:tcW w:w="946" w:type="dxa"/>
          </w:tcPr>
          <w:p w:rsidR="00ED0850" w:rsidRPr="00232C0F" w:rsidRDefault="00627B74" w:rsidP="00B90547">
            <w:pPr>
              <w:jc w:val="center"/>
            </w:pPr>
            <w:r w:rsidRPr="00232C0F">
              <w:t>0,00</w:t>
            </w:r>
          </w:p>
        </w:tc>
      </w:tr>
      <w:tr w:rsidR="00ED0850" w:rsidTr="00ED0850">
        <w:tc>
          <w:tcPr>
            <w:tcW w:w="1735" w:type="dxa"/>
            <w:vMerge/>
          </w:tcPr>
          <w:p w:rsidR="00ED0850" w:rsidRPr="00232C0F" w:rsidRDefault="00ED0850" w:rsidP="00B90547">
            <w:pPr>
              <w:jc w:val="center"/>
              <w:rPr>
                <w:b/>
              </w:rPr>
            </w:pPr>
          </w:p>
        </w:tc>
        <w:tc>
          <w:tcPr>
            <w:tcW w:w="4142" w:type="dxa"/>
            <w:gridSpan w:val="2"/>
          </w:tcPr>
          <w:p w:rsidR="00ED0850" w:rsidRPr="00232C0F" w:rsidRDefault="00ED0850" w:rsidP="00B90547">
            <w:r w:rsidRPr="00232C0F">
              <w:t>Другие источники (юридические лица и др.)</w:t>
            </w:r>
          </w:p>
        </w:tc>
        <w:tc>
          <w:tcPr>
            <w:tcW w:w="1089" w:type="dxa"/>
          </w:tcPr>
          <w:p w:rsidR="00ED0850" w:rsidRPr="00232C0F" w:rsidRDefault="00ED0850" w:rsidP="00B90547">
            <w:pPr>
              <w:jc w:val="center"/>
            </w:pPr>
            <w:r w:rsidRPr="00232C0F">
              <w:t>0,00</w:t>
            </w:r>
          </w:p>
        </w:tc>
        <w:tc>
          <w:tcPr>
            <w:tcW w:w="1202" w:type="dxa"/>
          </w:tcPr>
          <w:p w:rsidR="00ED0850" w:rsidRPr="00232C0F" w:rsidRDefault="00ED0850" w:rsidP="00B90547">
            <w:pPr>
              <w:jc w:val="center"/>
            </w:pPr>
            <w:r w:rsidRPr="00232C0F">
              <w:t>0,00</w:t>
            </w:r>
          </w:p>
        </w:tc>
        <w:tc>
          <w:tcPr>
            <w:tcW w:w="1058" w:type="dxa"/>
          </w:tcPr>
          <w:p w:rsidR="00ED0850" w:rsidRPr="00232C0F" w:rsidRDefault="00ED0850" w:rsidP="00B90547">
            <w:pPr>
              <w:jc w:val="center"/>
              <w:rPr>
                <w:lang w:val="en-US"/>
              </w:rPr>
            </w:pPr>
            <w:r w:rsidRPr="00232C0F">
              <w:t>0,00</w:t>
            </w:r>
          </w:p>
        </w:tc>
        <w:tc>
          <w:tcPr>
            <w:tcW w:w="946" w:type="dxa"/>
          </w:tcPr>
          <w:p w:rsidR="00ED0850" w:rsidRPr="00A641DA" w:rsidRDefault="00627B74" w:rsidP="00B90547">
            <w:pPr>
              <w:jc w:val="center"/>
            </w:pPr>
            <w:r w:rsidRPr="00232C0F">
              <w:t>0,00</w:t>
            </w:r>
          </w:p>
        </w:tc>
      </w:tr>
    </w:tbl>
    <w:p w:rsidR="00652654" w:rsidRDefault="00652654" w:rsidP="00AE4CD9">
      <w:pPr>
        <w:spacing w:after="200" w:line="276" w:lineRule="auto"/>
        <w:rPr>
          <w:b/>
          <w:sz w:val="24"/>
          <w:szCs w:val="24"/>
        </w:rPr>
      </w:pPr>
    </w:p>
    <w:sectPr w:rsidR="00652654" w:rsidSect="00D65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59E" w:rsidRDefault="0090259E" w:rsidP="00A07392">
      <w:r>
        <w:separator/>
      </w:r>
    </w:p>
  </w:endnote>
  <w:endnote w:type="continuationSeparator" w:id="0">
    <w:p w:rsidR="0090259E" w:rsidRDefault="0090259E" w:rsidP="00A07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59E" w:rsidRDefault="0090259E" w:rsidP="00A07392">
      <w:r>
        <w:separator/>
      </w:r>
    </w:p>
  </w:footnote>
  <w:footnote w:type="continuationSeparator" w:id="0">
    <w:p w:rsidR="0090259E" w:rsidRDefault="0090259E" w:rsidP="00A07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7304"/>
    <w:multiLevelType w:val="hybridMultilevel"/>
    <w:tmpl w:val="39166366"/>
    <w:lvl w:ilvl="0" w:tplc="DA92D5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7D57F3"/>
    <w:multiLevelType w:val="hybridMultilevel"/>
    <w:tmpl w:val="5844944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058E4"/>
    <w:multiLevelType w:val="hybridMultilevel"/>
    <w:tmpl w:val="2048CA26"/>
    <w:lvl w:ilvl="0" w:tplc="89FE455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23004E"/>
    <w:multiLevelType w:val="hybridMultilevel"/>
    <w:tmpl w:val="FE021FC2"/>
    <w:lvl w:ilvl="0" w:tplc="930A7076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19D4A2D"/>
    <w:multiLevelType w:val="hybridMultilevel"/>
    <w:tmpl w:val="875C5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97077"/>
    <w:multiLevelType w:val="hybridMultilevel"/>
    <w:tmpl w:val="07080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566AB"/>
    <w:multiLevelType w:val="hybridMultilevel"/>
    <w:tmpl w:val="FDA43494"/>
    <w:lvl w:ilvl="0" w:tplc="1C02CEC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33664C9"/>
    <w:multiLevelType w:val="hybridMultilevel"/>
    <w:tmpl w:val="7ADCD87E"/>
    <w:lvl w:ilvl="0" w:tplc="A490AD5E">
      <w:start w:val="202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53B5AF8"/>
    <w:multiLevelType w:val="hybridMultilevel"/>
    <w:tmpl w:val="EB723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317BD"/>
    <w:multiLevelType w:val="hybridMultilevel"/>
    <w:tmpl w:val="4776F54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A2AB7"/>
    <w:multiLevelType w:val="hybridMultilevel"/>
    <w:tmpl w:val="178EE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B01778"/>
    <w:multiLevelType w:val="hybridMultilevel"/>
    <w:tmpl w:val="C4404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17179"/>
    <w:multiLevelType w:val="multilevel"/>
    <w:tmpl w:val="AD6482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E920A46"/>
    <w:multiLevelType w:val="hybridMultilevel"/>
    <w:tmpl w:val="74704FEA"/>
    <w:lvl w:ilvl="0" w:tplc="FE70A2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B853723"/>
    <w:multiLevelType w:val="hybridMultilevel"/>
    <w:tmpl w:val="10A02100"/>
    <w:lvl w:ilvl="0" w:tplc="A660487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BE3670"/>
    <w:multiLevelType w:val="hybridMultilevel"/>
    <w:tmpl w:val="20105DA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F36141"/>
    <w:multiLevelType w:val="hybridMultilevel"/>
    <w:tmpl w:val="7E7E0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C81F15"/>
    <w:multiLevelType w:val="hybridMultilevel"/>
    <w:tmpl w:val="07080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3620CC"/>
    <w:multiLevelType w:val="hybridMultilevel"/>
    <w:tmpl w:val="D9C29C14"/>
    <w:lvl w:ilvl="0" w:tplc="AC0493B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BF3681A"/>
    <w:multiLevelType w:val="hybridMultilevel"/>
    <w:tmpl w:val="ADBCB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5B395B"/>
    <w:multiLevelType w:val="hybridMultilevel"/>
    <w:tmpl w:val="C78C0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3"/>
  </w:num>
  <w:num w:numId="4">
    <w:abstractNumId w:val="17"/>
  </w:num>
  <w:num w:numId="5">
    <w:abstractNumId w:val="16"/>
  </w:num>
  <w:num w:numId="6">
    <w:abstractNumId w:val="9"/>
  </w:num>
  <w:num w:numId="7">
    <w:abstractNumId w:val="5"/>
  </w:num>
  <w:num w:numId="8">
    <w:abstractNumId w:val="8"/>
  </w:num>
  <w:num w:numId="9">
    <w:abstractNumId w:val="1"/>
  </w:num>
  <w:num w:numId="10">
    <w:abstractNumId w:val="19"/>
  </w:num>
  <w:num w:numId="11">
    <w:abstractNumId w:val="10"/>
  </w:num>
  <w:num w:numId="12">
    <w:abstractNumId w:val="18"/>
  </w:num>
  <w:num w:numId="13">
    <w:abstractNumId w:val="0"/>
  </w:num>
  <w:num w:numId="14">
    <w:abstractNumId w:val="2"/>
  </w:num>
  <w:num w:numId="15">
    <w:abstractNumId w:val="14"/>
  </w:num>
  <w:num w:numId="16">
    <w:abstractNumId w:val="7"/>
  </w:num>
  <w:num w:numId="17">
    <w:abstractNumId w:val="4"/>
  </w:num>
  <w:num w:numId="18">
    <w:abstractNumId w:val="20"/>
  </w:num>
  <w:num w:numId="19">
    <w:abstractNumId w:val="11"/>
  </w:num>
  <w:num w:numId="20">
    <w:abstractNumId w:val="1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7EA"/>
    <w:rsid w:val="00004DF9"/>
    <w:rsid w:val="00051017"/>
    <w:rsid w:val="00061E6A"/>
    <w:rsid w:val="000629FB"/>
    <w:rsid w:val="000A74D7"/>
    <w:rsid w:val="000B32ED"/>
    <w:rsid w:val="000B71B4"/>
    <w:rsid w:val="000C2DBC"/>
    <w:rsid w:val="000E742C"/>
    <w:rsid w:val="00107835"/>
    <w:rsid w:val="001475AA"/>
    <w:rsid w:val="0016680B"/>
    <w:rsid w:val="001722D7"/>
    <w:rsid w:val="001733DF"/>
    <w:rsid w:val="00182528"/>
    <w:rsid w:val="001B6C4D"/>
    <w:rsid w:val="001C0073"/>
    <w:rsid w:val="001C0BBA"/>
    <w:rsid w:val="001D0EB7"/>
    <w:rsid w:val="001D2E7C"/>
    <w:rsid w:val="001D61CE"/>
    <w:rsid w:val="001D776D"/>
    <w:rsid w:val="001E1140"/>
    <w:rsid w:val="001E1FB4"/>
    <w:rsid w:val="001E351D"/>
    <w:rsid w:val="001E3E95"/>
    <w:rsid w:val="00202E1F"/>
    <w:rsid w:val="00202F15"/>
    <w:rsid w:val="00203315"/>
    <w:rsid w:val="002218DE"/>
    <w:rsid w:val="00223B11"/>
    <w:rsid w:val="00232C0F"/>
    <w:rsid w:val="00272B2A"/>
    <w:rsid w:val="00297E9A"/>
    <w:rsid w:val="002A5B35"/>
    <w:rsid w:val="002C2D61"/>
    <w:rsid w:val="002C38A7"/>
    <w:rsid w:val="00311778"/>
    <w:rsid w:val="00341760"/>
    <w:rsid w:val="00370D07"/>
    <w:rsid w:val="00373573"/>
    <w:rsid w:val="00373CD4"/>
    <w:rsid w:val="003A4E8E"/>
    <w:rsid w:val="003D21AC"/>
    <w:rsid w:val="003D68BA"/>
    <w:rsid w:val="003F30B6"/>
    <w:rsid w:val="00402627"/>
    <w:rsid w:val="00406517"/>
    <w:rsid w:val="0040733C"/>
    <w:rsid w:val="0042302B"/>
    <w:rsid w:val="00452CF6"/>
    <w:rsid w:val="00457D26"/>
    <w:rsid w:val="00485FD5"/>
    <w:rsid w:val="004C2132"/>
    <w:rsid w:val="004D77EA"/>
    <w:rsid w:val="004E6FB8"/>
    <w:rsid w:val="004F0477"/>
    <w:rsid w:val="004F62A1"/>
    <w:rsid w:val="00532FA4"/>
    <w:rsid w:val="00543D03"/>
    <w:rsid w:val="005826CA"/>
    <w:rsid w:val="0059024A"/>
    <w:rsid w:val="0059123E"/>
    <w:rsid w:val="005B4408"/>
    <w:rsid w:val="005B7D77"/>
    <w:rsid w:val="005C41A6"/>
    <w:rsid w:val="005E277D"/>
    <w:rsid w:val="005F1A8A"/>
    <w:rsid w:val="006002BA"/>
    <w:rsid w:val="00606AB8"/>
    <w:rsid w:val="0061230D"/>
    <w:rsid w:val="00627B74"/>
    <w:rsid w:val="0063750E"/>
    <w:rsid w:val="006463F4"/>
    <w:rsid w:val="00652654"/>
    <w:rsid w:val="00667BDF"/>
    <w:rsid w:val="00670473"/>
    <w:rsid w:val="0068026B"/>
    <w:rsid w:val="006A6FED"/>
    <w:rsid w:val="006F4AFA"/>
    <w:rsid w:val="007005A9"/>
    <w:rsid w:val="00715327"/>
    <w:rsid w:val="0072484F"/>
    <w:rsid w:val="00734B83"/>
    <w:rsid w:val="0073686C"/>
    <w:rsid w:val="00751748"/>
    <w:rsid w:val="0075330F"/>
    <w:rsid w:val="0075752C"/>
    <w:rsid w:val="0076768E"/>
    <w:rsid w:val="007855E2"/>
    <w:rsid w:val="007C1141"/>
    <w:rsid w:val="008007AC"/>
    <w:rsid w:val="00802C3D"/>
    <w:rsid w:val="008063E3"/>
    <w:rsid w:val="0085799C"/>
    <w:rsid w:val="0087067C"/>
    <w:rsid w:val="00873A18"/>
    <w:rsid w:val="008768DF"/>
    <w:rsid w:val="00893ED3"/>
    <w:rsid w:val="008954BB"/>
    <w:rsid w:val="008B6A36"/>
    <w:rsid w:val="008C1A54"/>
    <w:rsid w:val="008D1D54"/>
    <w:rsid w:val="008D241E"/>
    <w:rsid w:val="0090259E"/>
    <w:rsid w:val="00915B89"/>
    <w:rsid w:val="009265BC"/>
    <w:rsid w:val="009439FA"/>
    <w:rsid w:val="00944C83"/>
    <w:rsid w:val="00944DF1"/>
    <w:rsid w:val="00957A7F"/>
    <w:rsid w:val="00980575"/>
    <w:rsid w:val="00985465"/>
    <w:rsid w:val="009A53B0"/>
    <w:rsid w:val="009B08BD"/>
    <w:rsid w:val="009B3321"/>
    <w:rsid w:val="009D0623"/>
    <w:rsid w:val="009D316F"/>
    <w:rsid w:val="009D68EA"/>
    <w:rsid w:val="009E3D4E"/>
    <w:rsid w:val="009F0756"/>
    <w:rsid w:val="00A04237"/>
    <w:rsid w:val="00A07392"/>
    <w:rsid w:val="00A23172"/>
    <w:rsid w:val="00A24CBC"/>
    <w:rsid w:val="00A641DA"/>
    <w:rsid w:val="00A647F2"/>
    <w:rsid w:val="00A9049B"/>
    <w:rsid w:val="00AB0AED"/>
    <w:rsid w:val="00AC6F54"/>
    <w:rsid w:val="00AD4DC6"/>
    <w:rsid w:val="00AE3AC9"/>
    <w:rsid w:val="00AE4CD9"/>
    <w:rsid w:val="00AF31AC"/>
    <w:rsid w:val="00B04785"/>
    <w:rsid w:val="00B14085"/>
    <w:rsid w:val="00B46F06"/>
    <w:rsid w:val="00B50D00"/>
    <w:rsid w:val="00B62B12"/>
    <w:rsid w:val="00B8198C"/>
    <w:rsid w:val="00B90547"/>
    <w:rsid w:val="00BA2149"/>
    <w:rsid w:val="00BA228C"/>
    <w:rsid w:val="00BC541F"/>
    <w:rsid w:val="00BC5A24"/>
    <w:rsid w:val="00BF09A9"/>
    <w:rsid w:val="00C00DEF"/>
    <w:rsid w:val="00C301A1"/>
    <w:rsid w:val="00C404D5"/>
    <w:rsid w:val="00C474EA"/>
    <w:rsid w:val="00C50FA4"/>
    <w:rsid w:val="00C55E5B"/>
    <w:rsid w:val="00C61CD9"/>
    <w:rsid w:val="00C632CA"/>
    <w:rsid w:val="00C6544C"/>
    <w:rsid w:val="00C801C5"/>
    <w:rsid w:val="00C862C1"/>
    <w:rsid w:val="00C95528"/>
    <w:rsid w:val="00CA7094"/>
    <w:rsid w:val="00CB161E"/>
    <w:rsid w:val="00CF5705"/>
    <w:rsid w:val="00D35052"/>
    <w:rsid w:val="00D50F39"/>
    <w:rsid w:val="00D55AF6"/>
    <w:rsid w:val="00D6324F"/>
    <w:rsid w:val="00D65D9E"/>
    <w:rsid w:val="00D666D9"/>
    <w:rsid w:val="00D70CE7"/>
    <w:rsid w:val="00D74645"/>
    <w:rsid w:val="00DA27C1"/>
    <w:rsid w:val="00DA592E"/>
    <w:rsid w:val="00DC096E"/>
    <w:rsid w:val="00DD5F11"/>
    <w:rsid w:val="00DF4BE0"/>
    <w:rsid w:val="00E1156F"/>
    <w:rsid w:val="00E309D1"/>
    <w:rsid w:val="00E4052A"/>
    <w:rsid w:val="00E43FBF"/>
    <w:rsid w:val="00E61033"/>
    <w:rsid w:val="00EC2008"/>
    <w:rsid w:val="00EC57BF"/>
    <w:rsid w:val="00ED0850"/>
    <w:rsid w:val="00ED4E6D"/>
    <w:rsid w:val="00EE506B"/>
    <w:rsid w:val="00EF115F"/>
    <w:rsid w:val="00F17FBB"/>
    <w:rsid w:val="00F37A10"/>
    <w:rsid w:val="00F47B3A"/>
    <w:rsid w:val="00F82190"/>
    <w:rsid w:val="00F93DDB"/>
    <w:rsid w:val="00FA3CE8"/>
    <w:rsid w:val="00FD362F"/>
    <w:rsid w:val="00FE6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EF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51017"/>
    <w:pPr>
      <w:widowControl w:val="0"/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table" w:styleId="a3">
    <w:name w:val="Table Grid"/>
    <w:basedOn w:val="a1"/>
    <w:uiPriority w:val="99"/>
    <w:rsid w:val="00051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051017"/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510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5F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F11"/>
    <w:rPr>
      <w:rFonts w:ascii="Tahoma" w:eastAsia="Times New Roman" w:hAnsi="Tahoma" w:cs="Tahoma"/>
      <w:color w:val="00000A"/>
      <w:sz w:val="16"/>
      <w:szCs w:val="16"/>
      <w:lang w:eastAsia="ru-RU"/>
    </w:rPr>
  </w:style>
  <w:style w:type="paragraph" w:customStyle="1" w:styleId="a7">
    <w:name w:val="Прижатый влево"/>
    <w:basedOn w:val="a"/>
    <w:next w:val="a"/>
    <w:rsid w:val="00AE4CD9"/>
    <w:pPr>
      <w:widowControl w:val="0"/>
      <w:autoSpaceDE w:val="0"/>
      <w:autoSpaceDN w:val="0"/>
      <w:adjustRightInd w:val="0"/>
    </w:pPr>
    <w:rPr>
      <w:rFonts w:ascii="Arial" w:hAnsi="Arial"/>
      <w:color w:val="auto"/>
      <w:sz w:val="24"/>
      <w:szCs w:val="24"/>
    </w:rPr>
  </w:style>
  <w:style w:type="paragraph" w:customStyle="1" w:styleId="ConsPlusTitle">
    <w:name w:val="ConsPlusTitle"/>
    <w:rsid w:val="00223B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073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07392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073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07392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518F0-CC16-42DA-8683-9D380AFD9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2671</TotalTime>
  <Pages>12</Pages>
  <Words>2904</Words>
  <Characters>16553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Маслякова</dc:creator>
  <cp:keywords/>
  <dc:description/>
  <cp:lastModifiedBy>Ирина Блинова</cp:lastModifiedBy>
  <cp:revision>67</cp:revision>
  <cp:lastPrinted>2024-03-15T07:56:00Z</cp:lastPrinted>
  <dcterms:created xsi:type="dcterms:W3CDTF">2022-08-23T07:26:00Z</dcterms:created>
  <dcterms:modified xsi:type="dcterms:W3CDTF">2024-03-15T08:27:00Z</dcterms:modified>
</cp:coreProperties>
</file>