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A" w:rsidRDefault="00A1659A" w:rsidP="00D8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A284F4">
            <wp:extent cx="1664335" cy="1396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59A" w:rsidRDefault="00A1659A" w:rsidP="00D85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65" w:rsidRDefault="00D85333" w:rsidP="00D8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333">
        <w:rPr>
          <w:rFonts w:ascii="Times New Roman" w:hAnsi="Times New Roman" w:cs="Times New Roman"/>
          <w:b/>
          <w:sz w:val="28"/>
          <w:szCs w:val="28"/>
        </w:rPr>
        <w:t>ПРЯМЫЕ ВЫПЛАТЫ СОЦИАЛЬНЫХ ПОСОБИЙ НА КАРТУ "МИР"</w:t>
      </w:r>
    </w:p>
    <w:p w:rsidR="00EF3508" w:rsidRDefault="00EF3508" w:rsidP="00D853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659A">
        <w:rPr>
          <w:rFonts w:ascii="Times New Roman" w:hAnsi="Times New Roman" w:cs="Times New Roman"/>
          <w:sz w:val="28"/>
          <w:szCs w:val="28"/>
        </w:rPr>
        <w:t xml:space="preserve">С 1 июля 2018 года на территории Республики Карелия реализуется пилотный проект «Прямые выплаты», предусматривающий выплату пособий застрахованным </w:t>
      </w:r>
      <w:r w:rsidR="00332865" w:rsidRPr="00A1659A">
        <w:rPr>
          <w:rFonts w:ascii="Times New Roman" w:hAnsi="Times New Roman" w:cs="Times New Roman"/>
          <w:sz w:val="28"/>
          <w:szCs w:val="28"/>
        </w:rPr>
        <w:t>лицам</w:t>
      </w:r>
      <w:r w:rsidRPr="00A1659A">
        <w:rPr>
          <w:rFonts w:ascii="Times New Roman" w:hAnsi="Times New Roman" w:cs="Times New Roman"/>
          <w:sz w:val="28"/>
          <w:szCs w:val="28"/>
        </w:rPr>
        <w:t xml:space="preserve"> непосредственно Фондом социального страхования Российской Федерации.</w:t>
      </w:r>
      <w:r w:rsidRPr="00EF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33" w:rsidRDefault="00EF3508" w:rsidP="00D85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53DC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107A37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353DC">
        <w:rPr>
          <w:rFonts w:ascii="Times New Roman" w:hAnsi="Times New Roman" w:cs="Times New Roman"/>
          <w:sz w:val="28"/>
          <w:szCs w:val="28"/>
        </w:rPr>
        <w:t>напоминает</w:t>
      </w:r>
      <w:r w:rsidR="00107A37">
        <w:rPr>
          <w:rFonts w:ascii="Times New Roman" w:hAnsi="Times New Roman" w:cs="Times New Roman"/>
          <w:sz w:val="28"/>
          <w:szCs w:val="28"/>
        </w:rPr>
        <w:t xml:space="preserve"> работающим гражданам о </w:t>
      </w:r>
      <w:r w:rsidR="00E353DC" w:rsidRPr="00E353DC">
        <w:rPr>
          <w:rFonts w:ascii="Times New Roman" w:hAnsi="Times New Roman" w:cs="Times New Roman"/>
          <w:sz w:val="28"/>
          <w:szCs w:val="28"/>
        </w:rPr>
        <w:t>пра</w:t>
      </w:r>
      <w:r w:rsidR="00107A37">
        <w:rPr>
          <w:rFonts w:ascii="Times New Roman" w:hAnsi="Times New Roman" w:cs="Times New Roman"/>
          <w:sz w:val="28"/>
          <w:szCs w:val="28"/>
        </w:rPr>
        <w:t>ве</w:t>
      </w:r>
      <w:r w:rsidR="00E353DC" w:rsidRPr="00E353DC">
        <w:rPr>
          <w:rFonts w:ascii="Times New Roman" w:hAnsi="Times New Roman" w:cs="Times New Roman"/>
          <w:sz w:val="28"/>
          <w:szCs w:val="28"/>
        </w:rPr>
        <w:t xml:space="preserve"> выбора </w:t>
      </w:r>
      <w:r w:rsidR="00107A37" w:rsidRPr="00107A37">
        <w:rPr>
          <w:rFonts w:ascii="Times New Roman" w:hAnsi="Times New Roman" w:cs="Times New Roman"/>
          <w:sz w:val="28"/>
          <w:szCs w:val="28"/>
        </w:rPr>
        <w:t>наиболее удобного варианта получения 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508">
        <w:rPr>
          <w:rFonts w:ascii="Times New Roman" w:hAnsi="Times New Roman" w:cs="Times New Roman"/>
          <w:sz w:val="28"/>
          <w:szCs w:val="28"/>
        </w:rPr>
        <w:t>— на банковский счет, почтовым переводом или с использованием платежной карты, являющейся национальным платежным инструментом (карта "Мир").</w:t>
      </w:r>
      <w:r w:rsidR="00E353DC" w:rsidRPr="00E3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DC" w:rsidRDefault="00E353DC" w:rsidP="00E353DC">
      <w:pPr>
        <w:jc w:val="both"/>
        <w:rPr>
          <w:rFonts w:ascii="Times New Roman" w:hAnsi="Times New Roman" w:cs="Times New Roman"/>
          <w:sz w:val="28"/>
          <w:szCs w:val="28"/>
        </w:rPr>
      </w:pPr>
      <w:r w:rsidRPr="00E353DC">
        <w:rPr>
          <w:rFonts w:ascii="Times New Roman" w:hAnsi="Times New Roman" w:cs="Times New Roman"/>
          <w:sz w:val="28"/>
          <w:szCs w:val="28"/>
        </w:rPr>
        <w:t xml:space="preserve">Особенность получения выплат от </w:t>
      </w:r>
      <w:r>
        <w:rPr>
          <w:rFonts w:ascii="Times New Roman" w:hAnsi="Times New Roman" w:cs="Times New Roman"/>
          <w:sz w:val="28"/>
          <w:szCs w:val="28"/>
        </w:rPr>
        <w:t>отделения Фонда</w:t>
      </w:r>
      <w:r w:rsidRPr="00E353DC">
        <w:rPr>
          <w:rFonts w:ascii="Times New Roman" w:hAnsi="Times New Roman" w:cs="Times New Roman"/>
          <w:sz w:val="28"/>
          <w:szCs w:val="28"/>
        </w:rPr>
        <w:t xml:space="preserve"> на карты «Мир» заключается в том, что при заполнении заявлений на получение того или иного пособия, достаточно указать только номер самой карты. </w:t>
      </w:r>
      <w:r w:rsidR="00107A37">
        <w:rPr>
          <w:rFonts w:ascii="Times New Roman" w:hAnsi="Times New Roman" w:cs="Times New Roman"/>
          <w:sz w:val="28"/>
          <w:szCs w:val="28"/>
        </w:rPr>
        <w:t>Указание д</w:t>
      </w:r>
      <w:r w:rsidR="00107A37" w:rsidRPr="00107A37">
        <w:rPr>
          <w:rFonts w:ascii="Times New Roman" w:hAnsi="Times New Roman" w:cs="Times New Roman"/>
          <w:sz w:val="28"/>
          <w:szCs w:val="28"/>
        </w:rPr>
        <w:t>ополнительны</w:t>
      </w:r>
      <w:r w:rsidR="00107A37">
        <w:rPr>
          <w:rFonts w:ascii="Times New Roman" w:hAnsi="Times New Roman" w:cs="Times New Roman"/>
          <w:sz w:val="28"/>
          <w:szCs w:val="28"/>
        </w:rPr>
        <w:t>х</w:t>
      </w:r>
      <w:r w:rsidR="00107A37" w:rsidRPr="00107A37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="00107A37">
        <w:rPr>
          <w:rFonts w:ascii="Times New Roman" w:hAnsi="Times New Roman" w:cs="Times New Roman"/>
          <w:sz w:val="28"/>
          <w:szCs w:val="28"/>
        </w:rPr>
        <w:t>х</w:t>
      </w:r>
      <w:r w:rsidR="00107A37" w:rsidRPr="00107A37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107A37">
        <w:rPr>
          <w:rFonts w:ascii="Times New Roman" w:hAnsi="Times New Roman" w:cs="Times New Roman"/>
          <w:sz w:val="28"/>
          <w:szCs w:val="28"/>
        </w:rPr>
        <w:t>ов</w:t>
      </w:r>
      <w:r w:rsidR="00107A37" w:rsidRPr="00107A37">
        <w:rPr>
          <w:rFonts w:ascii="Times New Roman" w:hAnsi="Times New Roman" w:cs="Times New Roman"/>
          <w:sz w:val="28"/>
          <w:szCs w:val="28"/>
        </w:rPr>
        <w:t xml:space="preserve"> (номер банковского счета, наименование и БИК банка)</w:t>
      </w:r>
      <w:r w:rsidR="00107A37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E353DC">
        <w:rPr>
          <w:rFonts w:ascii="Times New Roman" w:hAnsi="Times New Roman" w:cs="Times New Roman"/>
          <w:sz w:val="28"/>
          <w:szCs w:val="28"/>
        </w:rPr>
        <w:t>. Кроме того, при переводе на карты «Мир» сокращается срок доведения денежных средств до получателей выпла</w:t>
      </w:r>
      <w:r>
        <w:rPr>
          <w:rFonts w:ascii="Times New Roman" w:hAnsi="Times New Roman" w:cs="Times New Roman"/>
          <w:sz w:val="28"/>
          <w:szCs w:val="28"/>
        </w:rPr>
        <w:t xml:space="preserve">т и исключаются </w:t>
      </w:r>
      <w:r w:rsidRPr="00E353DC">
        <w:rPr>
          <w:rFonts w:ascii="Times New Roman" w:hAnsi="Times New Roman" w:cs="Times New Roman"/>
          <w:sz w:val="28"/>
          <w:szCs w:val="28"/>
        </w:rPr>
        <w:t xml:space="preserve">случаи выплаты </w:t>
      </w:r>
      <w:r w:rsidR="00332865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Pr="00E353DC">
        <w:rPr>
          <w:rFonts w:ascii="Times New Roman" w:hAnsi="Times New Roman" w:cs="Times New Roman"/>
          <w:sz w:val="28"/>
          <w:szCs w:val="28"/>
        </w:rPr>
        <w:t>физическим лицам по недействительным, устаревшим реквизитам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508" w:rsidRDefault="00EF3508" w:rsidP="00E353DC">
      <w:pPr>
        <w:jc w:val="both"/>
        <w:rPr>
          <w:rFonts w:ascii="Times New Roman" w:hAnsi="Times New Roman" w:cs="Times New Roman"/>
          <w:sz w:val="28"/>
          <w:szCs w:val="28"/>
        </w:rPr>
      </w:pPr>
      <w:r w:rsidRPr="00EF350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3508">
        <w:rPr>
          <w:rFonts w:ascii="Times New Roman" w:hAnsi="Times New Roman" w:cs="Times New Roman"/>
          <w:sz w:val="28"/>
          <w:szCs w:val="28"/>
        </w:rPr>
        <w:t xml:space="preserve"> месяцев реализации </w:t>
      </w:r>
      <w:r w:rsidR="00332865">
        <w:rPr>
          <w:rFonts w:ascii="Times New Roman" w:hAnsi="Times New Roman" w:cs="Times New Roman"/>
          <w:sz w:val="28"/>
          <w:szCs w:val="28"/>
        </w:rPr>
        <w:t xml:space="preserve">пилотного </w:t>
      </w:r>
      <w:r w:rsidRPr="00EF350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508">
        <w:rPr>
          <w:rFonts w:ascii="Times New Roman" w:hAnsi="Times New Roman" w:cs="Times New Roman"/>
          <w:sz w:val="28"/>
          <w:szCs w:val="28"/>
        </w:rPr>
        <w:t>4% застрахованных граждан выбрали в качестве способа получения пособий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F3508">
        <w:rPr>
          <w:rFonts w:ascii="Times New Roman" w:hAnsi="Times New Roman" w:cs="Times New Roman"/>
          <w:sz w:val="28"/>
          <w:szCs w:val="28"/>
        </w:rPr>
        <w:t xml:space="preserve"> национальную платежную карту «Мир».</w:t>
      </w:r>
    </w:p>
    <w:p w:rsidR="00A1659A" w:rsidRDefault="00A1659A" w:rsidP="00E35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9A" w:rsidRPr="00A1659A" w:rsidRDefault="00A1659A" w:rsidP="00A1659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659A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Государственного учреждения – регионального отделения </w:t>
      </w:r>
    </w:p>
    <w:p w:rsidR="00A1659A" w:rsidRPr="00A1659A" w:rsidRDefault="00A1659A" w:rsidP="00A1659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659A">
        <w:rPr>
          <w:rFonts w:ascii="Times New Roman" w:hAnsi="Times New Roman" w:cs="Times New Roman"/>
          <w:b/>
          <w:i/>
          <w:sz w:val="28"/>
          <w:szCs w:val="28"/>
        </w:rPr>
        <w:t>Фонда социального страхования Российской Федерации по Республике Карелия</w:t>
      </w:r>
    </w:p>
    <w:p w:rsidR="00107A37" w:rsidRPr="00E353DC" w:rsidRDefault="00107A37" w:rsidP="00E353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A37" w:rsidRPr="00E3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3"/>
    <w:rsid w:val="00107A37"/>
    <w:rsid w:val="00332865"/>
    <w:rsid w:val="00A1659A"/>
    <w:rsid w:val="00D53E65"/>
    <w:rsid w:val="00D85333"/>
    <w:rsid w:val="00DE6B98"/>
    <w:rsid w:val="00E353DC"/>
    <w:rsid w:val="00E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512FB-5881-4E4E-BA95-99526CB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3</cp:revision>
  <dcterms:created xsi:type="dcterms:W3CDTF">2019-02-25T11:30:00Z</dcterms:created>
  <dcterms:modified xsi:type="dcterms:W3CDTF">2019-03-06T07:42:00Z</dcterms:modified>
</cp:coreProperties>
</file>